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Шунина Юлия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НОВЫЙ ПОВОРОТ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Пьеса в одном действии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ДЕЙСТВУЮЩИЕ ЛИЦА: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— мужчина, влюблённый, разлучённый с любимой.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— женщина, гордая, ревнивая, влюблённая.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МГЛА — аллегорическое существо, наблюдатель.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СВОБОДА — аллегорическое существо, строгая, мудрая.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ОСОЗНАНИЕ — аллегорическое существо, тихое, светлое.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СОВЕСТЬ — аллегорическое существо, склонное к суду.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СУДЬБА — аллегорическое существо, властное, непреклонное.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Действие происходит вне времени и пространства.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Сцена разделена на две зоны: левая — реальный мир (набережная, скамейка, фонарь), правая — мир аллегорий (полутёмное пространство, откуда говорят голоса). Между ними — узкий мост света.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СЦЕНА 1. РАЗЛУКА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(Левая половина сцены. Вечер. На скамейке у реки сидит ОН. Свет фонаря. На реке — отражение луны. Звук далёкого теплохода.)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(тихо, глядя на воду):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Сплетаясь, линии судьбы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Рождают новый поворот…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Идут минуты и часы,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Проходит друг за другом год.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(Пауза. Берёт телефон, смотрит на экран, кладёт обратно.)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(чуть громче):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в вечности тобой храним,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Твоим дыханием сполна…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помню каждый вздох и миг.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знаю, что ты ждёшь меня.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(Встаёт, медленно ходит вдоль набережной.)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знаю — где-то там живёшь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смотришь день ты ото дня,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проплывает теплоход,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Стоит полночная луна…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(Останавливается, смотрит на восход — свет медленно меняется, имитация рассвета.)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(шёпотом):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ясно солнце на восходе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Встаёт меж белых облаков,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Туман ложится утром в поле,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Река течёт меж берегов…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(Садится обратно на скамейку. Гаснет фонарь. Свет луны.)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(с болью):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из-за синей, тёмной дали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Стучатся звёзды в небеса…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засыпаю этой ночью —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вспоминаю я тебя.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(Пауза. Встаёт, сжимает кулаки.)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Разлука нас с тобой связала,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Связала цепью по сердцам.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нет тех слов, чтобы открыли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Дорогу снова к прежним нам.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(Отворачивается от реки. Свет становится теплее — воспоминание.)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(закрыв глаза):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нет и прежних тех минут,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счастьем наполняло взгляд,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 ожидания проплывали,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Вставая друг за другом в ряд.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Кружилась даже голова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 прикосновения нежных рук…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знал я, что сказать тогда,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как избавиться от мук.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(Открывает глаза. Свет снова вечерний, холодный.)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(почти с отчаянием):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знал и просто не умел,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Переполнялась чувством грудь.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мог ни спать, ни есть, ни жить,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мог свободно я вздохнуть…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(Затемнение.)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СЦЕНА 2. ГОРДОСТЬ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(Та же набережная. Другой вечер. ОНА идёт по набережной. Увидела ЕГО издалека. Останавливается. Не подходит. Свет на ней — тёплый, но дрожащий.)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(про себя, вполголоса):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 я невольно ощутила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Тогда волнующий твой взгляд…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Хоть сердце прыгало от счастья —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Мне показалось, ты не рад.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(Смотрит на него. Он не видит её — стоит спиной, о чём-то думает. Его поза — напряжённая, отстранённая.)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(с нарастающей обидой):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Мне показалось — ты удачлив,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Успешен и собой хорош.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 без меня хватает женщин —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тут, и там, повсюду, сплошь.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(Резко отворачивается. Делает несколько шагов прочь. Останавливается.)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(сквозь зубы):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глазах твоих была надменность,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Движения скупы и резки.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я ушла без промедления,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Сжимая сердце всё в тиски.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(Прижимает руку к груди. Глаза блестят.)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ОНА (с горечью):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Переполнялся злостью разум,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Душила ревности слеза…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не могла себе представить,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 полюбила так тебя.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(Уходит в темноту. Свет гаснет на левой половине.)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СЦЕНА 3. СУД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(Правая половина сцены. Полумрак. Из темноты медленно выступает МГЛА — высокая фигура в тёмном, полупрозрачном одеянии. Смотрит в сторону левой, погасшей половины — туда, где были ОН и ОНА.)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МГЛА (размеренно, без эмоций):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Сковав людей подобным чувством,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 стороны глядела Мгла…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Любовь не может быть искусством.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Любовь — для них источник зла.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(Обходит пространство. Свет — голубоватый, холодный.)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МГЛА: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Любовь для них — как преткновение,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Причина грусти и тоски,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от свободы отклонение,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Причина ревности и лжи.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(Останавливается. Указывает рукой туда, где исчезли ОН и ОНА.)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МГЛА (с тихим сожалением):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Любовь у них без промедления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Вонзила в сердце нож огня.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Как жаль — не поняли друг друга.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получается всё зря?..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(Пауза. Из глубины сцены появляется СВОБОДА — светлая, прямая, в белом. Её появление сопровождается вспышкой тёплого света.)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СВОБОДА (твёрдо):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— </w:t>
      </w:r>
      <w:r>
        <w:rPr>
          <w:rFonts w:cs="Times New Roman" w:ascii="Times New Roman" w:hAnsi="Times New Roman"/>
          <w:sz w:val="24"/>
          <w:szCs w:val="24"/>
        </w:rPr>
        <w:t>Не зря!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(МГЛА вздрагивает, оборачивается.)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СВОБОДА: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Пусть будет это им урок!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Печаль растает до восхода,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чувства все утихнут в срок.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(Из-за СВОБОДЫ тихо появляется ОСОЗНАНИЕ — невысокая фигура в мягком сером, почти незаметная.)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ОСОЗНАНИЕ (тихо, но ясно):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Останется лишь Осознание,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Чтоб больше так не поступать: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 где-то нужно уступить,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 где-то лучше промолчать.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(Пауза. ОСОЗНАНИЕ делает шаг вперёд.)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ОСОЗНАНИЕ: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 есть иллюзии, ожидания,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Есть грёзы, замки и мечты.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Они несут разочарование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слёз отчаяния следы.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(Из тени выходит СОВЕСТЬ — строгая, в тёмно-синем, со склонённой головой. Подходит к остальным.)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СОВЕСТЬ (наклонившись, будто заглядывая в невидимое зеркало):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Увы и ах… от обстоятельств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Зависит многое у них!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(Поднимает голову. Обводит взглядом СВОБОДУ и ОСОЗНАНИЕ.)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СОВЕСТЬ: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надо б вновь проверить их!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Сведём ещё раз между делом —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Проверим чувства и сердца,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Проверим трезвость, ум, сознание…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(Все трое — СВОБОДА, ОСОЗНАНИЕ, СОВЕСТЬ — поворачиваются к глубине сцены. Оттуда, из полной темноты, медленно выходит СУДЬБА. Высокая. В чёрном с серебром. Её шаги звучат — тихо, но весомо. Все расступаются.)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СОВЕСТЬ (обращаясь к СУДЬбе):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Судьба, ты как? Согласна?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(Долгая пауза. СУДЬБА смотрит сначала на левую — тёмную — половину сцены, потом на правую. Потом — на зрителей. Её лицо неразличимо.)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СУДЬБА (одним словом, отчётливо):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— </w:t>
      </w:r>
      <w:r>
        <w:rPr>
          <w:rFonts w:cs="Times New Roman" w:ascii="Times New Roman" w:hAnsi="Times New Roman"/>
          <w:sz w:val="24"/>
          <w:szCs w:val="24"/>
        </w:rPr>
        <w:t>Да.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(СУДЬБА поднимает руку. Полностью гаснет свет на правой половине.)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СЦЕНА 4. ВСТРЕЧА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(Темнота. Тишина. Потом — звук шагов. Двое. С разных сторон. Свет — узкий, как луч фонаря, — медленно ползёт по сцене. На левой половине снова набережная. Утро. Туман. Скамейка.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идёт с одной стороны. ОНА — с другой. Они не видят друг друга — туман. Звук — далёкий гудок теплохода.)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(ОНИ останавливаются одновременно — почти столкнувшись. Узнавание. Молчание. Потом — одновременно — шаг навстречу.)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ГОЛОС СУДЬБЫ (из темноты, тихо):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Сплетаясь, линии судьбы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Рождают новый поворот.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Всего каких-то пять минут —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встреча вновь влюблённых ждёт.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(Свет медленно разгорается. ОН и ОНА стоят лицом друг к другу. Туман рассеивается. Утреннее солнце.)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(Она смотрит на него. Он — на неё. Никакой надменности. Никакой гордости. Просто — двое, которые всё поняли.)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(Пауза.)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(ОН протягивает руку. ОНА, помедлив, берёт её.)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(Свет — полный, яркий, тёплый. Затемнение.)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ЗАНАВЕС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</w:t>
      </w:r>
    </w:p>
    <w:p>
      <w:pPr>
        <w:pStyle w:val="Normal"/>
        <w:spacing w:lineRule="auto" w:line="240"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LibreOffice/25.2.3.2$Linux_X86_64 LibreOffice_project/520$Build-2</Application>
  <AppVersion>15.0000</AppVersion>
  <Pages>8</Pages>
  <Words>935</Words>
  <Characters>5444</Characters>
  <CharactersWithSpaces>6262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2026-10-06T18:48:00Z</dcterms:created>
  <dc:creator>SSD ISHEEVEC</dc:creator>
  <dc:description/>
  <dc:language>ru-RU</dc:language>
  <cp:lastModifiedBy/>
  <dcterms:modified xsi:type="dcterms:W3CDTF">2026-10-13T21:18:54Z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