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center"/>
        <w:rPr>
          <w:b/>
          <w:b/>
          <w:iCs/>
          <w:color w:val="000000"/>
        </w:rPr>
      </w:pPr>
      <w:r>
        <w:rPr>
          <w:b/>
          <w:bCs/>
          <w:i w:val="false"/>
          <w:iCs w:val="false"/>
          <w:color w:val="000000"/>
          <w:sz w:val="24"/>
          <w:szCs w:val="24"/>
          <w:lang w:eastAsia="ru-RU"/>
        </w:rPr>
        <w:t>Дарья Шаповалова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iCs/>
          <w:color w:val="000000"/>
        </w:rPr>
      </w:pPr>
      <w:r>
        <w:rPr>
          <w:b/>
          <w:iCs/>
          <w:color w:val="000000"/>
        </w:rPr>
        <w:t>Сенсация карающей богини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iCs/>
          <w:color w:val="000000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i/>
          <w:i/>
          <w:iCs/>
          <w:color w:val="000000"/>
        </w:rPr>
      </w:pPr>
      <w:r>
        <w:rPr>
          <w:i/>
          <w:iCs/>
          <w:color w:val="000000"/>
        </w:rPr>
        <w:t>Сцена 1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Глашатаи: Внимание! Сейчас перед вами будет живое воплощение богини </w:t>
      </w:r>
      <w:r>
        <w:rPr>
          <w:color w:val="000000"/>
          <w:shd w:fill="FFFFFF" w:val="clear"/>
        </w:rPr>
        <w:t>Верэллы</w:t>
      </w:r>
      <w:r>
        <w:rPr>
          <w:color w:val="000000"/>
        </w:rPr>
        <w:t>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Толпа: О, новую диковинку подвезли! Помнится, раньше были и Медуза-Горгона, обращающая всё в золото, и Пугливый Минотавр, а вот теперь ещё и мало кому известную Верэлллу, богиню-обиженку, подвезли. Вот что ей не сиделось </w:t>
      </w:r>
      <w:r>
        <w:rPr>
          <w:i/>
          <w:iCs/>
          <w:color w:val="000000"/>
        </w:rPr>
        <w:t>там</w:t>
      </w:r>
      <w:r>
        <w:rPr>
          <w:color w:val="000000"/>
        </w:rPr>
        <w:t>? Ну что ж, посмотрим на неё. Поедим попкорна. В нынешние времена чего только не появляется. А всё власти виноваты.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Голос за кадром: Много людей пришло, тебе повезло, Тео.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Теодора: Этого и следовало ожидать. Мы потратили много сил, чтобы привлечь их внимание. Теперь мой выход. </w:t>
      </w:r>
      <w:r>
        <w:rPr>
          <w:i/>
          <w:iCs/>
          <w:color w:val="000000"/>
        </w:rPr>
        <w:t>(Выходит).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Толпа: О, а вот и диковинка! Ничего так внешне. Неужели бывают такие розовые волосы? Наверное, очень хорошо накрашенные. А грудь? Думаете свои или пластика? А…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Слушайте, с вами говорю я, Верэлла. Помните ли вы её?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 да, конечно, мне всех богов помним и знаем, за руки лично здововываемся! Слушайте, а что насчёт…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Я вернулась! И теперь намерена отомстить обидчикам, всем, кто меня предал!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Да, хорошо сказала. А мы при чём? Что дальше?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Мой гнев не обойдёт никого! Ни предателей богов, ни тех, кто им поклоняется!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Человек из толпы. Иж чего удумала-то! Нас-то за что?! За твои шашни с богом?! Так сама виновата!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Другой человек из толпы. Нет, она права! Мы все должны </w:t>
      </w:r>
      <w:r>
        <w:rPr>
          <w:color w:val="FF0000"/>
          <w:highlight w:val="yellow"/>
        </w:rPr>
        <w:t>ответить за грехи обидевших её богов!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Первый. А мы здесь причём?!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Второй. Мы поддерживали убийц и насильников.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Третий. О, здрасте, приехали. Теперь у нас боги получают такие звания? Ну ничего себе заявления! Ничего нынче не боятся люди! Никакого гнева богов!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Четвертый. Все должны быть равны: и боги, и люди.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Первый. О, молодёжь пошла! Нет, вы только посмотрите, что она городит! Начитаются-насмотрятся всякого, и несут потом в массы…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Четвёртый. Нет, посмотрите на </w:t>
      </w:r>
      <w:r>
        <w:rPr>
          <w:i/>
          <w:iCs/>
          <w:color w:val="000000"/>
        </w:rPr>
        <w:t>них!</w:t>
      </w:r>
      <w:r>
        <w:rPr>
          <w:color w:val="000000"/>
        </w:rPr>
        <w:t xml:space="preserve"> Оправдывают грехи, а потом на нас боги смотрят с укором и претензиями.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Теодора. Они меня услышали. Да начнётся новый акт этой трагедии! </w:t>
      </w:r>
      <w:r>
        <w:rPr>
          <w:i/>
          <w:iCs/>
          <w:color w:val="000000"/>
        </w:rPr>
        <w:t>(уходит).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(Толпа на площади продолжает спорить)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color w:val="000000"/>
        </w:rPr>
        <w:t>Занавес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Сцена 2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Сегодня я снова выступлю перед людьми. Моя задумка близится к завершению. Очень скоро мы будем купаться в роскоши. Мы заберём у богачей их деньги, как они всю жизнь забирают у нас деньги и возможности.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Соратники Теодоры. Мы поддерживаем тебя. Ты победишь и получишь приз — признание тебя богиней и бесконечную дань. Как и все мы. Справедливость восторжествует! Хорошо, что мы взяли эту забытую богиню. С ней наши шансы велики.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Да. Я выхожу! Снова! Пора получать то, что хочет душа.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(Выходит)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Я снова здесь.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О, пришла снова. Ну давай, шокируй нас ещё раз! Мы ждём.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Моя месть близка! Вы все узнаете её вкус!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Да-да, вкус мести, угу. Что там дальше по плану? Блин, у нас попкорн кончается! Щас, постой там, никуда не уходи, мы купим попкорна и вернёмся к тебе. О, готово! Ну-с, продолжай! Что там с твоей местью?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Явится Избранный, мой сын, и уничтожит вас всех.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Ого! Сын! А не молода ли ты для этого? Или там, молодишься? Слушай, а сын-то у тебя откуда? Неужели… О, новость!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Мой сын покарает зло!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О, чудно! Твой сын нас покарает. А откуда у тебя сын-то? Давай поподробнее с этого момента!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Я пошла на великие жертвы, чтобы зачать его!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Да? О! Подробности, подробности! Как?! Как?!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 (</w:t>
      </w:r>
      <w:r>
        <w:rPr>
          <w:i/>
          <w:iCs/>
          <w:color w:val="000000"/>
        </w:rPr>
        <w:t>не теряется</w:t>
      </w:r>
      <w:r>
        <w:rPr>
          <w:color w:val="000000"/>
        </w:rPr>
        <w:t>). Мой сын зачат от великого бога огня!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О! Ну надо же, ну вы только посмотрите! Со всеми спит! Слушай, а можно подробности?! Он же, этот бог, говорят, тот ещё затейник! У вас с ним всё было традиционно или извращённо?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Мой сын покарает вас, но!..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Да-да, покарает. Мы уже это слышали. Ты давай про другие подробности, про твои шашни с богом и там… Так у вас всё извращённо было? А как?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Трепещите!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Так, а от вопросов мы уходим… О, значит всё-таки изврат. Так-так! Это интересно! Продолжай! Попкорн не кончился, что самое главное. Важные новости надо слушать только с попкорном в зубах!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Он уже идёт!.. Уже ступает!.. Он близко… Очень…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А вот и я!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О! Реально близко! Слушай, а ничего он так получился-то! Чувствуются гены и благородная кровь!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Ты кто?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Толпа. Э, так сын твой он, разве нет? </w:t>
      </w:r>
      <w:r>
        <w:rPr>
          <w:i/>
          <w:iCs/>
          <w:color w:val="000000"/>
        </w:rPr>
        <w:t>(и строго у Дика)</w:t>
      </w:r>
      <w:r>
        <w:rPr>
          <w:color w:val="000000"/>
        </w:rPr>
        <w:t xml:space="preserve"> Ты ведь сын?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Сын. И у меня тоже была трагическая история.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Теодора. </w:t>
      </w:r>
      <w:r>
        <w:rPr>
          <w:i/>
          <w:iCs/>
          <w:color w:val="000000"/>
        </w:rPr>
        <w:t>(теперь теряется)</w:t>
      </w:r>
      <w:r>
        <w:rPr>
          <w:color w:val="000000"/>
        </w:rPr>
        <w:t xml:space="preserve"> Э…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Я любил!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Я страдал!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О-о-о! Давай ещё эмоций! Плакать, хотим плакать!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Дик </w:t>
      </w:r>
      <w:r>
        <w:rPr>
          <w:i/>
          <w:iCs/>
          <w:color w:val="000000"/>
        </w:rPr>
        <w:t>(зловеще улыбаясь)</w:t>
      </w:r>
      <w:r>
        <w:rPr>
          <w:color w:val="000000"/>
        </w:rPr>
        <w:t xml:space="preserve"> Хотите слёз?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Да.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Дик </w:t>
      </w:r>
      <w:r>
        <w:rPr>
          <w:i/>
          <w:iCs/>
          <w:color w:val="000000"/>
        </w:rPr>
        <w:t>(зловеще)</w:t>
      </w:r>
      <w:r>
        <w:rPr>
          <w:color w:val="000000"/>
        </w:rPr>
        <w:t>. Моя история была очень непроста. Вы все знаете, что произошло с моей бедной мамой?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Толпа. Да! </w:t>
      </w:r>
      <w:r>
        <w:rPr>
          <w:i/>
          <w:iCs/>
          <w:color w:val="000000"/>
        </w:rPr>
        <w:t>(начинают плакать).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Главный герой. Я рождался в муках, весь горя от пламени. Мой отец — вы знаете, какой он ещё затейник.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Толпа. Знаем!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 xml:space="preserve">Дик. Потом я любил: дважды любил, а они обе дважды предали меня. Первая просто убила, оставив издыхать, а вторая вместе со своим кланом ещё и прах мой развеяла…. Чтобы окончательно. Мать моя, </w:t>
      </w:r>
      <w:r>
        <w:rPr>
          <w:color w:val="000000"/>
          <w:shd w:fill="FFFFFF" w:val="clear"/>
        </w:rPr>
        <w:t>Верэлла</w:t>
      </w:r>
      <w:r>
        <w:rPr>
          <w:color w:val="000000"/>
        </w:rPr>
        <w:t>, теперь заключена в земле. Она как могла собирала меня по частям, снова с помощью отца вкладывала в меня жизнь. Не хотел бы я снова через это проходить.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  <w:shd w:fill="FFFFFF" w:val="clear"/>
        </w:rPr>
        <w:t>Выкрик из толпы</w:t>
      </w:r>
      <w:r>
        <w:rPr>
          <w:color w:val="000000"/>
        </w:rPr>
        <w:t xml:space="preserve">. Плачем! О! Бедный несчастный ребёнок! Бедная богиня </w:t>
      </w:r>
      <w:r>
        <w:rPr>
          <w:color w:val="000000"/>
          <w:shd w:fill="FFFFFF" w:val="clear"/>
        </w:rPr>
        <w:t>Верэлла</w:t>
      </w:r>
      <w:r>
        <w:rPr>
          <w:color w:val="000000"/>
        </w:rPr>
        <w:t>! К суду их! К суду!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Другой выкрик. Но можем ли мы судить богов?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Третий выкрик. Пускай сами себя судят, мы лишь не одобряем их поведение. О, придумали, мы их отменяем! Всё, нет больше этих богов. Отмена!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(Шум и гром над небесами, идёт дождь)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Третий выкрик. А! Боги на нас сердятся, сейчас покарают нас!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Четвертый выкрик. Это они судят этого негодяя!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Первый выкрик. А! Бежим!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(начинается хаос)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Вот и исполнилась твоя мечта, мама. Ты отомщена.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 (</w:t>
      </w:r>
      <w:r>
        <w:rPr>
          <w:i/>
          <w:iCs/>
          <w:color w:val="000000"/>
        </w:rPr>
        <w:t>испуганно бросается к нему</w:t>
      </w:r>
      <w:r>
        <w:rPr>
          <w:color w:val="000000"/>
        </w:rPr>
        <w:t>). Кто ты вообще такой? Зачем всё это затеял?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А разве не ясно? Ты же мне мать вроде как?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Что? Я… Ты реально сын этой богини?!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Да. И я выполнил своё предназначение. Заставил богов задуматься о своём преступлении и посеял между ними хаос. Этого хотели мои родители.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Ясно. А я денег хотела, чтобы не жить в бедности и помочь своей младшей сестре в этой жизни.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Ну… Ты, наверное, тоже своё получишь.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Подожди! Я раскаиваюсь! Я теперь понимаю, что плохо поступила, даже ради благой цели! Не надо меня карать!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Дик. Карать? (</w:t>
      </w:r>
      <w:r>
        <w:rPr>
          <w:i/>
          <w:iCs/>
          <w:color w:val="000000"/>
        </w:rPr>
        <w:t>смеётся</w:t>
      </w:r>
      <w:r>
        <w:rPr>
          <w:color w:val="000000"/>
        </w:rPr>
        <w:t>). Я этим не занимаюсь. Я вообще не бог, на самом-то деле. Но с сестрой тебе могу помочь. Идём?</w:t>
      </w:r>
    </w:p>
    <w:p>
      <w:pPr>
        <w:pStyle w:val="NormalWeb"/>
        <w:spacing w:beforeAutospacing="0" w:before="0" w:afterAutospacing="0" w:after="0"/>
        <w:rPr/>
      </w:pPr>
      <w:r>
        <w:rPr>
          <w:color w:val="000000"/>
        </w:rPr>
        <w:t>Теодора. Идём.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i/>
          <w:iCs/>
          <w:color w:val="000000"/>
        </w:rPr>
        <w:t>(Уходят со сцены на фоне воцарившегося хаоса)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color w:val="000000"/>
        </w:rPr>
        <w:t>Занавес.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3807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LibreOffice/7.0.4.2$Linux_X86_64 LibreOffice_project/00$Build-2</Application>
  <AppVersion>15.0000</AppVersion>
  <Pages>3</Pages>
  <Words>1034</Words>
  <Characters>5264</Characters>
  <CharactersWithSpaces>6217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2025-10-28T10:09:00Z</dcterms:created>
  <dc:creator>Admin</dc:creator>
  <dc:description/>
  <dc:language>ru-RU</dc:language>
  <cp:lastModifiedBy/>
  <dcterms:modified xsi:type="dcterms:W3CDTF">2025-12-30T14:56:53Z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