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86C" w:rsidRDefault="007B586C">
      <w:pPr>
        <w:jc w:val="right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1868C2">
      <w:pPr>
        <w:ind w:right="1190"/>
        <w:jc w:val="center"/>
      </w:pPr>
      <w:r>
        <w:t>МОНАХ И БОГ</w:t>
      </w: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1868C2">
      <w:pPr>
        <w:ind w:right="1190"/>
        <w:jc w:val="center"/>
      </w:pPr>
      <w:r>
        <w:t>Драма</w:t>
      </w:r>
    </w:p>
    <w:p w:rsidR="007B586C" w:rsidRDefault="007B586C">
      <w:pPr>
        <w:ind w:right="1190"/>
        <w:jc w:val="center"/>
      </w:pPr>
    </w:p>
    <w:p w:rsidR="007B586C" w:rsidRDefault="001868C2">
      <w:pPr>
        <w:ind w:right="1190"/>
        <w:jc w:val="center"/>
      </w:pPr>
      <w:r>
        <w:t>Владимир Старк</w:t>
      </w:r>
    </w:p>
    <w:p w:rsidR="007B586C" w:rsidRDefault="007B586C">
      <w:pPr>
        <w:ind w:right="1190"/>
        <w:jc w:val="center"/>
      </w:pPr>
    </w:p>
    <w:p w:rsidR="007B586C" w:rsidRPr="00763798" w:rsidRDefault="0023623C">
      <w:pPr>
        <w:ind w:right="1190"/>
        <w:jc w:val="center"/>
      </w:pPr>
      <w:r>
        <w:rPr>
          <w:lang w:val="en-US"/>
        </w:rPr>
        <w:t>starkover</w:t>
      </w:r>
      <w:r w:rsidRPr="00763798">
        <w:t>@</w:t>
      </w:r>
      <w:r>
        <w:rPr>
          <w:lang w:val="en-US"/>
        </w:rPr>
        <w:t>yandex</w:t>
      </w:r>
      <w:r w:rsidRPr="00763798">
        <w:t>.</w:t>
      </w:r>
      <w:r>
        <w:rPr>
          <w:lang w:val="en-US"/>
        </w:rPr>
        <w:t>ru</w:t>
      </w: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7B586C" w:rsidRDefault="007B586C">
      <w:pPr>
        <w:ind w:right="1190"/>
        <w:jc w:val="center"/>
      </w:pPr>
    </w:p>
    <w:p w:rsidR="00495B0C" w:rsidRDefault="00495B0C">
      <w:pPr>
        <w:pStyle w:val="SCENEHEADING"/>
      </w:pPr>
    </w:p>
    <w:p w:rsidR="00495B0C" w:rsidRDefault="00495B0C">
      <w:pPr>
        <w:pStyle w:val="SCENEHEADING"/>
      </w:pPr>
    </w:p>
    <w:p w:rsidR="00495B0C" w:rsidRDefault="00495B0C">
      <w:pPr>
        <w:pStyle w:val="SCENEHEADING"/>
      </w:pPr>
    </w:p>
    <w:p w:rsidR="00495B0C" w:rsidRDefault="00495B0C">
      <w:pPr>
        <w:pStyle w:val="SCENEHEADING"/>
      </w:pPr>
    </w:p>
    <w:p w:rsidR="00495B0C" w:rsidRDefault="00495B0C">
      <w:pPr>
        <w:pStyle w:val="SCENEHEADING"/>
      </w:pPr>
    </w:p>
    <w:p w:rsidR="00495B0C" w:rsidRDefault="00495B0C">
      <w:pPr>
        <w:pStyle w:val="SCENEHEADING"/>
      </w:pPr>
    </w:p>
    <w:p w:rsidR="007B586C" w:rsidRDefault="001868C2">
      <w:pPr>
        <w:pStyle w:val="SCENEHEADING"/>
      </w:pPr>
      <w:r>
        <w:lastRenderedPageBreak/>
        <w:t xml:space="preserve">ПРОСТОРНАЯ </w:t>
      </w:r>
      <w:r w:rsidR="00763798">
        <w:t>белая</w:t>
      </w:r>
      <w:r w:rsidR="00495B0C">
        <w:t xml:space="preserve"> </w:t>
      </w:r>
      <w:r>
        <w:t xml:space="preserve">СТУДИЯ 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>В студии белая барная стойка, два белых барных стула, в стене от пола чёрная, бездонная, овальная дыра в человеческий рост, у дыры стоит архангел Михаил в тунике и с красно-белым копьём</w:t>
      </w:r>
      <w:r w:rsidR="00763798">
        <w:t xml:space="preserve"> с перекрестием в верхней части.</w:t>
      </w:r>
      <w:r>
        <w:t xml:space="preserve"> Бог в тунике прохаживается по студии.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Ну и где же наш архиерей?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АРХАНГЕЛ</w:t>
      </w:r>
    </w:p>
    <w:p w:rsidR="007B586C" w:rsidRDefault="001868C2">
      <w:pPr>
        <w:pStyle w:val="DIALOG"/>
      </w:pPr>
      <w:r>
        <w:t>Это медицина тормозит неизбежное, а в последнее время она вообще чудеса творит.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Чудеса творит? Странно, я ей таких прав не давал.</w:t>
      </w:r>
    </w:p>
    <w:p w:rsidR="007B586C" w:rsidRDefault="001868C2">
      <w:pPr>
        <w:pStyle w:val="PARENTHETICAL"/>
      </w:pPr>
      <w:r>
        <w:t>(смеются над шуткой)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>В глубинах дыры появляется светящаяся точка, растущая, тускнеющая и превращающаяся в призрака по мере приближения. Призрак перешагивает грань проёма и обращается в недоумевающего архиерея Василия в больничной пижаме, со всклокоченной бородой и шевелюрой.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>Сориентировавшись в ситуации, Василий падает перед Богом ниц, что-то бормочет нараспев, пытается поцеловать подол ризы господней. Бог пятится назад.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Ну полно, полно Вам уже, встаньте пожалуйста.</w:t>
      </w:r>
    </w:p>
    <w:p w:rsidR="007B586C" w:rsidRDefault="001868C2">
      <w:pPr>
        <w:pStyle w:val="DIALOG"/>
      </w:pPr>
      <w:r>
        <w:t>Да встаньте Вы уже наконец.</w:t>
      </w:r>
    </w:p>
    <w:p w:rsidR="007B586C" w:rsidRDefault="001868C2">
      <w:pPr>
        <w:pStyle w:val="PARENTHETICAL"/>
      </w:pPr>
      <w:r>
        <w:t>(неожиданно громким, чеканным, командирским голосом)</w:t>
      </w:r>
    </w:p>
    <w:p w:rsidR="007B586C" w:rsidRDefault="001868C2">
      <w:pPr>
        <w:pStyle w:val="DIALOG"/>
      </w:pPr>
      <w:r>
        <w:t>Встать, когда с тобой старший по званию разговаривает!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 xml:space="preserve">Василий вскакивает, вытягивается во фрунт, руки по швам, выпученные, остановившиеся глаза вкупе со </w:t>
      </w:r>
      <w:r w:rsidR="00763798">
        <w:t>всклокоченной шевелюрой</w:t>
      </w:r>
      <w:r>
        <w:t xml:space="preserve"> создают максимально комичный образ.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 xml:space="preserve">Бог и архангел переглядываются с трудом сдерживая смех, смех становится всё более явным. </w:t>
      </w:r>
      <w:r w:rsidR="00763798">
        <w:t>Василий,</w:t>
      </w:r>
      <w:r>
        <w:t xml:space="preserve"> поводив зрачками по сторонам, верно оценивает ситуацию и тоже начинает сдержанно </w:t>
      </w:r>
      <w:r w:rsidR="00763798">
        <w:t>смеяться,</w:t>
      </w:r>
      <w:r>
        <w:t xml:space="preserve"> не меняя положения тела.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Ну здравствуй Василий, дай-ка брат тебя обнять.</w:t>
      </w:r>
    </w:p>
    <w:p w:rsidR="007B586C" w:rsidRDefault="001868C2">
      <w:pPr>
        <w:pStyle w:val="PARENTHETICAL"/>
      </w:pPr>
      <w:r>
        <w:t>(обнимаются)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PARENTHETICAL"/>
      </w:pPr>
      <w:r>
        <w:t>(немного смущённо)</w:t>
      </w:r>
    </w:p>
    <w:p w:rsidR="007B586C" w:rsidRDefault="001868C2">
      <w:pPr>
        <w:pStyle w:val="DIALOG"/>
      </w:pPr>
      <w:r>
        <w:t>Прости, Господи, меня так учили.</w:t>
      </w:r>
    </w:p>
    <w:p w:rsidR="007B586C" w:rsidRDefault="001868C2">
      <w:pPr>
        <w:pStyle w:val="CHARACTER"/>
      </w:pPr>
      <w:r>
        <w:lastRenderedPageBreak/>
        <w:t>БОГ</w:t>
      </w:r>
    </w:p>
    <w:p w:rsidR="007B586C" w:rsidRDefault="001868C2">
      <w:pPr>
        <w:pStyle w:val="DIALOG"/>
      </w:pPr>
      <w:r>
        <w:t>Тебя много чему учили, но не всему ты верил.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PARENTHETICAL"/>
      </w:pPr>
      <w:r>
        <w:t>(встревоженно)</w:t>
      </w:r>
    </w:p>
    <w:p w:rsidR="007B586C" w:rsidRDefault="001868C2">
      <w:pPr>
        <w:pStyle w:val="DIALOG"/>
      </w:pPr>
      <w:r>
        <w:t xml:space="preserve">А Ты откуда </w:t>
      </w:r>
      <w:r w:rsidR="00763798">
        <w:t>знаешь…</w:t>
      </w:r>
      <w:r>
        <w:t xml:space="preserve"> </w:t>
      </w:r>
    </w:p>
    <w:p w:rsidR="007B586C" w:rsidRDefault="001868C2">
      <w:pPr>
        <w:pStyle w:val="PARENTHETICAL"/>
      </w:pPr>
      <w:r>
        <w:t>(догадавшись)</w:t>
      </w:r>
    </w:p>
    <w:p w:rsidR="007B586C" w:rsidRDefault="001868C2">
      <w:pPr>
        <w:pStyle w:val="DIALOG"/>
      </w:pPr>
      <w:r>
        <w:t>А, ну да…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Вот и скажи Василий, а откуда взялись эти твои сомнения?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 xml:space="preserve">Ну Ты сам посуди, всё твоё слово уместилось в тоненькой книжке под названием Благая Весть, но на её основе человеками написано в тысячу раз больше. 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Ну положим не в тысячу, а скорей в миллион раз больше.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И это было бы нормально, написали и написали, но проблема в том, ч</w:t>
      </w:r>
      <w:r w:rsidR="00763798">
        <w:t>то в эти чужие мнения, а порой</w:t>
      </w:r>
      <w:r>
        <w:t xml:space="preserve"> в откровенные домыслы и суеверия я обязан был верить, так же свято как и в твоё слово. 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А иначе что?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А иначе был бы извергнут из Церкви как еретик, раскольник и смутьян.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То есть истинность веры определяется верой в человеческие заповеди, а не в мои?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Ну-у, получается что так, а твоё слово сомнению и не подвергается.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А страшно быть еретиком?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Слава Тебе Господи, сейчас не страшно, чай не средние века.</w:t>
      </w:r>
    </w:p>
    <w:p w:rsidR="007B586C" w:rsidRDefault="007B586C">
      <w:pPr>
        <w:pStyle w:val="CHARACTER"/>
      </w:pPr>
    </w:p>
    <w:p w:rsidR="007B586C" w:rsidRDefault="007B586C">
      <w:pPr>
        <w:pStyle w:val="CHARACTER"/>
      </w:pP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lastRenderedPageBreak/>
        <w:t>БОГ</w:t>
      </w:r>
    </w:p>
    <w:p w:rsidR="007B586C" w:rsidRDefault="001868C2">
      <w:pPr>
        <w:pStyle w:val="DIALOG"/>
      </w:pPr>
      <w:r>
        <w:t>А совесть не мучила за такое притворство в вере?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Ничуть. Я ведь твоему слову верю. А верить в «заповеди человеческие» и «предания старцев» Ты и сам не рекомендовал.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 xml:space="preserve">Но в богословской традиции очень много верных и </w:t>
      </w:r>
      <w:r w:rsidR="00763798">
        <w:t>важных суждений</w:t>
      </w:r>
      <w:r>
        <w:t xml:space="preserve">. 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Тут я спорить с Тобой не буду.</w:t>
      </w:r>
    </w:p>
    <w:p w:rsidR="007B586C" w:rsidRDefault="001868C2">
      <w:pPr>
        <w:pStyle w:val="PARENTHETICAL"/>
      </w:pPr>
      <w:r>
        <w:t>(архангел и Бог улыбаясь переглядываются)</w:t>
      </w:r>
    </w:p>
    <w:p w:rsidR="007B586C" w:rsidRDefault="001868C2">
      <w:pPr>
        <w:pStyle w:val="DIALOG"/>
      </w:pPr>
      <w:r>
        <w:t>Но когда мудрость идёт вперемешку с бабьими баснями приходится непрестанно фильтровать информацию, а бабьи басни просто обходить молчанием чтобы не злить фундаменталистов своими сомнениями.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А очистить Предание от суеверий и фольклора возможно?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 xml:space="preserve">Никак невозможно, потому </w:t>
      </w:r>
      <w:r w:rsidR="00763798">
        <w:t>что начнутся</w:t>
      </w:r>
      <w:r>
        <w:t xml:space="preserve"> такие распри,</w:t>
      </w:r>
      <w:r w:rsidR="00763798">
        <w:t xml:space="preserve"> что</w:t>
      </w:r>
      <w:r>
        <w:t xml:space="preserve"> хоть святых выноси. Из-за одного слова, или даже жеста</w:t>
      </w:r>
      <w:r w:rsidR="00763798">
        <w:t>,</w:t>
      </w:r>
      <w:r>
        <w:t xml:space="preserve"> великий раскол может случится.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PARENTHETICAL"/>
      </w:pPr>
      <w:r>
        <w:t>(задумчиво)</w:t>
      </w:r>
    </w:p>
    <w:p w:rsidR="007B586C" w:rsidRDefault="001868C2">
      <w:pPr>
        <w:pStyle w:val="DIALOG"/>
      </w:pPr>
      <w:r>
        <w:t>Помню, помню.</w:t>
      </w:r>
    </w:p>
    <w:p w:rsidR="007B586C" w:rsidRDefault="001868C2">
      <w:pPr>
        <w:pStyle w:val="DIALOG"/>
      </w:pPr>
      <w:r>
        <w:t>Вот скажи</w:t>
      </w:r>
      <w:r w:rsidR="00FD00D8">
        <w:t xml:space="preserve"> Василий, а почему человеку следует</w:t>
      </w:r>
      <w:r>
        <w:t xml:space="preserve"> быть таким, как предписано в Евангелии?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FD00D8">
      <w:pPr>
        <w:pStyle w:val="DIALOG"/>
      </w:pPr>
      <w:r>
        <w:t>Ну как, почему,</w:t>
      </w:r>
      <w:r w:rsidR="001868C2">
        <w:t xml:space="preserve"> потому что человек евангельского нрава не разрушает гармонию мира, но сохраня</w:t>
      </w:r>
      <w:r>
        <w:t>ет её</w:t>
      </w:r>
      <w:r w:rsidR="001868C2">
        <w:t>.</w:t>
      </w:r>
    </w:p>
    <w:p w:rsidR="007B586C" w:rsidRDefault="001868C2">
      <w:pPr>
        <w:pStyle w:val="PARENTHETICAL"/>
      </w:pPr>
      <w:r>
        <w:t xml:space="preserve">(Бог и архангел удивлённо переглядываются. </w:t>
      </w:r>
      <w:r w:rsidR="00FD00D8">
        <w:t>Василий,</w:t>
      </w:r>
      <w:r>
        <w:t xml:space="preserve"> заметив их недоумение встревоженно вопрошает…)</w:t>
      </w:r>
    </w:p>
    <w:p w:rsidR="007B586C" w:rsidRDefault="001868C2">
      <w:pPr>
        <w:pStyle w:val="DIALOG"/>
      </w:pPr>
      <w:r>
        <w:t>А что обычно отвечают на этот вопрос?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 xml:space="preserve">Обычно ответ сводится к формуле «Кто хорошо себя ведёт, тот получает от Меня конфетку». </w:t>
      </w:r>
    </w:p>
    <w:p w:rsidR="007B586C" w:rsidRDefault="001868C2">
      <w:pPr>
        <w:pStyle w:val="CHARACTER"/>
      </w:pPr>
      <w:r>
        <w:lastRenderedPageBreak/>
        <w:t>ВАСИЛИЙ</w:t>
      </w:r>
    </w:p>
    <w:p w:rsidR="007B586C" w:rsidRDefault="001868C2">
      <w:pPr>
        <w:pStyle w:val="PARENTHETICAL"/>
      </w:pPr>
      <w:r>
        <w:t xml:space="preserve">(посмотрев нет ли в руках Бога конфетки, </w:t>
      </w:r>
      <w:r w:rsidR="00FD00D8">
        <w:t>замечает страшные</w:t>
      </w:r>
      <w:r>
        <w:t xml:space="preserve"> шрамы на кистях Его рук) </w:t>
      </w:r>
    </w:p>
    <w:p w:rsidR="007B586C" w:rsidRDefault="001868C2">
      <w:pPr>
        <w:pStyle w:val="DIALOG"/>
      </w:pPr>
      <w:r>
        <w:t>А шрамы у тебя на руках это те самые?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Да, те самые.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А удалить их можно?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 xml:space="preserve"> БОГ</w:t>
      </w:r>
    </w:p>
    <w:p w:rsidR="007B586C" w:rsidRDefault="001868C2">
      <w:pPr>
        <w:pStyle w:val="DIALOG"/>
      </w:pPr>
      <w:r>
        <w:t>Можно, но я ношу их как орден Мужества…</w:t>
      </w:r>
    </w:p>
    <w:p w:rsidR="007B586C" w:rsidRDefault="00FD00D8">
      <w:pPr>
        <w:pStyle w:val="PARENTHETICAL"/>
      </w:pPr>
      <w:r>
        <w:t>(показывает одну ладонь</w:t>
      </w:r>
      <w:r w:rsidR="001868C2">
        <w:t>, а затем вторую)</w:t>
      </w:r>
    </w:p>
    <w:p w:rsidR="007B586C" w:rsidRDefault="001868C2">
      <w:pPr>
        <w:pStyle w:val="DIALOG"/>
      </w:pPr>
      <w:r>
        <w:t>…и орден Победы.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PARENTHETICAL"/>
      </w:pPr>
      <w:r>
        <w:t>(берёт руку Бога прикладывает к своей щеке)</w:t>
      </w:r>
    </w:p>
    <w:p w:rsidR="007B586C" w:rsidRDefault="001868C2">
      <w:pPr>
        <w:pStyle w:val="DIALOG"/>
      </w:pPr>
      <w:r>
        <w:t>Больно было?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Очень.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А иначе никак нельзя было?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Никак, Я не могу нарушить тот Закон, который сам же и утвердил, но это долго объяснять.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А ад существует?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PARENTHETICAL"/>
      </w:pPr>
      <w:r>
        <w:t>(обращаясь к архангелу)</w:t>
      </w:r>
    </w:p>
    <w:p w:rsidR="007B586C" w:rsidRDefault="001868C2">
      <w:pPr>
        <w:pStyle w:val="DIALOG"/>
      </w:pPr>
      <w:r>
        <w:t xml:space="preserve">Мишаня, удиви-ка их преосвященство. </w:t>
      </w:r>
    </w:p>
    <w:p w:rsidR="007B586C" w:rsidRDefault="007B586C">
      <w:pPr>
        <w:pStyle w:val="ACTION"/>
      </w:pPr>
    </w:p>
    <w:p w:rsidR="007B586C" w:rsidRDefault="00FD00D8">
      <w:pPr>
        <w:pStyle w:val="ACTION"/>
      </w:pPr>
      <w:r>
        <w:t>Архангел,</w:t>
      </w:r>
      <w:r w:rsidR="001868C2">
        <w:t xml:space="preserve"> </w:t>
      </w:r>
      <w:r>
        <w:t xml:space="preserve">пристально </w:t>
      </w:r>
      <w:r w:rsidR="001868C2">
        <w:t xml:space="preserve">глядя в пол бьёт копьём. От острия распространяется мгла, которая быстро заполняет всё пространство. Снующие во мгле тени шарахаются от Бога. 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 xml:space="preserve">Из мрака показывается чёрная рука, хватается за копьё. Раздаётся визг, рука роняя искры и пальцы скрывается во тьме. Слышно как кто-то дует на обожжённый участок тела. 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 xml:space="preserve">Архангел бьёт копьём ещё раз, </w:t>
      </w:r>
      <w:r w:rsidR="00FD00D8">
        <w:t>белая</w:t>
      </w:r>
      <w:r>
        <w:t xml:space="preserve"> студия опять возвращается. Из чёрной дыры показывается морда бесовская. Архангел замахивается на неё копьём. Морда пискнув: «Ой, бля!» скрывается во тьме.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>Василий опять стоит по стойке смирно с выпученными глазами.</w:t>
      </w:r>
    </w:p>
    <w:p w:rsidR="007B586C" w:rsidRDefault="001868C2">
      <w:pPr>
        <w:pStyle w:val="CHARACTER"/>
      </w:pPr>
      <w:r>
        <w:lastRenderedPageBreak/>
        <w:t>БОГ</w:t>
      </w:r>
    </w:p>
    <w:p w:rsidR="007B586C" w:rsidRDefault="001868C2">
      <w:pPr>
        <w:pStyle w:val="DIALOG"/>
      </w:pPr>
      <w:r>
        <w:t>Успел понять что такое вечность?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 xml:space="preserve">Успел, Господи. 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 xml:space="preserve">Вот скажи Василий, а как ты умудрился в Меня уверовать, если рос в строго </w:t>
      </w:r>
      <w:r w:rsidR="00FD00D8">
        <w:t>научной среде</w:t>
      </w:r>
      <w:r>
        <w:t>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 xml:space="preserve">Через науку и уверовал, как и Эйнштейн, кстати. </w:t>
      </w:r>
      <w:r w:rsidR="00FD00D8">
        <w:t>Я тоже</w:t>
      </w:r>
      <w:r>
        <w:t xml:space="preserve"> задумался о происхождении законов материи и тоже ответа не нашёл. Но он верил в Тебя только как в мёртвый закон.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Он и сейчас такой же. Я ему всё рассказываю, показываю, на пальцах объясняю, а он всю гармонию мира переводит в греческие буквы, арабские цифры и математические знаки. Зачем ему это надо, понять невозможно.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 xml:space="preserve">А мне, образ Бога как мёртвого закона показался слишком примитивным. Религиозный образ - фольклорным. Вот я и стал Тебя придумывать. 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 xml:space="preserve">Меня придумывать… Какой оригинальный подход к </w:t>
      </w:r>
      <w:r w:rsidR="00FD00D8">
        <w:t>проблеме, интересно…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 xml:space="preserve">Меня мог бы устроить только такой Бог, которого я мог бы искренне уважать. Громовержца - психопата испепеляющего неугодные ему народы я б конечно испугался, но моего уважения такой бог никогда бы не снискал. 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То есть, ты не веришь в то что известное наводнение в Междуречье организовал Я?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В бытность месопотамского наводнения верю, а в твоё участие - нет.</w:t>
      </w:r>
    </w:p>
    <w:p w:rsidR="007B586C" w:rsidRDefault="001868C2">
      <w:pPr>
        <w:pStyle w:val="PARENTHETICAL"/>
      </w:pPr>
      <w:r>
        <w:t>(ДАЛЬШЕ)</w:t>
      </w:r>
    </w:p>
    <w:p w:rsidR="007B586C" w:rsidRDefault="001868C2">
      <w:pPr>
        <w:pStyle w:val="CHARACTER"/>
      </w:pPr>
      <w:r>
        <w:lastRenderedPageBreak/>
        <w:t>ВАСИЛИЙ (ПРОД.)</w:t>
      </w:r>
    </w:p>
    <w:p w:rsidR="007B586C" w:rsidRDefault="001868C2">
      <w:pPr>
        <w:pStyle w:val="DIALOG"/>
      </w:pPr>
      <w:r>
        <w:t xml:space="preserve">Это ж легенды и мифы древнего Вавилона, а верить в языческие сказки даже христианину неприлично, а не то что учёному… </w:t>
      </w:r>
    </w:p>
    <w:p w:rsidR="007B586C" w:rsidRDefault="001868C2">
      <w:pPr>
        <w:pStyle w:val="PARENTHETICAL"/>
      </w:pPr>
      <w:r>
        <w:t>(с подозрительностью)</w:t>
      </w:r>
    </w:p>
    <w:p w:rsidR="007B586C" w:rsidRDefault="001868C2">
      <w:pPr>
        <w:pStyle w:val="DIALOG"/>
      </w:pPr>
      <w:r>
        <w:t xml:space="preserve">А Ты точно не принимал участия </w:t>
      </w:r>
      <w:r w:rsidR="00FD00D8">
        <w:t>в разливе</w:t>
      </w:r>
      <w:r>
        <w:t xml:space="preserve"> Тибра и Евфрата?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Ну что ты, Василий, жизнь человека и так одна сплошная тягота, куда ж ему ещё-то страданий добавлять. Даже обидно бывает, когда все несчастья приписывают моей воле как источнику всего зла на Земле.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Но это ж ты поместил людей в такие тягостные условия жизни, что человеку порой выть хочется?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PARENTHETICAL"/>
      </w:pPr>
      <w:r>
        <w:t>(запальчиво)</w:t>
      </w:r>
    </w:p>
    <w:p w:rsidR="007B586C" w:rsidRDefault="00E148F0">
      <w:pPr>
        <w:pStyle w:val="DIALOG"/>
      </w:pPr>
      <w:r>
        <w:t>Да, а</w:t>
      </w:r>
      <w:r w:rsidR="001868C2">
        <w:t xml:space="preserve"> ты представь человека которому никогда и ничего не надо, потому что все его желания тут же исполняются, представь человека выросшего в раю… </w:t>
      </w:r>
    </w:p>
    <w:p w:rsidR="007B586C" w:rsidRDefault="001868C2">
      <w:pPr>
        <w:pStyle w:val="PARENTHETICAL"/>
      </w:pPr>
      <w:r>
        <w:t>(обращаясь к архангелу)</w:t>
      </w:r>
    </w:p>
    <w:p w:rsidR="007B586C" w:rsidRDefault="001868C2">
      <w:pPr>
        <w:pStyle w:val="DIALOG"/>
      </w:pPr>
      <w:r>
        <w:t>Мишаня, покажи-ка гостю райских аборигенов.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>Архангел бьёт копьём</w:t>
      </w:r>
      <w:r w:rsidR="00E148F0">
        <w:t xml:space="preserve"> пристально глядя</w:t>
      </w:r>
      <w:r>
        <w:t xml:space="preserve"> в пол, открывается </w:t>
      </w:r>
      <w:r w:rsidR="00E148F0">
        <w:t>пейзаж,</w:t>
      </w:r>
      <w:r>
        <w:t xml:space="preserve"> снятый в инфракрасном спектре. На переднем плане, на траве спят мужчина и женщина весом килограммов под триста со следами тяжёлого слабоумия на лице. 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>Василий и Бог обходят по кругу эту жуткую парочку. Раздаётся хруст сухой ветки под ногой, парочка просыпается. Пытается улыбаться, нечленораздельно мычит, пускает слюни, указывает пальцем на гостей.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Василий, тебе наверно известно, что человеческий детёныш выросший в стае обезьян, становится обезьяной в самом буквальном смысле, а человек выросший в раю становится вот таким, потому что у него нет ни одной мотивации для развития. НИ-ОД-НОЙ.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Это Адам и Ева?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 xml:space="preserve">Ну… типа того. </w:t>
      </w:r>
      <w:r w:rsidR="00E148F0">
        <w:t>Создание</w:t>
      </w:r>
      <w:r>
        <w:t xml:space="preserve"> человека </w:t>
      </w:r>
      <w:r>
        <w:lastRenderedPageBreak/>
        <w:t>проходило дольше и сложней, чем это описано в Библии. Теперь ты понимаешь почему человек был изгнан из Рая?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ВАСИЛИЙ</w:t>
      </w:r>
    </w:p>
    <w:p w:rsidR="007B586C" w:rsidRDefault="001868C2">
      <w:pPr>
        <w:pStyle w:val="DIALOG"/>
      </w:pPr>
      <w:r>
        <w:t>Да, Господи, понял. А с земным опытом человек в Раю деградирует?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Уже никогда.</w:t>
      </w:r>
    </w:p>
    <w:p w:rsidR="007B586C" w:rsidRDefault="001868C2">
      <w:pPr>
        <w:pStyle w:val="PARENTHETICAL"/>
      </w:pPr>
      <w:r>
        <w:t>(обращаясь к архангелу)</w:t>
      </w:r>
    </w:p>
    <w:p w:rsidR="007B586C" w:rsidRDefault="001868C2">
      <w:pPr>
        <w:pStyle w:val="DIALOG"/>
      </w:pPr>
      <w:r>
        <w:t>Мишаня, заканчиваем экскурсию.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 xml:space="preserve">Архангел бьёт копьём в землю. </w:t>
      </w:r>
      <w:r w:rsidR="00E148F0">
        <w:t>Белая</w:t>
      </w:r>
      <w:r>
        <w:t xml:space="preserve"> студия возвращается.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Василий, к разговору о том, как ты Бога придумывал мы ещё вернёмся, уж больно тема интересная. А сейчас извини, твои родные и близкие уже истомились в ожидании твоего прибытия. Испытывать их терпение как-то уже и неприлично становится. Так что…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АРХАНГЕЛ</w:t>
      </w:r>
    </w:p>
    <w:p w:rsidR="007B586C" w:rsidRDefault="001868C2">
      <w:pPr>
        <w:pStyle w:val="DIALOG"/>
      </w:pPr>
      <w:r>
        <w:t>Господи, а привести отца Василия в божеский вид? Мамка же будет ругаться…</w:t>
      </w:r>
    </w:p>
    <w:p w:rsidR="007B586C" w:rsidRDefault="001868C2">
      <w:pPr>
        <w:pStyle w:val="PARENTHETICAL"/>
      </w:pPr>
      <w:r>
        <w:t>(Бог и архангел смеются)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Тьфу ты, чуть не забыл, заболтал ты Меня Василий.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 xml:space="preserve">Бог кладёт Василию руку на голову, и тот из бомжеватого старикашки преображается в красавца мужчину </w:t>
      </w:r>
    </w:p>
    <w:p w:rsidR="007B586C" w:rsidRDefault="001868C2">
      <w:pPr>
        <w:pStyle w:val="PARENTHETICAL"/>
      </w:pPr>
      <w:r>
        <w:t>(который возможно роль отца Василия и исполнял)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>Бог отступает на несколько шагов от Василия осматривает его с ног до головы.</w:t>
      </w:r>
    </w:p>
    <w:p w:rsidR="007B586C" w:rsidRDefault="007B586C">
      <w:pPr>
        <w:pStyle w:val="CHARACTER"/>
      </w:pPr>
    </w:p>
    <w:p w:rsidR="007B586C" w:rsidRDefault="001868C2">
      <w:pPr>
        <w:pStyle w:val="CHARACTER"/>
      </w:pPr>
      <w:r>
        <w:t>БОГ</w:t>
      </w:r>
    </w:p>
    <w:p w:rsidR="007B586C" w:rsidRDefault="001868C2">
      <w:pPr>
        <w:pStyle w:val="DIALOG"/>
      </w:pPr>
      <w:r>
        <w:t>Ну хоро-о-ош, и что ж ты в монахи-то пошёл… Ну ладно, Василий, не прощаюсь.</w:t>
      </w:r>
    </w:p>
    <w:p w:rsidR="007B586C" w:rsidRDefault="007B586C">
      <w:pPr>
        <w:pStyle w:val="ACTION"/>
      </w:pPr>
    </w:p>
    <w:p w:rsidR="007B586C" w:rsidRDefault="001868C2">
      <w:pPr>
        <w:pStyle w:val="ACTION"/>
      </w:pPr>
      <w:r>
        <w:t xml:space="preserve">Бог обнимает отца Василия. </w:t>
      </w:r>
      <w:r w:rsidR="00E148F0">
        <w:t>Белая</w:t>
      </w:r>
      <w:bookmarkStart w:id="0" w:name="_GoBack"/>
      <w:bookmarkEnd w:id="0"/>
      <w:r>
        <w:t xml:space="preserve"> студия исчезает. Василий оказывается в пейзаже красоты необычайной, снятой в инфракрасном спектре. Стоящая поодаль живописная группа человеков взрывается криками и визгами. Все бегут к Василию, который поднимает руки в намерении всех их обнять.</w:t>
      </w:r>
    </w:p>
    <w:sectPr w:rsidR="007B586C">
      <w:headerReference w:type="default" r:id="rId6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4F0" w:rsidRDefault="00D154F0">
      <w:r>
        <w:separator/>
      </w:r>
    </w:p>
  </w:endnote>
  <w:endnote w:type="continuationSeparator" w:id="0">
    <w:p w:rsidR="00D154F0" w:rsidRDefault="00D15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E925C53-665F-41B7-9B60-3C3A1B06A65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F6E17B22-6DCA-4B12-AC75-B892B3285205}"/>
    <w:embedItalic r:id="rId3" w:fontKey="{ECBB949A-5ECE-42D9-8734-316795B8F8E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5395542-5428-4E1D-A2EE-9713DC9925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4F0" w:rsidRDefault="00D154F0">
      <w:r>
        <w:separator/>
      </w:r>
    </w:p>
  </w:footnote>
  <w:footnote w:type="continuationSeparator" w:id="0">
    <w:p w:rsidR="00D154F0" w:rsidRDefault="00D15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6C" w:rsidRDefault="001868C2">
    <w:pPr>
      <w:jc w:val="right"/>
    </w:pPr>
    <w:r>
      <w:t>Монах и Бог</w:t>
    </w:r>
    <w:r>
      <w:fldChar w:fldCharType="begin"/>
    </w:r>
    <w:r>
      <w:instrText>PAGE</w:instrText>
    </w:r>
    <w:r>
      <w:fldChar w:fldCharType="separate"/>
    </w:r>
    <w:r w:rsidR="00E148F0">
      <w:rPr>
        <w:noProof/>
      </w:rPr>
      <w:t>7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9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B586C"/>
    <w:rsid w:val="001868C2"/>
    <w:rsid w:val="0023623C"/>
    <w:rsid w:val="00495B0C"/>
    <w:rsid w:val="00763798"/>
    <w:rsid w:val="007B586C"/>
    <w:rsid w:val="00D154F0"/>
    <w:rsid w:val="00E148F0"/>
    <w:rsid w:val="00FD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07AE"/>
  <w15:docId w15:val="{0EA79D13-75F3-4E2B-8C51-F6AB5E8EA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Владимир Старковский</cp:lastModifiedBy>
  <cp:revision>4</cp:revision>
  <dcterms:created xsi:type="dcterms:W3CDTF">2025-02-13T08:03:00Z</dcterms:created>
  <dcterms:modified xsi:type="dcterms:W3CDTF">2025-05-11T13:15:00Z</dcterms:modified>
</cp:coreProperties>
</file>