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4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Автор: Ольга Соловьева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firstLine="284"/>
        <w:jc w:val="center"/>
        <w:spacing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«ПОДСЕЛЕНИЕ»</w:t>
      </w:r>
      <w:r>
        <w:rPr>
          <w:rFonts w:ascii="Times New Roman" w:hAnsi="Times New Roman"/>
          <w:sz w:val="24"/>
          <w:szCs w:val="24"/>
        </w:rPr>
        <w:br/>
        <w:br/>
        <w:t xml:space="preserve">Пьеса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монолог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фантазия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трёх частях</w:t>
      </w:r>
      <w:r>
        <w:rPr>
          <w:rFonts w:ascii="Times New Roman" w:hAnsi="Times New Roman"/>
          <w:sz w:val="24"/>
          <w:szCs w:val="24"/>
        </w:rPr>
        <w:br/>
        <w:br/>
        <w:tab/>
        <w:t xml:space="preserve">Часть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Гипноз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firstLine="0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Горящая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занавеска</w:t>
      </w:r>
      <w:r>
        <w:rPr>
          <w:sz w:val="24"/>
          <w:szCs w:val="24"/>
        </w:rPr>
      </w:r>
    </w:p>
    <w:p>
      <w:pPr>
        <w:ind w:firstLine="708"/>
        <w:jc w:val="center"/>
        <w:spacing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Часть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трет</w:t>
      </w:r>
      <w:r>
        <w:rPr>
          <w:rFonts w:ascii="Times New Roman" w:hAnsi="Times New Roman"/>
          <w:sz w:val="24"/>
          <w:szCs w:val="24"/>
        </w:rPr>
        <w:t xml:space="preserve">ья – </w:t>
      </w:r>
      <w:r>
        <w:rPr>
          <w:rFonts w:ascii="Times New Roman" w:hAnsi="Times New Roman"/>
          <w:sz w:val="24"/>
          <w:szCs w:val="24"/>
        </w:rPr>
        <w:t xml:space="preserve">Петля</w:t>
      </w:r>
      <w:r>
        <w:rPr>
          <w:sz w:val="24"/>
          <w:szCs w:val="24"/>
        </w:rPr>
      </w:r>
    </w:p>
    <w:p>
      <w:pPr>
        <w:ind w:firstLine="708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lef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30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ипноз.</w:t>
      </w:r>
      <w:r>
        <w:rPr>
          <w:sz w:val="24"/>
          <w:szCs w:val="24"/>
        </w:rPr>
      </w:r>
    </w:p>
    <w:p>
      <w:pPr>
        <w:ind w:firstLine="284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той лекции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научному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атеизму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механически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рисовал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тетради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вет</w:t>
      </w:r>
      <w:r>
        <w:rPr>
          <w:rFonts w:ascii="Times New Roman" w:hAnsi="Times New Roman"/>
          <w:sz w:val="24"/>
          <w:szCs w:val="24"/>
        </w:rPr>
        <w:t xml:space="preserve">очку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сирени,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размышляла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страдания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облагоражив</w:t>
      </w:r>
      <w:r>
        <w:rPr>
          <w:rFonts w:ascii="Times New Roman" w:hAnsi="Times New Roman"/>
          <w:sz w:val="24"/>
          <w:szCs w:val="24"/>
        </w:rPr>
        <w:t xml:space="preserve">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мог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ерунду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выдумать?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Любопытно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учения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сделают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лучше,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конкретном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</w:t>
      </w:r>
      <w:r>
        <w:rPr>
          <w:rFonts w:ascii="Times New Roman" w:hAnsi="Times New Roman"/>
          <w:sz w:val="24"/>
          <w:szCs w:val="24"/>
        </w:rPr>
        <w:t xml:space="preserve">рять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страдать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хочется.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слушала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монотонный,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периодическими</w:t>
      </w:r>
      <w:r>
        <w:rPr>
          <w:rFonts w:ascii="Times New Roman" w:hAnsi="Times New Roman"/>
          <w:sz w:val="24"/>
          <w:szCs w:val="24"/>
        </w:rPr>
        <w:t xml:space="preserve"> внезапно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появляющ</w:t>
      </w:r>
      <w:r>
        <w:rPr>
          <w:rFonts w:ascii="Times New Roman" w:hAnsi="Times New Roman"/>
          <w:sz w:val="24"/>
          <w:szCs w:val="24"/>
        </w:rPr>
        <w:t xml:space="preserve">имися в нём властными нотками, </w:t>
      </w:r>
      <w:r>
        <w:rPr>
          <w:rFonts w:ascii="Times New Roman" w:hAnsi="Times New Roman"/>
          <w:sz w:val="24"/>
          <w:szCs w:val="24"/>
        </w:rPr>
        <w:t xml:space="preserve">голос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преподават</w:t>
      </w:r>
      <w:r>
        <w:rPr>
          <w:rFonts w:ascii="Times New Roman" w:hAnsi="Times New Roman"/>
          <w:sz w:val="24"/>
          <w:szCs w:val="24"/>
        </w:rPr>
        <w:t xml:space="preserve">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долговязый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некрасивый,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мужчина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тридцати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глазками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точками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графита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губ,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куклы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конферансье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театра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Образцова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Неважно,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аш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убежденный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«научный»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атеист,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выполняющий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обычный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вуза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вызывал</w:t>
      </w:r>
      <w:r>
        <w:rPr>
          <w:rFonts w:ascii="Times New Roman" w:hAnsi="Times New Roman"/>
          <w:sz w:val="24"/>
          <w:szCs w:val="24"/>
        </w:rPr>
        <w:t xml:space="preserve"> непонятную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неприязнь.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Забавляла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скручивать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ноги.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Закинув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ногу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колено,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умудрялся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</w:t>
      </w:r>
      <w:r>
        <w:rPr>
          <w:rFonts w:ascii="Times New Roman" w:hAnsi="Times New Roman"/>
          <w:sz w:val="24"/>
          <w:szCs w:val="24"/>
        </w:rPr>
        <w:t xml:space="preserve">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закрутить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петлей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вокруг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</w:t>
      </w:r>
      <w:r>
        <w:rPr>
          <w:rFonts w:ascii="Times New Roman" w:hAnsi="Times New Roman"/>
          <w:sz w:val="24"/>
          <w:szCs w:val="24"/>
        </w:rPr>
        <w:t xml:space="preserve">гой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ноги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стоящей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сидел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похожи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сухой,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корень,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студентами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столом,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арочного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уютной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аудитории.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Любопытно,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скрюченного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распутать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быстро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встать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затруднительно?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пустой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костюм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постижимым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приставлена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маленькая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вытянуто-приплюснутая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говорил. 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сё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погружаясь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размышления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наткнулась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воспоминание,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ставшее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собственным,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ярко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запечатлелось.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Родненькая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абулечка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рассказывала,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будучи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одинн</w:t>
      </w:r>
      <w:r>
        <w:rPr>
          <w:rFonts w:ascii="Times New Roman" w:hAnsi="Times New Roman"/>
          <w:sz w:val="24"/>
          <w:szCs w:val="24"/>
        </w:rPr>
        <w:t xml:space="preserve">адцатилетн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девочкой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выполняла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небольшие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хозяйственные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живущей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соседству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семьи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православного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батюшки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страстную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случайно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увидела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попад</w:t>
      </w:r>
      <w:r>
        <w:rPr>
          <w:rFonts w:ascii="Times New Roman" w:hAnsi="Times New Roman"/>
          <w:sz w:val="24"/>
          <w:szCs w:val="24"/>
        </w:rPr>
        <w:t xml:space="preserve">ьей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многочисленные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поповчата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смачно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жуют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запеченных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цыплят,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пог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щают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яйца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сметану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ломился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дубовый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</w:t>
      </w:r>
      <w:r>
        <w:rPr>
          <w:rFonts w:ascii="Times New Roman" w:hAnsi="Times New Roman"/>
          <w:sz w:val="24"/>
          <w:szCs w:val="24"/>
        </w:rPr>
        <w:t xml:space="preserve">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куриного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мяса,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захотелось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покушать.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студенчестве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общежитии,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завтрак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редкая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роскошь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абушка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давнего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убежденной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атеисткой,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высмеивала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церковны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служащих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подряд,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ника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возражений,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священники.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бабушкин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интерес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касается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указала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институ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научный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атеизм.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одобрительно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прилежной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рад-доволен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бабулечка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редкость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красивая.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похожая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актрису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Малиновскую.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улыбнулась.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висела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тихая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сонливость,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однокурсники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слишком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расслабленно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спокойно,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Ранним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пролился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мощный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дождь,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кончился,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сияло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солнце,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мокрые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стекла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округлого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переливаясь,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казались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живыми,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поход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вертикальную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гладь.</w:t>
      </w:r>
      <w:r>
        <w:rPr>
          <w:rFonts w:ascii="Times New Roman" w:hAnsi="Times New Roman"/>
          <w:sz w:val="24"/>
          <w:szCs w:val="24"/>
        </w:rPr>
        <w:t xml:space="preserve"> Необычайно спокойную и манящую.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плыла,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плыла. Уплывала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переплывала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озера</w:t>
      </w:r>
      <w:r>
        <w:rPr>
          <w:rFonts w:ascii="Times New Roman" w:hAnsi="Times New Roman"/>
          <w:sz w:val="24"/>
          <w:szCs w:val="24"/>
        </w:rPr>
        <w:t xml:space="preserve"> в другое,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переплыв</w:t>
      </w:r>
      <w:r>
        <w:rPr>
          <w:rFonts w:ascii="Times New Roman" w:hAnsi="Times New Roman"/>
          <w:sz w:val="24"/>
          <w:szCs w:val="24"/>
        </w:rPr>
        <w:t xml:space="preserve">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Тарусы,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пруд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Толстых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284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Замаячил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зрением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противоречивый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снополянский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вера?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борьбе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злом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противления»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Поразилась,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сравнивал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разбойником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прям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разбойник,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скверно,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большинство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вокруг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же..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несчастлив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вокруг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несчастливы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страдают,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кроме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смерти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подобен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разбойнику,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различие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разбойника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умирал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Разбойник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поверить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спасение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гробом,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поверить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этому</w:t>
      </w:r>
      <w:r>
        <w:rPr>
          <w:rFonts w:ascii="Times New Roman" w:hAnsi="Times New Roman"/>
          <w:sz w:val="24"/>
          <w:szCs w:val="24"/>
        </w:rPr>
        <w:t xml:space="preserve">…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неясным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каким-то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избавился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отчаяния,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испытал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сча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тье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нарушимое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смертью.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смерть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стали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казаться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злом.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Толстой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тягот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мучений,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религия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подавляе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покорности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кажется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отлучён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церкви.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говорить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радоваться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уметь!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Интересно,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крестьянских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ребятишек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грамоте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внебрачных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носатых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дочек-сыночков?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смогла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сдержать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улыбку.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заметил,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расслышала,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скорее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промолчать,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этого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отчетливо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громко,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вязкую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дремоту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аудитории,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выпалила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чём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думала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Известный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классик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совместительству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семейный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тиран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Николаевич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Толстой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любимый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писатель,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советовал: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Ищите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радость!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разделяю.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улыбнулась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Лучезарно.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Лучик.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Странно,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графит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приблиз</w:t>
      </w:r>
      <w:r>
        <w:rPr>
          <w:rFonts w:ascii="Times New Roman" w:hAnsi="Times New Roman"/>
          <w:sz w:val="24"/>
          <w:szCs w:val="24"/>
        </w:rPr>
        <w:t xml:space="preserve">ились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близко,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стуле,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вставал.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сначала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выглядели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кара</w:t>
      </w:r>
      <w:r>
        <w:rPr>
          <w:rFonts w:ascii="Times New Roman" w:hAnsi="Times New Roman"/>
          <w:sz w:val="24"/>
          <w:szCs w:val="24"/>
        </w:rPr>
        <w:t xml:space="preserve">ндаша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бумаге,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постепенно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превращались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бездонные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воронки.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Брррр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брррр</w:t>
      </w:r>
      <w:r>
        <w:rPr>
          <w:rFonts w:ascii="Times New Roman" w:hAnsi="Times New Roman"/>
          <w:sz w:val="24"/>
          <w:szCs w:val="24"/>
        </w:rPr>
        <w:t xml:space="preserve">…</w:t>
      </w:r>
      <w:r>
        <w:rPr>
          <w:sz w:val="24"/>
          <w:szCs w:val="24"/>
        </w:rPr>
      </w:r>
    </w:p>
    <w:p>
      <w:pPr>
        <w:ind w:firstLine="284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Почувствовав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минуты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оставаться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затягивающим,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оронкообразным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взглядом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спросила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«Можно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выйти»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Выход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вход»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прочревовещал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претензией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ригинальность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банальную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фразу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означа</w:t>
      </w:r>
      <w:r>
        <w:rPr>
          <w:rFonts w:ascii="Times New Roman" w:hAnsi="Times New Roman"/>
          <w:sz w:val="24"/>
          <w:szCs w:val="24"/>
        </w:rPr>
        <w:t xml:space="preserve">вшую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далиться.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поспешила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мигом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оказалась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аудитории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Облегченно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змахнула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заметила,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почему-то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нахожусь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поспешно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закрытой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двери.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бесшумно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пробежала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коридору,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коридор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прямым,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</w:t>
      </w:r>
      <w:r>
        <w:rPr>
          <w:rFonts w:ascii="Times New Roman" w:hAnsi="Times New Roman"/>
          <w:sz w:val="24"/>
          <w:szCs w:val="24"/>
        </w:rPr>
        <w:t xml:space="preserve">ари</w:t>
      </w:r>
      <w:r>
        <w:rPr>
          <w:rFonts w:ascii="Times New Roman" w:hAnsi="Times New Roman"/>
          <w:sz w:val="24"/>
          <w:szCs w:val="24"/>
        </w:rPr>
        <w:t xml:space="preserve">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зданиях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поворотами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ответвлениями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многочисленным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помещениям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спустилась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извилистой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чугунной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лестнице,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проскользнула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зрительного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библиотеки,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сиреневого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букета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вахте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дежурного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корпуса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ля!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цветущих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кустов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саду,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окружающем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особняк.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Повезло,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институт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дивном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месте!</w:t>
      </w:r>
      <w:r>
        <w:rPr>
          <w:rFonts w:ascii="Times New Roman" w:hAnsi="Times New Roman"/>
          <w:sz w:val="24"/>
          <w:szCs w:val="24"/>
        </w:rPr>
        <w:t xml:space="preserve"> Жасмин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ирень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мокрая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утреннего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ливня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пригнувшись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дорожкам,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сильнее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благоухала,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дорожки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подсохли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множество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солнечных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зайчик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задействованы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хаотичной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складывались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мозаику,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отпрыгивали,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сливались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яркие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светлые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Солнце-зайцы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слишком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яркие,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слишком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большие.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неожиданно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огромных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помутнело.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Непроизвольно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зажмурилась,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зачем-то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повернулась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взглянула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этажа,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продолжалось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откуда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вызволила.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жутко,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выглядывал,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верхней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</w:t>
      </w:r>
      <w:r>
        <w:rPr>
          <w:rFonts w:ascii="Times New Roman" w:hAnsi="Times New Roman"/>
          <w:sz w:val="24"/>
          <w:szCs w:val="24"/>
        </w:rPr>
        <w:t xml:space="preserve">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окна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длиннющие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костлявые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пальцы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держали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толстую-претолстую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веревку.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поспешно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отвернулась.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Померещилось.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Неприятно.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Наверное,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неутоленного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голода.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Вспышка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ослепила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провалилась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темноту.</w:t>
      </w:r>
      <w:r>
        <w:rPr>
          <w:sz w:val="24"/>
          <w:szCs w:val="24"/>
        </w:rPr>
      </w:r>
    </w:p>
    <w:p>
      <w:pPr>
        <w:ind w:firstLine="284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Научный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гипноз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атеиста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мгновенно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осознала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очнувшись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очутилась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закрытой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двери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аудитории.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никуда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выйти.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вход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случилось.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вход,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какой-то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</w:t>
      </w:r>
      <w:r>
        <w:rPr>
          <w:rFonts w:ascii="Times New Roman" w:hAnsi="Times New Roman"/>
          <w:sz w:val="24"/>
          <w:szCs w:val="24"/>
        </w:rPr>
        <w:t xml:space="preserve">пно</w:t>
      </w:r>
      <w:r>
        <w:rPr>
          <w:rFonts w:ascii="Times New Roman" w:hAnsi="Times New Roman"/>
          <w:sz w:val="24"/>
          <w:szCs w:val="24"/>
        </w:rPr>
        <w:t xml:space="preserve">тич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выясняется,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Поддаюсь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гипнозу?</w:t>
      </w:r>
      <w:r>
        <w:rPr>
          <w:rFonts w:ascii="Times New Roman" w:hAnsi="Times New Roman"/>
          <w:sz w:val="24"/>
          <w:szCs w:val="24"/>
        </w:rPr>
        <w:t xml:space="preserve"> В голове</w:t>
      </w:r>
      <w:r>
        <w:rPr>
          <w:rFonts w:ascii="Times New Roman" w:hAnsi="Times New Roman"/>
          <w:sz w:val="24"/>
          <w:szCs w:val="24"/>
        </w:rPr>
        <w:t xml:space="preserve"> персеверация: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Вихрь любовников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гравюра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Блейка,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гравюра,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Блейк,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вихрь любовников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желанием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портфеля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любимый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сборник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стихотворений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подо</w:t>
      </w:r>
      <w:r>
        <w:rPr>
          <w:rFonts w:ascii="Times New Roman" w:hAnsi="Times New Roman"/>
          <w:sz w:val="24"/>
          <w:szCs w:val="24"/>
        </w:rPr>
        <w:t xml:space="preserve">йти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категорически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чуж</w:t>
      </w:r>
      <w:r>
        <w:rPr>
          <w:rFonts w:ascii="Times New Roman" w:hAnsi="Times New Roman"/>
          <w:sz w:val="24"/>
          <w:szCs w:val="24"/>
        </w:rPr>
        <w:t xml:space="preserve">ому,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несимпатичному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любимое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дорогое?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орогое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прочим,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смыслах.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половину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стипендии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букинисту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редкую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книгу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совершать.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каруселью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вертелись</w:t>
      </w:r>
      <w:r>
        <w:rPr>
          <w:rFonts w:ascii="Times New Roman" w:hAnsi="Times New Roman"/>
          <w:sz w:val="24"/>
          <w:szCs w:val="24"/>
        </w:rPr>
        <w:t xml:space="preserve"> настойчивые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сборник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сменялись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вкрадчивые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фразы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незнакомого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рассказа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ильма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«Скорей,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скорей,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</w:t>
      </w:r>
      <w:r>
        <w:rPr>
          <w:rFonts w:ascii="Times New Roman" w:hAnsi="Times New Roman"/>
          <w:sz w:val="24"/>
          <w:szCs w:val="24"/>
        </w:rPr>
        <w:t xml:space="preserve">сенька</w:t>
      </w:r>
      <w:r>
        <w:rPr>
          <w:rFonts w:ascii="Times New Roman" w:hAnsi="Times New Roman"/>
          <w:sz w:val="24"/>
          <w:szCs w:val="24"/>
        </w:rPr>
        <w:t xml:space="preserve">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ждет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сю</w:t>
      </w:r>
      <w:r>
        <w:rPr>
          <w:rFonts w:ascii="Times New Roman" w:hAnsi="Times New Roman"/>
          <w:sz w:val="24"/>
          <w:szCs w:val="24"/>
        </w:rPr>
        <w:t xml:space="preserve">рпри</w:t>
      </w:r>
      <w:r>
        <w:rPr>
          <w:rFonts w:ascii="Times New Roman" w:hAnsi="Times New Roman"/>
          <w:sz w:val="24"/>
          <w:szCs w:val="24"/>
        </w:rPr>
        <w:t xml:space="preserve">-и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з»…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сюрприз…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голый,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вытянув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вдоль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колен,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рязанская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фотографии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фараон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Лувре,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неизбывного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терпения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равнодушия.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смирно,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снимали.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Шерсти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</w:t>
      </w:r>
      <w:r>
        <w:rPr>
          <w:rFonts w:ascii="Times New Roman" w:hAnsi="Times New Roman"/>
          <w:sz w:val="24"/>
          <w:szCs w:val="24"/>
        </w:rPr>
        <w:t xml:space="preserve">атное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шерсти: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гладкость.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сидел,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стояла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любила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Волгин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сидел,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стояла.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страшно.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Благоговейно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страшно.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Редкие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шишковидной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атеиста,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отсутствие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намека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пользуется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бритвой,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острый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подбородок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вызывали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стойкое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отвращение.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икакой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любви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чувствовала,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думала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люблю.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Святые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угодники!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воскликнула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бабулечка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СлЯпые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негодники!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слЯ</w:t>
      </w:r>
      <w:r>
        <w:rPr>
          <w:rFonts w:ascii="Times New Roman" w:hAnsi="Times New Roman"/>
          <w:sz w:val="24"/>
          <w:szCs w:val="24"/>
        </w:rPr>
        <w:t xml:space="preserve">пые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негодники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любимым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употребляемым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ругательством.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возникновением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наречением.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бабушка,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всяких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УЗИ,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помога</w:t>
      </w:r>
      <w:r>
        <w:rPr>
          <w:rFonts w:ascii="Times New Roman" w:hAnsi="Times New Roman"/>
          <w:sz w:val="24"/>
          <w:szCs w:val="24"/>
        </w:rPr>
        <w:t xml:space="preserve">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узнать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ребенка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непоколебимо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уверены,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вечеров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ужином,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месяц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маминых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написал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вариант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шляпы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оказалось,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перевернутая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шляпа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свернутыми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тремя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бумажками,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ожидающая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события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несуразным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воспользовались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обожаемой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вещицей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Антикварный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фарфоровый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присутствующий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столе.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назначению,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салфетницей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крышка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поте</w:t>
      </w:r>
      <w:r>
        <w:rPr>
          <w:rFonts w:ascii="Times New Roman" w:hAnsi="Times New Roman"/>
          <w:sz w:val="24"/>
          <w:szCs w:val="24"/>
        </w:rPr>
        <w:t xml:space="preserve">рялась,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носик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отбился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травмы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аккуратно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зашлифовали.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ыбросить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возникало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трещин,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сколов.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евесомо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легкий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широким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горлом,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красивого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сливочного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ручной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росписью.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арминного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ягоды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ряби</w:t>
      </w:r>
      <w:r>
        <w:rPr>
          <w:rFonts w:ascii="Times New Roman" w:hAnsi="Times New Roman"/>
          <w:sz w:val="24"/>
          <w:szCs w:val="24"/>
        </w:rPr>
        <w:t xml:space="preserve">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казались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трехмерными,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живыми,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снегири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огненными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грудками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готовы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секунду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спорхнуть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улететь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куда-то.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вынули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льняные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салфетки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записочки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отвечает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все-все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отвечала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обстоятельно,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подробно,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эмоционально,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удовольствием.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познакомилась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папой</w:t>
      </w:r>
      <w:r>
        <w:rPr>
          <w:rFonts w:ascii="Times New Roman" w:hAnsi="Times New Roman"/>
          <w:sz w:val="24"/>
          <w:szCs w:val="24"/>
        </w:rPr>
        <w:t xml:space="preserve">?»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отрывисто,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кратко: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«Искала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службу,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Лучик,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сужен</w:t>
      </w:r>
      <w:r>
        <w:rPr>
          <w:rFonts w:ascii="Times New Roman" w:hAnsi="Times New Roman"/>
          <w:sz w:val="24"/>
          <w:szCs w:val="24"/>
        </w:rPr>
        <w:t xml:space="preserve">ого».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Лучик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Лучиком.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помнить,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ясно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помню,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уткнулась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мамину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слышу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певучий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ласковый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Лучик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мой…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удучи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младенцем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запомнила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звучание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безусловной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любви.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подарок.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аб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лечка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называла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Лучиком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исключительно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самы</w:t>
      </w:r>
      <w:r>
        <w:rPr>
          <w:rFonts w:ascii="Times New Roman" w:hAnsi="Times New Roman"/>
          <w:sz w:val="24"/>
          <w:szCs w:val="24"/>
        </w:rPr>
        <w:t xml:space="preserve">х-самых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случаях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Спустя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встретились,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проходила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прослушивание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оркестр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театра,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дирижировал.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судьба.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нравилось,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вымытые,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чуть-чуть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пахли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канифолью,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вост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рженно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наблюдала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оркестре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размахивал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пластичными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уками.</w:t>
      </w:r>
      <w:r>
        <w:rPr>
          <w:sz w:val="24"/>
          <w:szCs w:val="24"/>
        </w:rPr>
      </w:r>
    </w:p>
    <w:p>
      <w:pPr>
        <w:ind w:firstLine="284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ослабла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чувствовала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неважно,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оркестре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ходила,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театром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уехать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гастроли.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взвалила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заботы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</w:t>
      </w:r>
      <w:r>
        <w:rPr>
          <w:rFonts w:ascii="Times New Roman" w:hAnsi="Times New Roman"/>
          <w:sz w:val="24"/>
          <w:szCs w:val="24"/>
        </w:rPr>
        <w:t xml:space="preserve">йко,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мужественно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держалась.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Вскоре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почернел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полгода,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наконец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подтвержден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официальным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бабушка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держа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крепко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запеленованную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одеяло,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правилась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семидесятых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оформляли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свидетельства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непос</w:t>
      </w:r>
      <w:r>
        <w:rPr>
          <w:rFonts w:ascii="Times New Roman" w:hAnsi="Times New Roman"/>
          <w:sz w:val="24"/>
          <w:szCs w:val="24"/>
        </w:rPr>
        <w:t xml:space="preserve">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роддомах.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обеск</w:t>
      </w:r>
      <w:r>
        <w:rPr>
          <w:rFonts w:ascii="Times New Roman" w:hAnsi="Times New Roman"/>
          <w:sz w:val="24"/>
          <w:szCs w:val="24"/>
        </w:rPr>
        <w:t xml:space="preserve">ураживает,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удостоверение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бществу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важнее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бумажки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печатью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никто?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</w:t>
      </w:r>
      <w:r>
        <w:rPr>
          <w:rFonts w:ascii="Times New Roman" w:hAnsi="Times New Roman"/>
          <w:sz w:val="24"/>
          <w:szCs w:val="24"/>
        </w:rPr>
        <w:t xml:space="preserve">шь?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Чиновницы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согласились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оформлять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свидетельство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настаивали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приходе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инстанцию,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течени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кремень,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очевидно,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прорвало,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рыдавшись,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сквозь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слезы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всхлипы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сбивчивое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дыхание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пыталась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рассказать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непонятную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хворь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забравшую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гастроли,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кроху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внучку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живущую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Протянула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выписку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роддома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</w:t>
      </w:r>
      <w:r>
        <w:rPr>
          <w:rFonts w:ascii="Times New Roman" w:hAnsi="Times New Roman"/>
          <w:sz w:val="24"/>
          <w:szCs w:val="24"/>
        </w:rPr>
        <w:t xml:space="preserve">к…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смилостивилась,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вошла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говорят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вытащила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свернутую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бумажку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развернуть,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бабулечка,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прижимая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кофейник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прытко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удалилась.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шла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домой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веснушчатой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миловидной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женщин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конторе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маленький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решить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какое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моё.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ытащит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маленьк</w:t>
      </w:r>
      <w:r>
        <w:rPr>
          <w:rFonts w:ascii="Times New Roman" w:hAnsi="Times New Roman"/>
          <w:sz w:val="24"/>
          <w:szCs w:val="24"/>
        </w:rPr>
        <w:t xml:space="preserve">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трубочку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смогла.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смогла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одиночку.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помогал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деньгами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позволяла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зарплата,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остальном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участвовал,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каких-либо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объяснений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понимала,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слишком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мучила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из-за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утраты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облагораживало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походить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усохшие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плети,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дирижировал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оркестром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прих</w:t>
      </w:r>
      <w:r>
        <w:rPr>
          <w:rFonts w:ascii="Times New Roman" w:hAnsi="Times New Roman"/>
          <w:sz w:val="24"/>
          <w:szCs w:val="24"/>
        </w:rPr>
        <w:t xml:space="preserve">одил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пластинкой,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дарил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кроме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пластинок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классической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Гладил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обнимал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втроем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нажаренным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бабушкой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вкус</w:t>
      </w:r>
      <w:r>
        <w:rPr>
          <w:rFonts w:ascii="Times New Roman" w:hAnsi="Times New Roman"/>
          <w:sz w:val="24"/>
          <w:szCs w:val="24"/>
        </w:rPr>
        <w:t xml:space="preserve">нейш</w:t>
      </w:r>
      <w:r>
        <w:rPr>
          <w:rFonts w:ascii="Times New Roman" w:hAnsi="Times New Roman"/>
          <w:sz w:val="24"/>
          <w:szCs w:val="24"/>
        </w:rPr>
        <w:t xml:space="preserve">им,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хрустящим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хворостом,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обильно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посыпанным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сахарной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</w:t>
      </w:r>
      <w:r>
        <w:rPr>
          <w:rFonts w:ascii="Times New Roman" w:hAnsi="Times New Roman"/>
          <w:sz w:val="24"/>
          <w:szCs w:val="24"/>
        </w:rPr>
        <w:t xml:space="preserve">рой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ухо</w:t>
      </w:r>
      <w:r>
        <w:rPr>
          <w:rFonts w:ascii="Times New Roman" w:hAnsi="Times New Roman"/>
          <w:sz w:val="24"/>
          <w:szCs w:val="24"/>
        </w:rPr>
        <w:t xml:space="preserve">дя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обращаясь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шептал: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comprends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fille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кажется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понимала.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обижалась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рядом,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обижалась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рядом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захотел.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понимала,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очередной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вления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пятилетняя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считавшая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взрослой,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коротко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остриженная,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темно-темно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платье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держу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говорю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Папа,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</w:t>
      </w:r>
      <w:r>
        <w:rPr>
          <w:rFonts w:ascii="Times New Roman" w:hAnsi="Times New Roman"/>
          <w:sz w:val="24"/>
          <w:szCs w:val="24"/>
        </w:rPr>
        <w:t xml:space="preserve">ечка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сказала,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 и мама,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папой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оркестре.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найти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ркестре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можешь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найди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жену»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отдернул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заплакал,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приходил,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пропустил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глазастой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гримерше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еатра.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карапуз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Бориска.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театре возникли терки, </w:t>
      </w:r>
      <w:r>
        <w:rPr>
          <w:rFonts w:ascii="Times New Roman" w:hAnsi="Times New Roman"/>
          <w:sz w:val="24"/>
          <w:szCs w:val="24"/>
        </w:rPr>
        <w:t xml:space="preserve">руководство не разрешало папе</w:t>
      </w:r>
      <w:r>
        <w:rPr>
          <w:rFonts w:ascii="Times New Roman" w:hAnsi="Times New Roman"/>
          <w:sz w:val="24"/>
          <w:szCs w:val="24"/>
        </w:rPr>
        <w:t xml:space="preserve"> репетировать с оркестром и хором какую-то особую современную с</w:t>
      </w:r>
      <w:r>
        <w:rPr>
          <w:rFonts w:ascii="Times New Roman" w:hAnsi="Times New Roman"/>
          <w:sz w:val="24"/>
          <w:szCs w:val="24"/>
        </w:rPr>
        <w:t xml:space="preserve">имфонию его друга, композитора из Ленинграда.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совсем,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мечтала,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обнял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принял!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ернемся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слЯпым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негодникам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бумажечку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нечаянно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капнуло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читабельной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разобрала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почерк,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записала.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Спустя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оказалось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свидетельство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тут-то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незаменимое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слЯпые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негодники</w:t>
      </w:r>
      <w:r>
        <w:rPr>
          <w:rFonts w:ascii="Times New Roman" w:hAnsi="Times New Roman"/>
          <w:sz w:val="24"/>
          <w:szCs w:val="24"/>
        </w:rPr>
        <w:t xml:space="preserve">»!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Кармина.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Бабулечка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убрала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угол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буфете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подросла,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любопытно,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Бабушка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запретила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смотреть,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послушалась.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Посуда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блестела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перемывать,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протирала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снаружи,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давала.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буфета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закрыта,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кофейнике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оказалось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пыли,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воли!)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поступлением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институт,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буфета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хрупкую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красоту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вытащила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лежавшие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бумажные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трубочки.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написал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крупными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буквами,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нажимом,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Ирина.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изящный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почерк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бабулечка</w:t>
      </w:r>
      <w:r>
        <w:rPr>
          <w:rFonts w:ascii="Times New Roman" w:hAnsi="Times New Roman"/>
          <w:sz w:val="24"/>
          <w:szCs w:val="24"/>
        </w:rPr>
        <w:t xml:space="preserve">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Карина.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</w:t>
      </w:r>
      <w:r>
        <w:rPr>
          <w:rFonts w:ascii="Times New Roman" w:hAnsi="Times New Roman"/>
          <w:sz w:val="24"/>
          <w:szCs w:val="24"/>
        </w:rPr>
        <w:t xml:space="preserve">ешалось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непредвиденное,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зваться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Карминой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изволите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называть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уменьшительно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ласкательно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маленькую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девочку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именем?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Кармушечка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Карминочка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Кармусечк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быстро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сократила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Кармусечку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Мусечки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Кармусеньку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Мусеньки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Мусечка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Мусенька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нравилось.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Зелено-луговое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веселое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чуток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телячье,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чуток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кош</w:t>
      </w:r>
      <w:r>
        <w:rPr>
          <w:rFonts w:ascii="Times New Roman" w:hAnsi="Times New Roman"/>
          <w:sz w:val="24"/>
          <w:szCs w:val="24"/>
        </w:rPr>
        <w:t xml:space="preserve">ачье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имечко</w:t>
      </w:r>
      <w:r>
        <w:rPr>
          <w:rFonts w:ascii="Times New Roman" w:hAnsi="Times New Roman"/>
          <w:sz w:val="24"/>
          <w:szCs w:val="24"/>
        </w:rPr>
        <w:t xml:space="preserve">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звали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соседи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бабушкины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знакомые.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однокурсников,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секретом,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кончилось.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Пришла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зваться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Карминой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узнать,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Кармина.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Узнать,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284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ым делом отправлюсь библиотеку.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нашей студенческой или в центральной </w:t>
      </w:r>
      <w:r>
        <w:rPr>
          <w:rFonts w:ascii="Times New Roman" w:hAnsi="Times New Roman"/>
          <w:sz w:val="24"/>
          <w:szCs w:val="24"/>
        </w:rPr>
        <w:t xml:space="preserve">обязательно найду</w:t>
      </w:r>
      <w:r>
        <w:rPr>
          <w:rFonts w:ascii="Times New Roman" w:hAnsi="Times New Roman"/>
          <w:sz w:val="24"/>
          <w:szCs w:val="24"/>
        </w:rPr>
        <w:t xml:space="preserve"> сведения</w:t>
      </w:r>
      <w:r>
        <w:rPr>
          <w:rFonts w:ascii="Times New Roman" w:hAnsi="Times New Roman"/>
          <w:sz w:val="24"/>
          <w:szCs w:val="24"/>
        </w:rPr>
        <w:t xml:space="preserve"> о Блейке, о его </w:t>
      </w:r>
      <w:r>
        <w:rPr>
          <w:rFonts w:ascii="Times New Roman" w:hAnsi="Times New Roman"/>
          <w:sz w:val="24"/>
          <w:szCs w:val="24"/>
        </w:rPr>
        <w:t xml:space="preserve">гравюре.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стоило</w:t>
      </w:r>
      <w:r>
        <w:rPr>
          <w:rFonts w:ascii="Times New Roman" w:hAnsi="Times New Roman"/>
          <w:sz w:val="24"/>
          <w:szCs w:val="24"/>
        </w:rPr>
        <w:t xml:space="preserve">, хочу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непременно </w:t>
      </w:r>
      <w:r>
        <w:rPr>
          <w:rFonts w:ascii="Times New Roman" w:hAnsi="Times New Roman"/>
          <w:sz w:val="24"/>
          <w:szCs w:val="24"/>
        </w:rPr>
        <w:t xml:space="preserve">вспомнить,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произошло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оказалась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вневременной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темноте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случилось?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книге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оторую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подарила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Волгину,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справилась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всё-таки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гипнозом,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запомнилась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четверостишье: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«Радость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невинных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диво!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счастливой!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дневниковая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«Вы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знаете,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французское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comprendre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</w:t>
      </w:r>
      <w:r>
        <w:rPr>
          <w:rFonts w:ascii="Times New Roman" w:hAnsi="Times New Roman"/>
          <w:sz w:val="24"/>
          <w:szCs w:val="24"/>
        </w:rPr>
        <w:t xml:space="preserve">ачает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обнять,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283" w:right="283" w:firstLine="0"/>
        <w:jc w:val="both"/>
        <w:spacing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284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Горящая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занавеска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художники,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познакомились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двадцатых,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художественно-промышленном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техникуме.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узнали,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капитально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обдумали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оставшую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двадцать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седьмом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поженились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талантливых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живописцев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группировались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вокруг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Михаила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Кузмина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издательстве.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иллюстрировала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буквари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народов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севера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Учпедгизе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спустя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одиннадцать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появился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долгожданный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ребенок.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Видимо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из-за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появившись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дала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никаких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воплей</w:t>
      </w:r>
      <w:r>
        <w:rPr>
          <w:rFonts w:ascii="Times New Roman" w:hAnsi="Times New Roman"/>
          <w:sz w:val="24"/>
          <w:szCs w:val="24"/>
        </w:rPr>
        <w:t xml:space="preserve">-криков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трясли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хлопали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акуш</w:t>
      </w:r>
      <w:r>
        <w:rPr>
          <w:rFonts w:ascii="Times New Roman" w:hAnsi="Times New Roman"/>
          <w:sz w:val="24"/>
          <w:szCs w:val="24"/>
        </w:rPr>
        <w:t xml:space="preserve">ерки,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невероятно</w:t>
      </w:r>
      <w:r>
        <w:rPr>
          <w:rFonts w:ascii="Times New Roman" w:hAnsi="Times New Roman"/>
          <w:sz w:val="24"/>
          <w:szCs w:val="24"/>
        </w:rPr>
        <w:t xml:space="preserve"> навязчиво-огромным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отпускал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сейчас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вижу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отпускает.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сугубл</w:t>
      </w:r>
      <w:r>
        <w:rPr>
          <w:rFonts w:ascii="Times New Roman" w:hAnsi="Times New Roman"/>
          <w:sz w:val="24"/>
          <w:szCs w:val="24"/>
        </w:rPr>
        <w:t xml:space="preserve">ял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отличи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большинства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младенцев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ночью,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днём,</w:t>
      </w:r>
      <w:r>
        <w:rPr>
          <w:rFonts w:ascii="Times New Roman" w:hAnsi="Times New Roman"/>
          <w:sz w:val="24"/>
          <w:szCs w:val="24"/>
        </w:rPr>
        <w:t xml:space="preserve"> вообще,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плакала,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лепетала,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грим</w:t>
      </w:r>
      <w:r>
        <w:rPr>
          <w:rFonts w:ascii="Times New Roman" w:hAnsi="Times New Roman"/>
          <w:sz w:val="24"/>
          <w:szCs w:val="24"/>
        </w:rPr>
        <w:t xml:space="preserve">асничи</w:t>
      </w:r>
      <w:r>
        <w:rPr>
          <w:rFonts w:ascii="Times New Roman" w:hAnsi="Times New Roman"/>
          <w:sz w:val="24"/>
          <w:szCs w:val="24"/>
        </w:rPr>
        <w:t xml:space="preserve">ла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икакой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мимики.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езмятежно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помалкивание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Поэтому,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внезапно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месяца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трёх</w:t>
      </w:r>
      <w:r>
        <w:rPr>
          <w:rFonts w:ascii="Times New Roman" w:hAnsi="Times New Roman"/>
          <w:sz w:val="24"/>
          <w:szCs w:val="24"/>
        </w:rPr>
        <w:t xml:space="preserve">летия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тихи</w:t>
      </w:r>
      <w:r>
        <w:rPr>
          <w:rFonts w:ascii="Times New Roman" w:hAnsi="Times New Roman"/>
          <w:sz w:val="24"/>
          <w:szCs w:val="24"/>
        </w:rPr>
        <w:t xml:space="preserve">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</w:t>
      </w:r>
      <w:r>
        <w:rPr>
          <w:rFonts w:ascii="Times New Roman" w:hAnsi="Times New Roman"/>
          <w:sz w:val="24"/>
          <w:szCs w:val="24"/>
        </w:rPr>
        <w:t xml:space="preserve">елестящим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голосом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залепетала-залопотала,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обычно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внешне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отрешенные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облегченно-</w:t>
      </w:r>
      <w:r>
        <w:rPr>
          <w:rFonts w:ascii="Times New Roman" w:hAnsi="Times New Roman"/>
          <w:sz w:val="24"/>
          <w:szCs w:val="24"/>
        </w:rPr>
        <w:t xml:space="preserve">радостно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смеялись,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передавая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переспрашивали,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Анечка,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сказала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...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овтори,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пожалуйста,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повтори</w:t>
      </w:r>
      <w:r>
        <w:rPr>
          <w:rFonts w:ascii="Times New Roman" w:hAnsi="Times New Roman"/>
          <w:sz w:val="24"/>
          <w:szCs w:val="24"/>
        </w:rPr>
        <w:t xml:space="preserve">…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запомнила,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запомнила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мыслишку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волнуются,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вдруг</w:t>
      </w:r>
      <w:r>
        <w:rPr>
          <w:rFonts w:ascii="Times New Roman" w:hAnsi="Times New Roman"/>
          <w:sz w:val="24"/>
          <w:szCs w:val="24"/>
        </w:rPr>
        <w:t xml:space="preserve"> моя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болт</w:t>
      </w:r>
      <w:r>
        <w:rPr>
          <w:rFonts w:ascii="Times New Roman" w:hAnsi="Times New Roman"/>
          <w:sz w:val="24"/>
          <w:szCs w:val="24"/>
        </w:rPr>
        <w:t xml:space="preserve">овня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окажется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единичным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случаем?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десятилетие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рисовали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памятных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событий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вносила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события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даты.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листок,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нарисована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ртом.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Марианна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наконец</w:t>
      </w:r>
      <w:r>
        <w:rPr>
          <w:rFonts w:ascii="Times New Roman" w:hAnsi="Times New Roman"/>
          <w:sz w:val="24"/>
          <w:szCs w:val="24"/>
        </w:rPr>
        <w:t xml:space="preserve">-то,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заговорила! И рифмами!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повзрослела,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шелестящим.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уточняет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Анна,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-что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мурлычишь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нравится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звать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Марианн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замечает,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отзываетс</w:t>
      </w:r>
      <w:r>
        <w:rPr>
          <w:rFonts w:ascii="Times New Roman" w:hAnsi="Times New Roman"/>
          <w:sz w:val="24"/>
          <w:szCs w:val="24"/>
        </w:rPr>
        <w:t xml:space="preserve">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безумно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любят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чувствую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отя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иног</w:t>
      </w:r>
      <w:r>
        <w:rPr>
          <w:rFonts w:ascii="Times New Roman" w:hAnsi="Times New Roman"/>
          <w:sz w:val="24"/>
          <w:szCs w:val="24"/>
        </w:rPr>
        <w:t xml:space="preserve">да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кажется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ждали,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переждали,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хладели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лительности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ожидания.</w:t>
      </w:r>
      <w:r>
        <w:rPr>
          <w:rFonts w:ascii="Times New Roman" w:hAnsi="Times New Roman"/>
          <w:sz w:val="24"/>
          <w:szCs w:val="24"/>
        </w:rPr>
        <w:t xml:space="preserve"> Ещё я подозреваю, что дело во мне.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сначала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мучаюсь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ненужной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преграды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недопонимания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терзаниях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имеют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держу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глубоко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</w:t>
      </w:r>
      <w:r>
        <w:rPr>
          <w:rFonts w:ascii="Times New Roman" w:hAnsi="Times New Roman"/>
          <w:sz w:val="24"/>
          <w:szCs w:val="24"/>
        </w:rPr>
        <w:t xml:space="preserve">утри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запертыми.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успокаиваясь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прихожу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вывод</w:t>
      </w:r>
      <w:r>
        <w:rPr>
          <w:rFonts w:ascii="Times New Roman" w:hAnsi="Times New Roman"/>
          <w:sz w:val="24"/>
          <w:szCs w:val="24"/>
        </w:rPr>
        <w:t xml:space="preserve">у: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прохладном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темпераменте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наполовину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голландки,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аполовину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немки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прошлом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приехавшего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Ленинград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Барнаула.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осиротел,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семья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зажиточная,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торговали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ман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фактурой</w:t>
      </w:r>
      <w:r>
        <w:rPr>
          <w:rFonts w:ascii="Times New Roman" w:hAnsi="Times New Roman"/>
          <w:sz w:val="24"/>
          <w:szCs w:val="24"/>
        </w:rPr>
        <w:t xml:space="preserve"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спаса</w:t>
      </w:r>
      <w:r>
        <w:rPr>
          <w:rFonts w:ascii="Times New Roman" w:hAnsi="Times New Roman"/>
          <w:sz w:val="24"/>
          <w:szCs w:val="24"/>
        </w:rPr>
        <w:t xml:space="preserve">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коллективизации,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Алтай,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Бийск,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Забайкальске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умерли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тифа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младшим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братом.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Натерпелись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горя</w:t>
      </w:r>
      <w:r>
        <w:rPr>
          <w:rFonts w:ascii="Times New Roman" w:hAnsi="Times New Roman"/>
          <w:sz w:val="24"/>
          <w:szCs w:val="24"/>
        </w:rPr>
        <w:t xml:space="preserve">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</w:t>
      </w:r>
      <w:r>
        <w:rPr>
          <w:rFonts w:ascii="Times New Roman" w:hAnsi="Times New Roman"/>
          <w:sz w:val="24"/>
          <w:szCs w:val="24"/>
        </w:rPr>
        <w:t xml:space="preserve"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oncle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Michael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удивительный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фронт</w:t>
      </w:r>
      <w:r>
        <w:rPr>
          <w:rFonts w:ascii="Times New Roman" w:hAnsi="Times New Roman"/>
          <w:sz w:val="24"/>
          <w:szCs w:val="24"/>
        </w:rPr>
        <w:t xml:space="preserve">овик,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войны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учительствовал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Электростали,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старших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язык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литературу,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ступа</w:t>
      </w:r>
      <w:r>
        <w:rPr>
          <w:rFonts w:ascii="Times New Roman" w:hAnsi="Times New Roman"/>
          <w:sz w:val="24"/>
          <w:szCs w:val="24"/>
        </w:rPr>
        <w:t xml:space="preserve">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Вост</w:t>
      </w:r>
      <w:r>
        <w:rPr>
          <w:rFonts w:ascii="Times New Roman" w:hAnsi="Times New Roman"/>
          <w:sz w:val="24"/>
          <w:szCs w:val="24"/>
        </w:rPr>
        <w:t xml:space="preserve">очное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Высшей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дипломати</w:t>
      </w:r>
      <w:r>
        <w:rPr>
          <w:rFonts w:ascii="Times New Roman" w:hAnsi="Times New Roman"/>
          <w:sz w:val="24"/>
          <w:szCs w:val="24"/>
        </w:rPr>
        <w:t xml:space="preserve">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поступил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св</w:t>
      </w:r>
      <w:r>
        <w:rPr>
          <w:rFonts w:ascii="Times New Roman" w:hAnsi="Times New Roman"/>
          <w:sz w:val="24"/>
          <w:szCs w:val="24"/>
        </w:rPr>
        <w:t xml:space="preserve">оить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китайского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языка.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теперь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совершенстве.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ейчас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дядя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посол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Пекине.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ои</w:t>
      </w:r>
      <w:r>
        <w:rPr>
          <w:rFonts w:ascii="Times New Roman" w:hAnsi="Times New Roman"/>
          <w:sz w:val="24"/>
          <w:szCs w:val="24"/>
        </w:rPr>
        <w:t xml:space="preserve"> 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чрезвычайно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сдержан</w:t>
      </w:r>
      <w:r>
        <w:rPr>
          <w:rFonts w:ascii="Times New Roman" w:hAnsi="Times New Roman"/>
          <w:sz w:val="24"/>
          <w:szCs w:val="24"/>
        </w:rPr>
        <w:t xml:space="preserve">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строг</w:t>
      </w:r>
      <w:r>
        <w:rPr>
          <w:rFonts w:ascii="Times New Roman" w:hAnsi="Times New Roman"/>
          <w:sz w:val="24"/>
          <w:szCs w:val="24"/>
        </w:rPr>
        <w:t xml:space="preserve">ие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 ли 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</w:t>
      </w:r>
      <w:r>
        <w:rPr>
          <w:rFonts w:ascii="Times New Roman" w:hAnsi="Times New Roman"/>
          <w:sz w:val="24"/>
          <w:szCs w:val="24"/>
        </w:rPr>
        <w:t xml:space="preserve">ержанными!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Кроме,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опасного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лишений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тца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арестов</w:t>
      </w:r>
      <w:r>
        <w:rPr>
          <w:rFonts w:ascii="Times New Roman" w:hAnsi="Times New Roman"/>
          <w:sz w:val="24"/>
          <w:szCs w:val="24"/>
        </w:rPr>
        <w:t xml:space="preserve">ыв</w:t>
      </w:r>
      <w:r>
        <w:rPr>
          <w:rFonts w:ascii="Times New Roman" w:hAnsi="Times New Roman"/>
          <w:sz w:val="24"/>
          <w:szCs w:val="24"/>
        </w:rPr>
        <w:t xml:space="preserve">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тридцать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четв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ртого,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убийства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революционный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вождь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«делу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пластического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реализма»,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входили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художники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друзья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отца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Владимир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Васильевич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Михай</w:t>
      </w:r>
      <w:r>
        <w:rPr>
          <w:rFonts w:ascii="Times New Roman" w:hAnsi="Times New Roman"/>
          <w:sz w:val="24"/>
          <w:szCs w:val="24"/>
        </w:rPr>
        <w:t xml:space="preserve">ловна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обвинили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антисоветской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«несоветской»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</w:t>
      </w:r>
      <w:r>
        <w:rPr>
          <w:rFonts w:ascii="Times New Roman" w:hAnsi="Times New Roman"/>
          <w:sz w:val="24"/>
          <w:szCs w:val="24"/>
        </w:rPr>
        <w:t xml:space="preserve">вописи.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месяца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нах</w:t>
      </w:r>
      <w:r>
        <w:rPr>
          <w:rFonts w:ascii="Times New Roman" w:hAnsi="Times New Roman"/>
          <w:sz w:val="24"/>
          <w:szCs w:val="24"/>
        </w:rPr>
        <w:t xml:space="preserve">одился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отрывочным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данным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остав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ял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новогодние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Отечестве</w:t>
      </w:r>
      <w:r>
        <w:rPr>
          <w:rFonts w:ascii="Times New Roman" w:hAnsi="Times New Roman"/>
          <w:sz w:val="24"/>
          <w:szCs w:val="24"/>
        </w:rPr>
        <w:t xml:space="preserve">нную.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Пришлось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вызвался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добровольцем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фрон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разведке,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</w:t>
      </w:r>
      <w:r>
        <w:rPr>
          <w:rFonts w:ascii="Times New Roman" w:hAnsi="Times New Roman"/>
          <w:sz w:val="24"/>
          <w:szCs w:val="24"/>
        </w:rPr>
        <w:t xml:space="preserve">ифровальщиком,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войну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рассказывал,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Нарвы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дошёл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Берлина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Обрушившиеся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близких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репрессии,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страшная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война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оставили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глубокие,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мерзлые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тметины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гро</w:t>
      </w:r>
      <w:r>
        <w:rPr>
          <w:rFonts w:ascii="Times New Roman" w:hAnsi="Times New Roman"/>
          <w:sz w:val="24"/>
          <w:szCs w:val="24"/>
        </w:rPr>
        <w:t xml:space="preserve">мадной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работоспособности,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мастер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экспозиции,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оре</w:t>
      </w:r>
      <w:r>
        <w:rPr>
          <w:rFonts w:ascii="Times New Roman" w:hAnsi="Times New Roman"/>
          <w:sz w:val="24"/>
          <w:szCs w:val="24"/>
        </w:rPr>
        <w:t xml:space="preserve">чью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подмечаю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нереализованность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замыслов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несмотря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страстную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увлеченность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рисованием.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мудрено,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книжной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графике.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стихия!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дружно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увлекли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акварельным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рисованием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графикой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мастерили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домашние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книжки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рисунками,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получалось,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ралась,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легко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берешь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карандаш,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рисуешь,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говорить,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пошло,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говорить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рисунками.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блокнотах,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исовав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бросаю,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перехожу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зарисовке,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незавершеннос</w:t>
      </w:r>
      <w:r>
        <w:rPr>
          <w:rFonts w:ascii="Times New Roman" w:hAnsi="Times New Roman"/>
          <w:sz w:val="24"/>
          <w:szCs w:val="24"/>
        </w:rPr>
        <w:t xml:space="preserve">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творчестве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причины.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Множество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листов</w:t>
      </w:r>
      <w:r>
        <w:rPr>
          <w:rFonts w:ascii="Times New Roman" w:hAnsi="Times New Roman"/>
          <w:sz w:val="24"/>
          <w:szCs w:val="24"/>
        </w:rPr>
        <w:t xml:space="preserve">-рисунков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названы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эскизами: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надеется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доработать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довожу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конца?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причины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скрываются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неприятным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недостатком?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наследств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передалось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доделываю,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завершаю,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никому</w:t>
      </w:r>
      <w:r>
        <w:rPr>
          <w:rFonts w:ascii="Times New Roman" w:hAnsi="Times New Roman"/>
          <w:sz w:val="24"/>
          <w:szCs w:val="24"/>
        </w:rPr>
        <w:t xml:space="preserve"> никогда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показываю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блокнотные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наброски,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просили.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Думаю, что не потреплю </w:t>
      </w:r>
      <w:r>
        <w:rPr>
          <w:rFonts w:ascii="Times New Roman" w:hAnsi="Times New Roman"/>
          <w:sz w:val="24"/>
          <w:szCs w:val="24"/>
        </w:rPr>
        <w:t xml:space="preserve"> даже самой малой </w:t>
      </w:r>
      <w:r>
        <w:rPr>
          <w:rFonts w:ascii="Times New Roman" w:hAnsi="Times New Roman"/>
          <w:sz w:val="24"/>
          <w:szCs w:val="24"/>
        </w:rPr>
        <w:t xml:space="preserve">критики рисунков. </w:t>
      </w:r>
      <w:r>
        <w:rPr>
          <w:rFonts w:ascii="Times New Roman" w:hAnsi="Times New Roman"/>
          <w:sz w:val="24"/>
          <w:szCs w:val="24"/>
        </w:rPr>
        <w:t xml:space="preserve">Молча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компаниях,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бываю,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участвую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словесных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пикировках,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слыву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</w:t>
      </w:r>
      <w:r>
        <w:rPr>
          <w:rFonts w:ascii="Times New Roman" w:hAnsi="Times New Roman"/>
          <w:sz w:val="24"/>
          <w:szCs w:val="24"/>
        </w:rPr>
        <w:t xml:space="preserve">ромницей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молчуньей.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удалось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вызвать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сколько-нибудь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серьез</w:t>
      </w:r>
      <w:r>
        <w:rPr>
          <w:rFonts w:ascii="Times New Roman" w:hAnsi="Times New Roman"/>
          <w:sz w:val="24"/>
          <w:szCs w:val="24"/>
        </w:rPr>
        <w:t xml:space="preserve">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разговор,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слышать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мироздания.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Бывает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вечер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«здравствуйте»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свидания»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Бывает,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скаж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процитирую,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ихо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внима</w:t>
      </w:r>
      <w:r>
        <w:rPr>
          <w:rFonts w:ascii="Times New Roman" w:hAnsi="Times New Roman"/>
          <w:sz w:val="24"/>
          <w:szCs w:val="24"/>
        </w:rPr>
        <w:t xml:space="preserve">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реплику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расслышали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Сижу,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слушаю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читают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ввязываюсь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</w:t>
      </w:r>
      <w:r>
        <w:rPr>
          <w:rFonts w:ascii="Times New Roman" w:hAnsi="Times New Roman"/>
          <w:sz w:val="24"/>
          <w:szCs w:val="24"/>
        </w:rPr>
        <w:t xml:space="preserve">ор</w:t>
      </w:r>
      <w:r>
        <w:rPr>
          <w:rFonts w:ascii="Times New Roman" w:hAnsi="Times New Roman"/>
          <w:sz w:val="24"/>
          <w:szCs w:val="24"/>
        </w:rPr>
        <w:t xml:space="preserve">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веселая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девушка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приятельского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круга,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огласно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постулату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красивые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женщины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молчат,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некрасив</w:t>
      </w:r>
      <w:r>
        <w:rPr>
          <w:rFonts w:ascii="Times New Roman" w:hAnsi="Times New Roman"/>
          <w:sz w:val="24"/>
          <w:szCs w:val="24"/>
        </w:rPr>
        <w:t xml:space="preserve">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разговариваю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ада,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другие люди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замечает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шальное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выражение, шальной огонёк.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</w:t>
      </w:r>
      <w:r>
        <w:rPr>
          <w:rFonts w:ascii="Times New Roman" w:hAnsi="Times New Roman"/>
          <w:sz w:val="24"/>
          <w:szCs w:val="24"/>
        </w:rPr>
        <w:t xml:space="preserve">ролирую.</w:t>
      </w:r>
      <w:r>
        <w:rPr>
          <w:rFonts w:ascii="Times New Roman" w:hAnsi="Times New Roman"/>
          <w:sz w:val="24"/>
          <w:szCs w:val="24"/>
        </w:rPr>
        <w:t xml:space="preserve"> Внезапное воспоминание о том, чего 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когда  </w:t>
      </w:r>
      <w:r>
        <w:rPr>
          <w:rFonts w:ascii="Times New Roman" w:hAnsi="Times New Roman"/>
          <w:sz w:val="24"/>
          <w:szCs w:val="24"/>
        </w:rPr>
        <w:t xml:space="preserve">не  было в моей жизни, </w:t>
      </w:r>
      <w:r>
        <w:rPr>
          <w:rFonts w:ascii="Times New Roman" w:hAnsi="Times New Roman"/>
          <w:sz w:val="24"/>
          <w:szCs w:val="24"/>
        </w:rPr>
        <w:t xml:space="preserve">дерзкая</w:t>
      </w:r>
      <w:r>
        <w:rPr>
          <w:rFonts w:ascii="Times New Roman" w:hAnsi="Times New Roman"/>
          <w:sz w:val="24"/>
          <w:szCs w:val="24"/>
        </w:rPr>
        <w:t xml:space="preserve">, но не 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вс</w:t>
      </w:r>
      <w:r>
        <w:rPr>
          <w:rFonts w:ascii="Times New Roman" w:hAnsi="Times New Roman"/>
          <w:sz w:val="24"/>
          <w:szCs w:val="24"/>
        </w:rPr>
        <w:t xml:space="preserve">ем ясная</w:t>
      </w:r>
      <w:r>
        <w:rPr>
          <w:rFonts w:ascii="Times New Roman" w:hAnsi="Times New Roman"/>
          <w:sz w:val="24"/>
          <w:szCs w:val="24"/>
        </w:rPr>
        <w:t xml:space="preserve"> мне самой </w:t>
      </w:r>
      <w:r>
        <w:rPr>
          <w:rFonts w:ascii="Times New Roman" w:hAnsi="Times New Roman"/>
          <w:sz w:val="24"/>
          <w:szCs w:val="24"/>
        </w:rPr>
        <w:t xml:space="preserve"> идея, озорная догадка озаряют </w:t>
      </w:r>
      <w:r>
        <w:rPr>
          <w:rFonts w:ascii="Times New Roman" w:hAnsi="Times New Roman"/>
          <w:sz w:val="24"/>
          <w:szCs w:val="24"/>
        </w:rPr>
        <w:t xml:space="preserve">мое лицо. </w:t>
      </w:r>
      <w:r>
        <w:rPr>
          <w:rFonts w:ascii="Times New Roman" w:hAnsi="Times New Roman"/>
          <w:sz w:val="24"/>
          <w:szCs w:val="24"/>
        </w:rPr>
        <w:t xml:space="preserve">В этом есть что-то демоническое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следующую секунду лицо меняется, возвращаясь к </w:t>
      </w:r>
      <w:r>
        <w:rPr>
          <w:rFonts w:ascii="Times New Roman" w:hAnsi="Times New Roman"/>
          <w:sz w:val="24"/>
          <w:szCs w:val="24"/>
        </w:rPr>
        <w:t xml:space="preserve">привычному спокойствию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Вчера,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уходя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нечаянно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 не подслушивала, но </w:t>
      </w:r>
      <w:r>
        <w:rPr>
          <w:rFonts w:ascii="Times New Roman" w:hAnsi="Times New Roman"/>
          <w:sz w:val="24"/>
          <w:szCs w:val="24"/>
        </w:rPr>
        <w:t xml:space="preserve">услышала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спиной: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«заметили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сверкает?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Говорю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ведьма…»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днако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ошибается,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«красавица»,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</w:t>
      </w:r>
      <w:r>
        <w:rPr>
          <w:rFonts w:ascii="Times New Roman" w:hAnsi="Times New Roman"/>
          <w:sz w:val="24"/>
          <w:szCs w:val="24"/>
        </w:rPr>
        <w:t xml:space="preserve">лечь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внимание,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мешать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другим.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эмоций,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гораздо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узна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окружающих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аска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безмятежности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отсутствие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мимики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отточенный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инструмент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продуманная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изюминка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изически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крепко-накрепко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привязан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родителям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удивительно,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боюсь,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еимоверно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боюсь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карьеры,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здоровье.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разница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смерти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исполнилось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тринадцать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пятнадцать.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разница».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отрицать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гнёт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бесстрашнее,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слабее.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старших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Басмановых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какой!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исполнилось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пятьдесят,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клятву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обстоятельствах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оставлять,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</w:t>
      </w:r>
      <w:r>
        <w:rPr>
          <w:rFonts w:ascii="Times New Roman" w:hAnsi="Times New Roman"/>
          <w:sz w:val="24"/>
          <w:szCs w:val="24"/>
        </w:rPr>
        <w:t xml:space="preserve">дить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замуж,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рядом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ancêtres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предками.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чём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расспрашивать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заведено,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слушала,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желали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поведать,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хотелось,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неприятного,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необъяснимого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доверить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сокровенные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изобрела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шифр,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дневник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метаниях-переживаниях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сомнениях,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увлечениях,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поступках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прочитали.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арушить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пространство,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дневник,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адресованное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скорее,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привлекает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многозначительность,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неразгаданность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странность.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подросткового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возраста,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напускала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загадочность,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привыкла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таи</w:t>
      </w:r>
      <w:r>
        <w:rPr>
          <w:rFonts w:ascii="Times New Roman" w:hAnsi="Times New Roman"/>
          <w:sz w:val="24"/>
          <w:szCs w:val="24"/>
        </w:rPr>
        <w:t xml:space="preserve">нственной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незнакомки.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Сначала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наслаждалась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ролью,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буквально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срослась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Темная</w:t>
      </w:r>
      <w:r>
        <w:rPr>
          <w:rFonts w:ascii="Times New Roman" w:hAnsi="Times New Roman"/>
          <w:sz w:val="24"/>
          <w:szCs w:val="24"/>
        </w:rPr>
        <w:t xml:space="preserve"> зеленоглазая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шатенка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лбом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безукоризненным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овалом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лица,</w:t>
      </w:r>
      <w:r>
        <w:rPr>
          <w:rFonts w:ascii="Times New Roman" w:hAnsi="Times New Roman"/>
          <w:sz w:val="24"/>
          <w:szCs w:val="24"/>
        </w:rPr>
        <w:t xml:space="preserve"> нежной кожей, с голубыми прожилками на виске,</w:t>
      </w:r>
      <w:r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заглядываются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посетители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Эрмитажа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Всем посетителям виделась я сошедш</w:t>
      </w:r>
      <w:r>
        <w:rPr>
          <w:rFonts w:ascii="Times New Roman" w:hAnsi="Times New Roman"/>
          <w:sz w:val="24"/>
          <w:szCs w:val="24"/>
        </w:rPr>
        <w:t xml:space="preserve">ей с одной из картин эпохи Возро</w:t>
      </w:r>
      <w:r>
        <w:rPr>
          <w:rFonts w:ascii="Times New Roman" w:hAnsi="Times New Roman"/>
          <w:sz w:val="24"/>
          <w:szCs w:val="24"/>
        </w:rPr>
        <w:t xml:space="preserve">ждения.</w:t>
      </w:r>
      <w:r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своему желанию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могу, когда захочу перемещаться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Эрмитажа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изящных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искусств,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Московском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университете,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знакомо,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«Белое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лестницы,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владычествующей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крыла,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страж,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нечеловеческий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божественный: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героический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микеланджеловский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Давид</w:t>
      </w:r>
      <w:r>
        <w:rPr>
          <w:rFonts w:ascii="Times New Roman" w:hAnsi="Times New Roman"/>
          <w:sz w:val="24"/>
          <w:szCs w:val="24"/>
        </w:rPr>
        <w:t xml:space="preserve">…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Мгновение,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Эрмитаже,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ходит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«свита».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рассматриваю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картины,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свита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разглядывает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Кто-то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свиты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сравнивает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изображением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богини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красоты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плотской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любви,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картине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художника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Лукаса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Кранаха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«Венера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Амур».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мускул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дрогнет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Свита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нае</w:t>
      </w:r>
      <w:r>
        <w:rPr>
          <w:rFonts w:ascii="Times New Roman" w:hAnsi="Times New Roman"/>
          <w:sz w:val="24"/>
          <w:szCs w:val="24"/>
        </w:rPr>
        <w:t xml:space="preserve">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терпкое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удовольствие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восхищение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внешностью.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есстрастность,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неподвижность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притягивае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взгляды.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хорошо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покоиться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описывать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безупречный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овал,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любоваться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искусства.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Эрмитаже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шедевров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живописи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получается,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легко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перничать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портретами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красивейших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женщин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харизме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уступат</w:t>
      </w:r>
      <w:r>
        <w:rPr>
          <w:rFonts w:ascii="Times New Roman" w:hAnsi="Times New Roman"/>
          <w:sz w:val="24"/>
          <w:szCs w:val="24"/>
        </w:rPr>
        <w:t xml:space="preserve">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ома,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наоборот,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доказывать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поступкам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значимость,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нормальность.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раздражает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дражает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совершеннолетней,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</w:t>
      </w:r>
      <w:r>
        <w:rPr>
          <w:rFonts w:ascii="Times New Roman" w:hAnsi="Times New Roman"/>
          <w:sz w:val="24"/>
          <w:szCs w:val="24"/>
        </w:rPr>
        <w:t xml:space="preserve">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требуется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родительское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подстричь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волос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плеч,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хотелось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шлем-каре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помню,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собраны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гладкий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пучок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затылка,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Рядом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улице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приличная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парикмахерская,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маст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риц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немало</w:t>
      </w:r>
      <w:r>
        <w:rPr>
          <w:rFonts w:ascii="Times New Roman" w:hAnsi="Times New Roman"/>
          <w:sz w:val="24"/>
          <w:szCs w:val="24"/>
        </w:rPr>
        <w:t xml:space="preserve">важно,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модные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жки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</w:t>
      </w:r>
      <w:r>
        <w:rPr>
          <w:rFonts w:ascii="Times New Roman" w:hAnsi="Times New Roman"/>
          <w:sz w:val="24"/>
          <w:szCs w:val="24"/>
        </w:rPr>
        <w:t xml:space="preserve">аж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ессун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оттачивают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навыки,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</w:t>
      </w:r>
      <w:r>
        <w:rPr>
          <w:rFonts w:ascii="Times New Roman" w:hAnsi="Times New Roman"/>
          <w:sz w:val="24"/>
          <w:szCs w:val="24"/>
        </w:rPr>
        <w:t xml:space="preserve">лизм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трезать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делала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риво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родителям,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понравилось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аботой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парикмахера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довольна.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стрижку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отреагировали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метили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промолчали.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издательстве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очередной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аврал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кидаются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помогать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Девушка-парикмахер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слегка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надоедала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повтор</w:t>
      </w:r>
      <w:r>
        <w:rPr>
          <w:rFonts w:ascii="Times New Roman" w:hAnsi="Times New Roman"/>
          <w:sz w:val="24"/>
          <w:szCs w:val="24"/>
        </w:rPr>
        <w:t xml:space="preserve">яла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какая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красавица!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нарушало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туманный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«неземной»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слегка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покоробило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красавица»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привычно,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радует,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огорчает,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реагирую.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слышу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даже,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спино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придыханием,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предназначенное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слуха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восклицание</w:t>
      </w:r>
      <w:r>
        <w:rPr>
          <w:rFonts w:ascii="Times New Roman" w:hAnsi="Times New Roman"/>
          <w:sz w:val="24"/>
          <w:szCs w:val="24"/>
        </w:rPr>
        <w:t xml:space="preserve">.)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Кажется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кроме,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красавица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называют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од</w:t>
      </w:r>
      <w:r>
        <w:rPr>
          <w:rFonts w:ascii="Times New Roman" w:hAnsi="Times New Roman"/>
          <w:sz w:val="24"/>
          <w:szCs w:val="24"/>
        </w:rPr>
        <w:t xml:space="preserve">крашивать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чуть-чуть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слегка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подчеркнуть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зеленый,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изумрудный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категорически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разрешает.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«Быть,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казаться»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дневнике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кодовыми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начертила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повесила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девизом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комнате.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возникшая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привычка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«казаться»,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мешает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наверняка,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действительно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ыть?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аш</w:t>
      </w:r>
      <w:r>
        <w:rPr>
          <w:rFonts w:ascii="Times New Roman" w:hAnsi="Times New Roman"/>
          <w:sz w:val="24"/>
          <w:szCs w:val="24"/>
        </w:rPr>
        <w:t xml:space="preserve">ифрую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дневнике,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искрой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промелькнувшую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строчку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Будь</w:t>
      </w:r>
      <w:r>
        <w:rPr>
          <w:rFonts w:ascii="Times New Roman" w:hAnsi="Times New Roman"/>
          <w:sz w:val="24"/>
          <w:szCs w:val="24"/>
        </w:rPr>
        <w:t xml:space="preserve">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заповедь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пройти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дыханье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роста.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будешь.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вё</w:t>
      </w:r>
      <w:r>
        <w:rPr>
          <w:rFonts w:ascii="Times New Roman" w:hAnsi="Times New Roman"/>
          <w:sz w:val="24"/>
          <w:szCs w:val="24"/>
        </w:rPr>
        <w:t xml:space="preserve">сен.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скажешь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когда-то…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четверостишье?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невероятно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странностей.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Загадок.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Художник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Фердинанд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Ходлер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написал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«Гертруду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Мюллер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саду»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Девушка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портрете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моё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Люблю загадки и обожаю странности. Окружение замечает во мне что-то невероятно-притягательное - загадку, которую им никак не удаётся разгадать. Мне это очень нравится, я старательно поддерживаю</w:t>
      </w:r>
      <w:r>
        <w:rPr>
          <w:rFonts w:ascii="Times New Roman" w:hAnsi="Times New Roman"/>
          <w:sz w:val="24"/>
          <w:szCs w:val="24"/>
        </w:rPr>
        <w:t xml:space="preserve"> вокруг себя флёр таинственности.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з</w:t>
      </w:r>
      <w:r>
        <w:rPr>
          <w:rFonts w:ascii="Times New Roman" w:hAnsi="Times New Roman"/>
          <w:sz w:val="24"/>
          <w:szCs w:val="24"/>
        </w:rPr>
        <w:t xml:space="preserve">агадок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невероятно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очему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Мариа</w:t>
      </w:r>
      <w:r>
        <w:rPr>
          <w:rFonts w:ascii="Times New Roman" w:hAnsi="Times New Roman"/>
          <w:sz w:val="24"/>
          <w:szCs w:val="24"/>
        </w:rPr>
        <w:t xml:space="preserve">нны,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зваться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Мариной?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настояла: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Марианна,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Сопротивляться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бесполезно.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Однажды</w:t>
      </w:r>
      <w:r>
        <w:rPr>
          <w:rFonts w:ascii="Times New Roman" w:hAnsi="Times New Roman"/>
          <w:sz w:val="24"/>
          <w:szCs w:val="24"/>
        </w:rPr>
        <w:t xml:space="preserve">, перед зимними каникулами,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одителей</w:t>
      </w:r>
      <w:r>
        <w:rPr>
          <w:rFonts w:ascii="Times New Roman" w:hAnsi="Times New Roman"/>
          <w:sz w:val="24"/>
          <w:szCs w:val="24"/>
        </w:rPr>
        <w:t xml:space="preserve"> срочно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вызвали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школу. </w:t>
      </w:r>
      <w:r>
        <w:rPr>
          <w:rFonts w:ascii="Times New Roman" w:hAnsi="Times New Roman"/>
          <w:sz w:val="24"/>
          <w:szCs w:val="24"/>
        </w:rPr>
        <w:t xml:space="preserve">Дело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уроков</w:t>
      </w:r>
      <w:r>
        <w:rPr>
          <w:rFonts w:ascii="Times New Roman" w:hAnsi="Times New Roman"/>
          <w:sz w:val="24"/>
          <w:szCs w:val="24"/>
        </w:rPr>
        <w:t xml:space="preserve">, я долго пристально и неподвижно смотрела в </w:t>
      </w:r>
      <w:r>
        <w:rPr>
          <w:rFonts w:ascii="Times New Roman" w:hAnsi="Times New Roman"/>
          <w:sz w:val="24"/>
          <w:szCs w:val="24"/>
        </w:rPr>
        <w:t xml:space="preserve">высокое </w:t>
      </w:r>
      <w:r>
        <w:rPr>
          <w:rFonts w:ascii="Times New Roman" w:hAnsi="Times New Roman"/>
          <w:sz w:val="24"/>
          <w:szCs w:val="24"/>
        </w:rPr>
        <w:t xml:space="preserve">окно</w:t>
      </w:r>
      <w:r>
        <w:rPr>
          <w:rFonts w:ascii="Times New Roman" w:hAnsi="Times New Roman"/>
          <w:sz w:val="24"/>
          <w:szCs w:val="24"/>
        </w:rPr>
        <w:t xml:space="preserve"> за которым</w:t>
      </w:r>
      <w:r>
        <w:rPr>
          <w:rFonts w:ascii="Times New Roman" w:hAnsi="Times New Roman"/>
          <w:sz w:val="24"/>
          <w:szCs w:val="24"/>
        </w:rPr>
        <w:t xml:space="preserve"> не было ничего кроме снегопада. </w:t>
      </w:r>
      <w:r>
        <w:rPr>
          <w:rFonts w:ascii="Times New Roman" w:hAnsi="Times New Roman"/>
          <w:sz w:val="24"/>
          <w:szCs w:val="24"/>
        </w:rPr>
        <w:t xml:space="preserve">Только кромешный снегопад.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него невозможно было отвести взгляд. </w:t>
      </w:r>
      <w:r>
        <w:rPr>
          <w:rFonts w:ascii="Times New Roman" w:hAnsi="Times New Roman"/>
          <w:sz w:val="24"/>
          <w:szCs w:val="24"/>
        </w:rPr>
        <w:t xml:space="preserve">Учительница, как мне потом одноклассники рассказали, несколько раз одергивала меня, «Марианна, не отвлекайся, Марианна, ты разве не слышишь, что я тебе говор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?»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какую-то секунду я увидела на объемности белого, заполняющего всё пространство снега, две плоские темные точки</w:t>
      </w:r>
      <w:r>
        <w:rPr>
          <w:rFonts w:ascii="Times New Roman" w:hAnsi="Times New Roman"/>
          <w:sz w:val="24"/>
          <w:szCs w:val="24"/>
        </w:rPr>
        <w:t xml:space="preserve">. Они расширялись, разрывали меня на две части, и обе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сасывали каждую часть меня внутрь себя.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ильно </w:t>
      </w:r>
      <w:r>
        <w:rPr>
          <w:rFonts w:ascii="Times New Roman" w:hAnsi="Times New Roman"/>
          <w:sz w:val="24"/>
          <w:szCs w:val="24"/>
        </w:rPr>
        <w:t xml:space="preserve"> я </w:t>
      </w:r>
      <w:r>
        <w:rPr>
          <w:rFonts w:ascii="Times New Roman" w:hAnsi="Times New Roman"/>
          <w:sz w:val="24"/>
          <w:szCs w:val="24"/>
        </w:rPr>
        <w:t xml:space="preserve">испугал</w:t>
      </w:r>
      <w:r>
        <w:rPr>
          <w:rFonts w:ascii="Times New Roman" w:hAnsi="Times New Roman"/>
          <w:sz w:val="24"/>
          <w:szCs w:val="24"/>
        </w:rPr>
        <w:t xml:space="preserve">а свой</w:t>
      </w:r>
      <w:r>
        <w:rPr>
          <w:rFonts w:ascii="Times New Roman" w:hAnsi="Times New Roman"/>
          <w:sz w:val="24"/>
          <w:szCs w:val="24"/>
        </w:rPr>
        <w:t xml:space="preserve"> класс и г</w:t>
      </w:r>
      <w:r>
        <w:rPr>
          <w:rFonts w:ascii="Times New Roman" w:hAnsi="Times New Roman"/>
          <w:sz w:val="24"/>
          <w:szCs w:val="24"/>
        </w:rPr>
        <w:t xml:space="preserve">ро</w:t>
      </w:r>
      <w:r>
        <w:rPr>
          <w:rFonts w:ascii="Times New Roman" w:hAnsi="Times New Roman"/>
          <w:sz w:val="24"/>
          <w:szCs w:val="24"/>
        </w:rPr>
        <w:t xml:space="preserve">могласную </w:t>
      </w:r>
      <w:r>
        <w:rPr>
          <w:rFonts w:ascii="Times New Roman" w:hAnsi="Times New Roman"/>
          <w:sz w:val="24"/>
          <w:szCs w:val="24"/>
        </w:rPr>
        <w:t xml:space="preserve">училку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так как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потеряла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сознание,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 глаза мои были открыты,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очнулась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обращая внимания на ещё более громки крики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вопли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учительницы: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Марианна!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Марианна!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вяз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неузнаваемым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взрослым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голосом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нажимом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неприсущими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интонациями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громкостью,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заведенная,</w:t>
      </w:r>
      <w:r>
        <w:rPr>
          <w:rFonts w:ascii="Times New Roman" w:hAnsi="Times New Roman"/>
          <w:sz w:val="24"/>
          <w:szCs w:val="24"/>
        </w:rPr>
        <w:t xml:space="preserve"> повторяла: «Я его никогда не видела, я никогда его не увижу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его никогда не видела, я никогда его не увижу»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Марианну</w:t>
      </w:r>
      <w:r>
        <w:rPr>
          <w:rFonts w:ascii="Times New Roman" w:hAnsi="Times New Roman"/>
          <w:sz w:val="24"/>
          <w:szCs w:val="24"/>
        </w:rPr>
        <w:t xml:space="preserve"> уже совсем </w:t>
      </w:r>
      <w:r>
        <w:rPr>
          <w:rFonts w:ascii="Times New Roman" w:hAnsi="Times New Roman"/>
          <w:sz w:val="24"/>
          <w:szCs w:val="24"/>
        </w:rPr>
        <w:t xml:space="preserve">не отзывалась,</w:t>
      </w:r>
      <w:r>
        <w:rPr>
          <w:rFonts w:ascii="Times New Roman" w:hAnsi="Times New Roman"/>
          <w:sz w:val="24"/>
          <w:szCs w:val="24"/>
        </w:rPr>
        <w:t xml:space="preserve"> совсем не понимала, что обращаются ко мне, </w:t>
      </w:r>
      <w:r>
        <w:rPr>
          <w:rFonts w:ascii="Times New Roman" w:hAnsi="Times New Roman"/>
          <w:sz w:val="24"/>
          <w:szCs w:val="24"/>
        </w:rPr>
        <w:t xml:space="preserve">упрямо твердила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Марина».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Марина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огда-то…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авно,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августа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блокады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grand-mère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Sophia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произошло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епонятное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необъяснимое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шествие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посинело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вокруг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тоненькой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всяких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причин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появился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багровый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рубец,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задыхаться,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закатились.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ужасе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остолбенела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кинулся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врачом,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этажом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выше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Софья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Людвиговна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кинулась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искусственное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дыхание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замужем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</w:t>
      </w:r>
      <w:r>
        <w:rPr>
          <w:rFonts w:ascii="Times New Roman" w:hAnsi="Times New Roman"/>
          <w:sz w:val="24"/>
          <w:szCs w:val="24"/>
        </w:rPr>
        <w:t xml:space="preserve">сором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Петроградского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института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усовершенствования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врачей.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вернулся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соседом-доктором,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преклонного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возраста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дышала,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пульс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нормальный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исчезли.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странном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поведала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школе, после моего обморока.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необъяснимый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упоминался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обсуждался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разу.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ывать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консерватории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несравненное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наслаждение.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помогает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дробиться, не разрыва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цельной.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уютном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устраиваются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концерты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аспирантов.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Однажды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около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выхода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парадную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лестницу,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попытался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познакомиться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светловолосый,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опытка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удалась.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уверен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красивый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двух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факультетах,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фортепианном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композиторском.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Одаренный,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начитанный,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деликатный.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встречаться.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изнурительные,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воздушные.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Борис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преподносил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розы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двадцать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третий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подарил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изящную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шкатулку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крышечке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ря</w:t>
      </w:r>
      <w:r>
        <w:rPr>
          <w:rFonts w:ascii="Times New Roman" w:hAnsi="Times New Roman"/>
          <w:sz w:val="24"/>
          <w:szCs w:val="24"/>
        </w:rPr>
        <w:t xml:space="preserve">биновая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гроздь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огненно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красного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сердолик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</w:t>
      </w:r>
      <w:r>
        <w:rPr>
          <w:rFonts w:ascii="Times New Roman" w:hAnsi="Times New Roman"/>
          <w:sz w:val="24"/>
          <w:szCs w:val="24"/>
        </w:rPr>
        <w:t xml:space="preserve"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ен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серебра.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секретов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сказал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Борис,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крошечный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шкатулку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умещался.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гинально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оценила.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Бориса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книжная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коллекция,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ереписала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стихотворений,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сделав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маленькие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зарисовки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тушью.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Борис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увлекся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идеей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сочинить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симфонию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симфоническо</w:t>
      </w:r>
      <w:r>
        <w:rPr>
          <w:rFonts w:ascii="Times New Roman" w:hAnsi="Times New Roman"/>
          <w:sz w:val="24"/>
          <w:szCs w:val="24"/>
        </w:rPr>
        <w:t xml:space="preserve">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оркестра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полгода,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композитор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</w:t>
      </w:r>
      <w:r>
        <w:rPr>
          <w:rFonts w:ascii="Times New Roman" w:hAnsi="Times New Roman"/>
          <w:sz w:val="24"/>
          <w:szCs w:val="24"/>
        </w:rPr>
        <w:t xml:space="preserve">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виделись.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вечеринку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апельсинами и </w:t>
      </w:r>
      <w:r>
        <w:rPr>
          <w:rFonts w:ascii="Times New Roman" w:hAnsi="Times New Roman"/>
          <w:sz w:val="24"/>
          <w:szCs w:val="24"/>
        </w:rPr>
        <w:t xml:space="preserve">грузинским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окончании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консерватории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аспирантуре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Шостакович.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Предвкушаю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Новизна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важна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правда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пришло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гостей,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Борис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пришедшим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невесту.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очему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Думаю,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кто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заглядывался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невозможно.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сочла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неуместным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радостной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суматохе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опровергать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Вежливо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промолчала.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Внешне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равнодушна.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тоило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однако,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явиться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квартир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рыжеволосому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эксцентричному</w:t>
      </w:r>
      <w:r>
        <w:rPr>
          <w:rFonts w:ascii="Times New Roman" w:hAnsi="Times New Roman"/>
          <w:sz w:val="24"/>
          <w:szCs w:val="24"/>
        </w:rPr>
        <w:t xml:space="preserve"> молодому человеку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похоже</w:t>
      </w:r>
      <w:r>
        <w:rPr>
          <w:rFonts w:ascii="Times New Roman" w:hAnsi="Times New Roman"/>
          <w:sz w:val="24"/>
          <w:szCs w:val="24"/>
        </w:rPr>
        <w:t xml:space="preserve">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большого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человеческий рост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птенца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Жар-Птицы,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изменилось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всё.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юбовь</w:t>
      </w:r>
      <w:r>
        <w:rPr>
          <w:rFonts w:ascii="Times New Roman" w:hAnsi="Times New Roman"/>
          <w:sz w:val="24"/>
          <w:szCs w:val="24"/>
        </w:rPr>
        <w:t xml:space="preserve"> запылала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взгляда.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ламя, которое я </w:t>
      </w:r>
      <w:r>
        <w:rPr>
          <w:rFonts w:ascii="Times New Roman" w:hAnsi="Times New Roman"/>
          <w:sz w:val="24"/>
          <w:szCs w:val="24"/>
        </w:rPr>
        <w:t xml:space="preserve">скрываю в своем сердце влечет</w:t>
      </w:r>
      <w:r>
        <w:rPr>
          <w:rFonts w:ascii="Times New Roman" w:hAnsi="Times New Roman"/>
          <w:sz w:val="24"/>
          <w:szCs w:val="24"/>
        </w:rPr>
        <w:t xml:space="preserve"> меня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мужчинам такого типажа, ярким,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импульсивным, страстным. </w:t>
      </w:r>
      <w:r>
        <w:rPr>
          <w:rFonts w:ascii="Times New Roman" w:hAnsi="Times New Roman"/>
          <w:sz w:val="24"/>
          <w:szCs w:val="24"/>
        </w:rPr>
        <w:t xml:space="preserve">К тем м</w:t>
      </w:r>
      <w:r>
        <w:rPr>
          <w:rFonts w:ascii="Times New Roman" w:hAnsi="Times New Roman"/>
          <w:sz w:val="24"/>
          <w:szCs w:val="24"/>
        </w:rPr>
        <w:t xml:space="preserve">ужчинам, которые могут</w:t>
      </w:r>
      <w:r>
        <w:rPr>
          <w:rFonts w:ascii="Times New Roman" w:hAnsi="Times New Roman"/>
          <w:sz w:val="24"/>
          <w:szCs w:val="24"/>
        </w:rPr>
        <w:t xml:space="preserve"> раздуть мой огонь.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расстаемся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гуляем,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взявшись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заходим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погреться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подъезды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пылко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целуемся,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идем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дальш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Петроградской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глядят.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жгуче </w:t>
      </w:r>
      <w:r>
        <w:rPr>
          <w:rFonts w:ascii="Times New Roman" w:hAnsi="Times New Roman"/>
          <w:sz w:val="24"/>
          <w:szCs w:val="24"/>
        </w:rPr>
        <w:t xml:space="preserve">любит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смотреть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огонь,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подолгу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гулять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парке,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лесу,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частливы. </w:t>
      </w:r>
      <w:r>
        <w:rPr>
          <w:rFonts w:ascii="Times New Roman" w:hAnsi="Times New Roman"/>
          <w:sz w:val="24"/>
          <w:szCs w:val="24"/>
        </w:rPr>
        <w:t xml:space="preserve">Фантастически с</w:t>
      </w:r>
      <w:r>
        <w:rPr>
          <w:rFonts w:ascii="Times New Roman" w:hAnsi="Times New Roman"/>
          <w:sz w:val="24"/>
          <w:szCs w:val="24"/>
        </w:rPr>
        <w:t xml:space="preserve">частливы!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Иосиф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читает свои стихи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попрос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слеп,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никая,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прячась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даровала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зрячесть.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творятся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миры.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сотворив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вращаться,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расточая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дары.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бросаем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жар,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холод,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темень,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мирозданьи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потерян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кружится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шар»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Жозеф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порывист,</w:t>
      </w:r>
      <w:r>
        <w:rPr>
          <w:rFonts w:ascii="Times New Roman" w:hAnsi="Times New Roman"/>
          <w:sz w:val="24"/>
          <w:szCs w:val="24"/>
        </w:rPr>
        <w:t xml:space="preserve"> пылок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благоговеет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</w:t>
      </w:r>
      <w:r>
        <w:rPr>
          <w:rFonts w:ascii="Times New Roman" w:hAnsi="Times New Roman"/>
          <w:sz w:val="24"/>
          <w:szCs w:val="24"/>
        </w:rPr>
        <w:t xml:space="preserve">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ечто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аинственное,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рисущее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чём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умолчу,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рассказываю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живописи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обожаемых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кошек.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наделили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кошачьими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именами,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обращаюсь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Джозеф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`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исс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называет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мисс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Мэри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Мур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</w:t>
      </w:r>
      <w:r>
        <w:rPr>
          <w:rFonts w:ascii="Times New Roman" w:hAnsi="Times New Roman"/>
          <w:sz w:val="24"/>
          <w:szCs w:val="24"/>
        </w:rPr>
        <w:t xml:space="preserve">торонних,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разумеется,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зову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Постор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нним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совершенстве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владею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французским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емецким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английским.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легко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переводы,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упоением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итаю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памяти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Пушкина,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Блейка,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эр</w:t>
      </w:r>
      <w:r>
        <w:rPr>
          <w:rFonts w:ascii="Times New Roman" w:hAnsi="Times New Roman"/>
          <w:sz w:val="24"/>
          <w:szCs w:val="24"/>
        </w:rPr>
        <w:t xml:space="preserve">отическую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поэзию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Кузмина.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зачитывалась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жестом,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откидываю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волосы,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смотрю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зеркало,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держу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чашку,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очередном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блокноте.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отчаянно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мечтает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успехе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признании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темно-синей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шума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плывет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тоске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необъяснимой,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начнется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снова,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слава,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удачный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вдоволь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хлеба,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</w:t>
      </w:r>
      <w:r>
        <w:rPr>
          <w:rFonts w:ascii="Times New Roman" w:hAnsi="Times New Roman"/>
          <w:sz w:val="24"/>
          <w:szCs w:val="24"/>
        </w:rPr>
        <w:t xml:space="preserve">чнется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вправо,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качнувшись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влево»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отвечаю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стражду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сама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знавшей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меры,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Чужие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свои?!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обращаюсь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требованьем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просьбой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любви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романа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прикрикн</w:t>
      </w:r>
      <w:r>
        <w:rPr>
          <w:rFonts w:ascii="Times New Roman" w:hAnsi="Times New Roman"/>
          <w:sz w:val="24"/>
          <w:szCs w:val="24"/>
        </w:rPr>
        <w:t xml:space="preserve">уть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«Говори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громче!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покорен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обратиться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насладиться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низкими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переливами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грудного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голоса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Теперь,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расслышит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умиленно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спрашивает: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шелестим?»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абавляет,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Джо</w:t>
      </w:r>
      <w:r>
        <w:rPr>
          <w:rFonts w:ascii="Times New Roman" w:hAnsi="Times New Roman"/>
          <w:sz w:val="24"/>
          <w:szCs w:val="24"/>
        </w:rPr>
        <w:t xml:space="preserve">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`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исс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горячится: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вселенной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дыры.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Дыры,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понимаешь?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источается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зло»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догадывается,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насколько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понимаю.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Злу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исключительно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источаться.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услышу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Кранаха</w:t>
      </w:r>
      <w:r>
        <w:rPr>
          <w:rFonts w:ascii="Times New Roman" w:hAnsi="Times New Roman"/>
          <w:sz w:val="24"/>
          <w:szCs w:val="24"/>
        </w:rPr>
        <w:t xml:space="preserve"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скажется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выставкам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музеям,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водила.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Ахматовой.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знала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пожелала,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Марианна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рисовала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портрет.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рихожу,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Портреты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карандашом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поражают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видит?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удивляется,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сосредоточенности,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заметках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отметит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Марина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давно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</w:t>
      </w:r>
      <w:r>
        <w:rPr>
          <w:rFonts w:ascii="Times New Roman" w:hAnsi="Times New Roman"/>
          <w:sz w:val="24"/>
          <w:szCs w:val="24"/>
        </w:rPr>
        <w:t xml:space="preserve">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сказала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посвященных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письмах,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Ах,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люблю,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радуюсь,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узнаёт.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рассказали,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Ахматова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возлюбленной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Иосифа: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Тоненькая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красоту.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косметики!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холодная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вода».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умываюсь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холодной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Помогает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справиться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необъяснимым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жаром,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отражается.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кожа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белоснежного,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безупречно-ровного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нарисовал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портрет,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уделив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внимание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губам.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портрет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Бобу.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выпалил,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губы…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портрета,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замечает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теперь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ясно,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одержим.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сюду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увязывается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преследует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обнаружила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кармане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пальто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«Позвони!»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телефона.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жалею,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подарила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редких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книг,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расценил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дружеский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жест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неправильно,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вздумалось.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ахматовской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четверки,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я придумала звать его Бобом. Имя </w:t>
      </w:r>
      <w:r>
        <w:rPr>
          <w:rFonts w:ascii="Times New Roman" w:hAnsi="Times New Roman"/>
          <w:sz w:val="24"/>
          <w:szCs w:val="24"/>
        </w:rPr>
        <w:t xml:space="preserve">Боб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подходит.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расивый</w:t>
      </w:r>
      <w:r>
        <w:rPr>
          <w:rFonts w:ascii="Times New Roman" w:hAnsi="Times New Roman"/>
          <w:sz w:val="24"/>
          <w:szCs w:val="24"/>
        </w:rPr>
        <w:t xml:space="preserve">, пишет недурные стихи и уже печата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ся в самиздатовском журнале у Гинзбурга. Т</w:t>
      </w:r>
      <w:r>
        <w:rPr>
          <w:rFonts w:ascii="Times New Roman" w:hAnsi="Times New Roman"/>
          <w:sz w:val="24"/>
          <w:szCs w:val="24"/>
        </w:rPr>
        <w:t xml:space="preserve">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вслух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Андреевне,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«Новые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диалоги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Фауста»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посвящением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Басмановой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посвящаются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опыты»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чего-то </w:t>
      </w:r>
      <w:r>
        <w:rPr>
          <w:rFonts w:ascii="Times New Roman" w:hAnsi="Times New Roman"/>
          <w:sz w:val="24"/>
          <w:szCs w:val="24"/>
        </w:rPr>
        <w:t xml:space="preserve">решил,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привычки,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туманн</w:t>
      </w:r>
      <w:r>
        <w:rPr>
          <w:rFonts w:ascii="Times New Roman" w:hAnsi="Times New Roman"/>
          <w:sz w:val="24"/>
          <w:szCs w:val="24"/>
        </w:rPr>
        <w:t xml:space="preserve">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Думает,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легко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проницаема,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разгаданный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шифр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заметил,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подбросила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ключ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подсказку!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заметил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двойственность,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успешно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скрываю.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Догадался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гораздо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глубже,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скрываются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недогрызанные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подсознанием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травмы,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дающие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вспышками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вражды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родителями.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таки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вражды,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вспышками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антагонизма,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внезапно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возникающего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внезапно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исчезающего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Дима,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кстати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Иосифа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одобряют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близкие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сумбурные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Отчасти,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виноват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напряженности.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возмущается,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Иосиф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дворником,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забыл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техникуме,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дворником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заработка.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национальности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Периодически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расстаемся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навсегда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сходимся</w:t>
      </w:r>
      <w:r>
        <w:rPr>
          <w:rFonts w:ascii="Times New Roman" w:hAnsi="Times New Roman"/>
          <w:sz w:val="24"/>
          <w:szCs w:val="24"/>
        </w:rPr>
        <w:t xml:space="preserve">. В моменты расставания он задумывается о самоубийстве. </w:t>
      </w:r>
      <w:r>
        <w:rPr>
          <w:rFonts w:ascii="Times New Roman" w:hAnsi="Times New Roman"/>
          <w:sz w:val="24"/>
          <w:szCs w:val="24"/>
        </w:rPr>
        <w:t xml:space="preserve">Давно доказано, что быть музой великого поэта-занятие не благодарное, а порой и опасное. Мало ли что взбредет в голову гению? То вызовет соперника на дуэль, то пустить себе пулю в лоб.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Утомительные</w:t>
      </w:r>
      <w:r>
        <w:rPr>
          <w:rFonts w:ascii="Times New Roman" w:hAnsi="Times New Roman"/>
          <w:sz w:val="24"/>
          <w:szCs w:val="24"/>
        </w:rPr>
        <w:t xml:space="preserve">, постоянные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разрывы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мучают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веселят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 она уверила меня</w:t>
      </w:r>
      <w:r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 xml:space="preserve">самоубийства Бродского  не допустит, ведь ему ещё предстоит стать известным всему миру и получи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 xml:space="preserve">Нобелевку</w:t>
      </w:r>
      <w:r>
        <w:rPr>
          <w:rFonts w:ascii="Times New Roman" w:hAnsi="Times New Roman"/>
          <w:sz w:val="24"/>
          <w:szCs w:val="24"/>
        </w:rPr>
        <w:t xml:space="preserve">. Марина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заставила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отказаться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говорить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телефону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Жозефом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позвонил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Ахматовой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неё.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, против воли, 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прошептала: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Андреевна»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 знаю наверняка,</w:t>
      </w:r>
      <w:r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ли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хотела?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чит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живописи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родителей</w:t>
      </w:r>
      <w:r>
        <w:rPr>
          <w:rFonts w:ascii="Times New Roman" w:hAnsi="Times New Roman"/>
          <w:sz w:val="24"/>
          <w:szCs w:val="24"/>
        </w:rPr>
        <w:t xml:space="preserve"> мне</w:t>
      </w:r>
      <w:r>
        <w:rPr>
          <w:rFonts w:ascii="Times New Roman" w:hAnsi="Times New Roman"/>
          <w:sz w:val="24"/>
          <w:szCs w:val="24"/>
        </w:rPr>
        <w:t xml:space="preserve"> было </w:t>
      </w:r>
      <w:r>
        <w:rPr>
          <w:rFonts w:ascii="Times New Roman" w:hAnsi="Times New Roman"/>
          <w:sz w:val="24"/>
          <w:szCs w:val="24"/>
        </w:rPr>
        <w:t xml:space="preserve">недостаточно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непонятные</w:t>
      </w:r>
      <w:r>
        <w:rPr>
          <w:rFonts w:ascii="Times New Roman" w:hAnsi="Times New Roman"/>
          <w:sz w:val="24"/>
          <w:szCs w:val="24"/>
        </w:rPr>
        <w:t xml:space="preserve"> поведенческие </w:t>
      </w:r>
      <w:r>
        <w:rPr>
          <w:rFonts w:ascii="Times New Roman" w:hAnsi="Times New Roman"/>
          <w:sz w:val="24"/>
          <w:szCs w:val="24"/>
        </w:rPr>
        <w:t xml:space="preserve">мои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проявления случались</w:t>
      </w:r>
      <w:r>
        <w:rPr>
          <w:rFonts w:ascii="Times New Roman" w:hAnsi="Times New Roman"/>
          <w:sz w:val="24"/>
          <w:szCs w:val="24"/>
        </w:rPr>
        <w:t xml:space="preserve"> всё</w:t>
      </w:r>
      <w:r>
        <w:rPr>
          <w:rFonts w:ascii="Times New Roman" w:hAnsi="Times New Roman"/>
          <w:sz w:val="24"/>
          <w:szCs w:val="24"/>
        </w:rPr>
        <w:t xml:space="preserve"> чаще.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</w:t>
      </w:r>
      <w:r>
        <w:rPr>
          <w:rFonts w:ascii="Times New Roman" w:hAnsi="Times New Roman"/>
          <w:sz w:val="24"/>
          <w:szCs w:val="24"/>
        </w:rPr>
        <w:t xml:space="preserve"> изо всех</w:t>
      </w:r>
      <w:r>
        <w:rPr>
          <w:rFonts w:ascii="Times New Roman" w:hAnsi="Times New Roman"/>
          <w:sz w:val="24"/>
          <w:szCs w:val="24"/>
        </w:rPr>
        <w:t xml:space="preserve"> сил скрывали тревогу из-за заметных им </w:t>
      </w:r>
      <w:r>
        <w:rPr>
          <w:rFonts w:ascii="Times New Roman" w:hAnsi="Times New Roman"/>
          <w:sz w:val="24"/>
          <w:szCs w:val="24"/>
        </w:rPr>
        <w:t xml:space="preserve"> странностей.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Зато было ясно и досадно, поступать</w:t>
      </w:r>
      <w:r>
        <w:rPr>
          <w:rFonts w:ascii="Times New Roman" w:hAnsi="Times New Roman"/>
          <w:sz w:val="24"/>
          <w:szCs w:val="24"/>
        </w:rPr>
        <w:t xml:space="preserve"> в Академию художеств</w:t>
      </w:r>
      <w:r>
        <w:rPr>
          <w:rFonts w:ascii="Times New Roman" w:hAnsi="Times New Roman"/>
          <w:sz w:val="24"/>
          <w:szCs w:val="24"/>
        </w:rPr>
        <w:t xml:space="preserve"> они мне не позволят.</w:t>
      </w:r>
      <w:r>
        <w:rPr>
          <w:rFonts w:ascii="Times New Roman" w:hAnsi="Times New Roman"/>
          <w:sz w:val="24"/>
          <w:szCs w:val="24"/>
        </w:rPr>
        <w:t xml:space="preserve"> Чревато непредсказуемыми по</w:t>
      </w:r>
      <w:r>
        <w:rPr>
          <w:rFonts w:ascii="Times New Roman" w:hAnsi="Times New Roman"/>
          <w:sz w:val="24"/>
          <w:szCs w:val="24"/>
        </w:rPr>
        <w:t xml:space="preserve">следствиями для них и для меня, </w:t>
      </w:r>
      <w:r>
        <w:rPr>
          <w:rFonts w:ascii="Times New Roman" w:hAnsi="Times New Roman"/>
          <w:sz w:val="24"/>
          <w:szCs w:val="24"/>
        </w:rPr>
        <w:t xml:space="preserve">само собой.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тогда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195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</w:t>
      </w:r>
      <w:r>
        <w:rPr>
          <w:rFonts w:ascii="Times New Roman" w:hAnsi="Times New Roman"/>
          <w:sz w:val="24"/>
          <w:szCs w:val="24"/>
        </w:rPr>
        <w:t xml:space="preserve">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договорились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Владимиром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Васильевичем,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ученицей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анятия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Малевиче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рассказы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импрессионизм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сезаннизм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суп</w:t>
      </w:r>
      <w:r>
        <w:rPr>
          <w:rFonts w:ascii="Times New Roman" w:hAnsi="Times New Roman"/>
          <w:sz w:val="24"/>
          <w:szCs w:val="24"/>
        </w:rPr>
        <w:t xml:space="preserve">рема</w:t>
      </w:r>
      <w:r>
        <w:rPr>
          <w:rFonts w:ascii="Times New Roman" w:hAnsi="Times New Roman"/>
          <w:sz w:val="24"/>
          <w:szCs w:val="24"/>
        </w:rPr>
        <w:t xml:space="preserve">тизм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Зимой,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60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посвятил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идею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чашно</w:t>
      </w:r>
      <w:r>
        <w:rPr>
          <w:rFonts w:ascii="Times New Roman" w:hAnsi="Times New Roman"/>
          <w:sz w:val="24"/>
          <w:szCs w:val="24"/>
        </w:rPr>
        <w:t xml:space="preserve">-купольного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Вселенной»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зяв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геометрическую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модуль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живописного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космогонического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внимание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польстило.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доверие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тронуло </w:t>
      </w:r>
      <w:r>
        <w:rPr>
          <w:rFonts w:ascii="Times New Roman" w:hAnsi="Times New Roman"/>
          <w:sz w:val="24"/>
          <w:szCs w:val="24"/>
        </w:rPr>
        <w:t xml:space="preserve"> моё </w:t>
      </w:r>
      <w:r>
        <w:rPr>
          <w:rFonts w:ascii="Times New Roman" w:hAnsi="Times New Roman"/>
          <w:sz w:val="24"/>
          <w:szCs w:val="24"/>
        </w:rPr>
        <w:t xml:space="preserve">сердце.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«Дух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дышит,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хочет»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купола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теней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куполов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Купола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екламировал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строфы.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свойственной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осмысленной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одержимостью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захватил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пластическим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сферическим,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криволинейны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пространством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композиции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повторял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светимость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цвета».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Светимость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манящей.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Владимир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Васильевич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привлекал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ценил.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еня.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сомнений,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жажду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разнообразия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жажду.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влюблена.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богатой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духовной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движение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скрытой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динамики,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духовной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лирической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мечтательности.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свойственен</w:t>
      </w:r>
      <w:r>
        <w:rPr>
          <w:rFonts w:ascii="Times New Roman" w:hAnsi="Times New Roman"/>
          <w:sz w:val="24"/>
          <w:szCs w:val="24"/>
        </w:rPr>
        <w:t xml:space="preserve">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русскому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изобразительному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искусству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пронизывает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Басман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восприятия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рисунков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зыв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выставке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</w:t>
      </w:r>
      <w:r>
        <w:rPr>
          <w:rFonts w:ascii="Times New Roman" w:hAnsi="Times New Roman"/>
          <w:sz w:val="24"/>
          <w:szCs w:val="24"/>
        </w:rPr>
        <w:t xml:space="preserve">орую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квартире,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супругой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художницей.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конец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уезжает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Какие-то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обследование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Кащенко,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надеясь,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диагноз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психи</w:t>
      </w:r>
      <w:r>
        <w:rPr>
          <w:rFonts w:ascii="Times New Roman" w:hAnsi="Times New Roman"/>
          <w:sz w:val="24"/>
          <w:szCs w:val="24"/>
        </w:rPr>
        <w:t xml:space="preserve">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спасет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уголов</w:t>
      </w:r>
      <w:r>
        <w:rPr>
          <w:rFonts w:ascii="Times New Roman" w:hAnsi="Times New Roman"/>
          <w:sz w:val="24"/>
          <w:szCs w:val="24"/>
        </w:rPr>
        <w:t xml:space="preserve">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тунеядство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уезжал,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уверена,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прятки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помогут.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Новом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приготовила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подарок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книгу,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редкое,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драгоценное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Райнер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Рильке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Карманный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ормат,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твердая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обложка,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адпись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таинственными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шифра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Моему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любимому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поэту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</w:t>
      </w:r>
      <w:r>
        <w:rPr>
          <w:rFonts w:ascii="Times New Roman" w:hAnsi="Times New Roman"/>
          <w:sz w:val="24"/>
          <w:szCs w:val="24"/>
        </w:rPr>
        <w:t xml:space="preserve">озеф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уедет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обратится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опекал.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неуместное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насмешит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азозлит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покажется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оскорбительным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</w:t>
      </w:r>
      <w:r>
        <w:rPr>
          <w:rFonts w:ascii="Times New Roman" w:hAnsi="Times New Roman"/>
          <w:sz w:val="24"/>
          <w:szCs w:val="24"/>
        </w:rPr>
        <w:t xml:space="preserve">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2-ого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января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вернется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Ленинград.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поставят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диагноз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психопатия.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Расстройство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личности.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приготовленной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сердцах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вручу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подарок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любимому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поэту.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Безотчетное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плюс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привычка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убеждённость,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нельзя </w:t>
      </w:r>
      <w:r>
        <w:rPr>
          <w:rFonts w:ascii="Times New Roman" w:hAnsi="Times New Roman"/>
          <w:sz w:val="24"/>
          <w:szCs w:val="24"/>
        </w:rPr>
        <w:t xml:space="preserve">встречать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въелась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основательно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пожелаю,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тяготясь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боится.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Стремительно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надвигается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1964-й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встретить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Димой.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Незадолго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ришла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всякого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повода,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недавно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расставшись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сидели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темноте</w:t>
      </w:r>
      <w:r>
        <w:rPr>
          <w:rFonts w:ascii="Times New Roman" w:hAnsi="Times New Roman"/>
          <w:sz w:val="24"/>
          <w:szCs w:val="24"/>
        </w:rPr>
        <w:t xml:space="preserve">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отом,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сказала: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нужно».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разумеется,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согласится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дачу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снимает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комнату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встречать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Боба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половине</w:t>
      </w:r>
      <w:r>
        <w:rPr>
          <w:rFonts w:ascii="Times New Roman" w:hAnsi="Times New Roman"/>
          <w:sz w:val="24"/>
          <w:szCs w:val="24"/>
        </w:rPr>
        <w:t xml:space="preserve"> дачи,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побывали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похоже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роман.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выглядели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влюбленными.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соседка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заподозрив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постелил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комнате.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дачу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приезжают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азные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</w:t>
      </w:r>
      <w:r>
        <w:rPr>
          <w:rFonts w:ascii="Times New Roman" w:hAnsi="Times New Roman"/>
          <w:sz w:val="24"/>
          <w:szCs w:val="24"/>
        </w:rPr>
        <w:t xml:space="preserve">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гостят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восхищаются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ост</w:t>
      </w:r>
      <w:r>
        <w:rPr>
          <w:rFonts w:ascii="Times New Roman" w:hAnsi="Times New Roman"/>
          <w:sz w:val="24"/>
          <w:szCs w:val="24"/>
        </w:rPr>
        <w:t xml:space="preserve">ор</w:t>
      </w:r>
      <w:r>
        <w:rPr>
          <w:rFonts w:ascii="Times New Roman" w:hAnsi="Times New Roman"/>
          <w:sz w:val="24"/>
          <w:szCs w:val="24"/>
        </w:rPr>
        <w:t xml:space="preserve">женно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воспринимают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невесту.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надоело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объяснять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самый-самый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неподходящий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момент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скажет: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невеста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Иосифа»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парирую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невестой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Иосифа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думает,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дело»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сержусь,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уехал…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хочу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невестой.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свободна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независима.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Отвергаю</w:t>
      </w:r>
      <w:r>
        <w:rPr>
          <w:rFonts w:ascii="Times New Roman" w:hAnsi="Times New Roman"/>
          <w:sz w:val="24"/>
          <w:szCs w:val="24"/>
        </w:rPr>
        <w:t xml:space="preserve"> эти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стереотипы.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мужчины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ведут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собственники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поэзию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декабря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обрушилось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наледь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крыши.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стремилась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ехать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компанию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зимнюю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дачу,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хотела.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пропустила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электричку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поезд,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умчался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Зеленогорск.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Снег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сыпал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необычайный,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наверху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стригли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огромными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ножницами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махрово-белую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бесконечною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ткань,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кусочки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мягкой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ткани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пад</w:t>
      </w:r>
      <w:r>
        <w:rPr>
          <w:rFonts w:ascii="Times New Roman" w:hAnsi="Times New Roman"/>
          <w:sz w:val="24"/>
          <w:szCs w:val="24"/>
        </w:rPr>
        <w:t xml:space="preserve">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ровные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застеленные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платформы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весело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улыбнулся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мильтон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спросил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помочь?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охотой,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шутками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прибаутками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довез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коляске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мотоцикла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Комарово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даче.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не курю, даже не пробовала никогда, но всегда ношу с собой зажига</w:t>
      </w:r>
      <w:r>
        <w:rPr>
          <w:rFonts w:ascii="Times New Roman" w:hAnsi="Times New Roman"/>
          <w:sz w:val="24"/>
          <w:szCs w:val="24"/>
        </w:rPr>
        <w:t xml:space="preserve">лку. Огонь всегда </w:t>
      </w:r>
      <w:r>
        <w:rPr>
          <w:rFonts w:ascii="Times New Roman" w:hAnsi="Times New Roman"/>
          <w:sz w:val="24"/>
          <w:szCs w:val="24"/>
        </w:rPr>
        <w:t xml:space="preserve">должен быть под рукой.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Секунда и </w:t>
      </w:r>
      <w:r>
        <w:rPr>
          <w:rFonts w:ascii="Times New Roman" w:hAnsi="Times New Roman"/>
          <w:sz w:val="24"/>
          <w:szCs w:val="24"/>
        </w:rPr>
        <w:t xml:space="preserve">восковая </w:t>
      </w:r>
      <w:r>
        <w:rPr>
          <w:rFonts w:ascii="Times New Roman" w:hAnsi="Times New Roman"/>
          <w:sz w:val="24"/>
          <w:szCs w:val="24"/>
        </w:rPr>
        <w:t xml:space="preserve">свеча </w:t>
      </w:r>
      <w:r>
        <w:rPr>
          <w:rFonts w:ascii="Times New Roman" w:hAnsi="Times New Roman"/>
          <w:sz w:val="24"/>
          <w:szCs w:val="24"/>
        </w:rPr>
        <w:t xml:space="preserve"> уже </w:t>
      </w:r>
      <w:r>
        <w:rPr>
          <w:rFonts w:ascii="Times New Roman" w:hAnsi="Times New Roman"/>
          <w:sz w:val="24"/>
          <w:szCs w:val="24"/>
        </w:rPr>
        <w:t xml:space="preserve">горит. </w:t>
      </w:r>
      <w:r>
        <w:rPr>
          <w:rFonts w:ascii="Times New Roman" w:hAnsi="Times New Roman"/>
          <w:sz w:val="24"/>
          <w:szCs w:val="24"/>
        </w:rPr>
        <w:t xml:space="preserve">Свеча, привезенная дядей, из посольства – бесподобна. </w:t>
      </w:r>
      <w:r>
        <w:rPr>
          <w:rFonts w:ascii="Times New Roman" w:hAnsi="Times New Roman"/>
          <w:sz w:val="24"/>
          <w:szCs w:val="24"/>
        </w:rPr>
        <w:t xml:space="preserve">Компания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встретила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празднично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опьянела.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Шум.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Теснота.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вбегаю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этаж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ая-то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полоумная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радость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охватывает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тянутся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рюмки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какой-то </w:t>
      </w:r>
      <w:r>
        <w:rPr>
          <w:rFonts w:ascii="Times New Roman" w:hAnsi="Times New Roman"/>
          <w:sz w:val="24"/>
          <w:szCs w:val="24"/>
        </w:rPr>
        <w:t xml:space="preserve">кудрявый</w:t>
      </w:r>
      <w:r>
        <w:rPr>
          <w:rFonts w:ascii="Times New Roman" w:hAnsi="Times New Roman"/>
          <w:sz w:val="24"/>
          <w:szCs w:val="24"/>
        </w:rPr>
        <w:t xml:space="preserve"> юноша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пытается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поцеловать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локоть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Огонек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зажжённой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свечи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хаотично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нервно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подергивается.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Пробираюсь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комнату,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меньше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гостей.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Случайно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язычок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коснулся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короткой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ситцевой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занавески.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вспыхнула.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аздал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визг.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Кто-то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крикнул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Пожар</w:t>
      </w:r>
      <w:r>
        <w:rPr>
          <w:rFonts w:ascii="Times New Roman" w:hAnsi="Times New Roman"/>
          <w:sz w:val="24"/>
          <w:szCs w:val="24"/>
        </w:rPr>
        <w:t xml:space="preserve">!».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ближе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пламени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преувеличенно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энергично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гасить.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плеснул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ткань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холодн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морс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кружки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невозмутимо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улыбалась.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услышали,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спокойно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сказала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Хорошо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горит.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Красиво»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коснулась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свечой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занавески?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</w:t>
      </w:r>
      <w:r>
        <w:rPr>
          <w:rFonts w:ascii="Times New Roman" w:hAnsi="Times New Roman"/>
          <w:sz w:val="24"/>
          <w:szCs w:val="24"/>
        </w:rPr>
        <w:t xml:space="preserve">пизод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историческим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носить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«Поджог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занавески»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января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арестуют,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камере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сердечный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приступ.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Ахматова,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Маршак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Шостакович,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Сартр,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заступятся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Жозефа,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оправят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ссылку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глухую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архангельску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деревню.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керосиновой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лампы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электричество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появится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70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напишет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около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стихотворений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цикл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Песни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счастливой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зимы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насквозь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пронизанный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воспоминаниями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счастливом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периоде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любви,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прошлой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зиме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Песни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счастливой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зимы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память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возьми,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вспоминать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ходу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глухоту: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мышь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быстрый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стремишь,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звалась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рифмах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улеглась.</w:t>
      </w:r>
      <w:r>
        <w:rPr>
          <w:sz w:val="24"/>
          <w:szCs w:val="24"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наступившем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1964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году, Борис </w:t>
      </w:r>
      <w:r>
        <w:rPr>
          <w:rFonts w:ascii="Times New Roman" w:hAnsi="Times New Roman"/>
          <w:sz w:val="24"/>
          <w:szCs w:val="24"/>
        </w:rPr>
        <w:t xml:space="preserve">закончит свою симфонию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Марина»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которая долгое </w:t>
      </w:r>
      <w:r>
        <w:rPr>
          <w:rFonts w:ascii="Times New Roman" w:hAnsi="Times New Roman"/>
          <w:sz w:val="24"/>
          <w:szCs w:val="24"/>
        </w:rPr>
        <w:t xml:space="preserve">время будет оставаться не исполненной и неизданной.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Симфония решает важнейший вопрос не только личного творчества композитора, но</w:t>
      </w:r>
      <w:r>
        <w:rPr>
          <w:rFonts w:ascii="Times New Roman" w:hAnsi="Times New Roman"/>
          <w:sz w:val="24"/>
          <w:szCs w:val="24"/>
        </w:rPr>
        <w:t xml:space="preserve"> всего музыкального искусства ХХ века: вопрос о мере подчинения авторской фантазии музыкальной ф</w:t>
      </w:r>
      <w:r>
        <w:rPr>
          <w:rFonts w:ascii="Times New Roman" w:hAnsi="Times New Roman"/>
          <w:sz w:val="24"/>
          <w:szCs w:val="24"/>
        </w:rPr>
        <w:t xml:space="preserve">орме. Фантазия Бориса </w:t>
      </w:r>
      <w:r>
        <w:rPr>
          <w:rFonts w:ascii="Times New Roman" w:hAnsi="Times New Roman"/>
          <w:sz w:val="24"/>
          <w:szCs w:val="24"/>
        </w:rPr>
        <w:t xml:space="preserve">в симфонии «Марина» безудержна, музыкальный язык в высшей степени совреме</w:t>
      </w:r>
      <w:r>
        <w:rPr>
          <w:rFonts w:ascii="Times New Roman" w:hAnsi="Times New Roman"/>
          <w:sz w:val="24"/>
          <w:szCs w:val="24"/>
        </w:rPr>
        <w:t xml:space="preserve">нен.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момента случайно-неслучайного поджога занавески, </w:t>
      </w:r>
      <w:r>
        <w:rPr>
          <w:rFonts w:ascii="Times New Roman" w:hAnsi="Times New Roman"/>
          <w:sz w:val="24"/>
          <w:szCs w:val="24"/>
        </w:rPr>
        <w:t xml:space="preserve">я чувствую, ощущаю </w:t>
      </w:r>
      <w:r>
        <w:rPr>
          <w:rFonts w:ascii="Times New Roman" w:hAnsi="Times New Roman"/>
          <w:sz w:val="24"/>
          <w:szCs w:val="24"/>
        </w:rPr>
        <w:t xml:space="preserve">себя </w:t>
      </w:r>
      <w:r>
        <w:rPr>
          <w:rFonts w:ascii="Times New Roman" w:hAnsi="Times New Roman"/>
          <w:sz w:val="24"/>
          <w:szCs w:val="24"/>
        </w:rPr>
        <w:t xml:space="preserve">совсем странно-</w:t>
      </w:r>
      <w:r>
        <w:rPr>
          <w:rFonts w:ascii="Times New Roman" w:hAnsi="Times New Roman"/>
          <w:sz w:val="24"/>
          <w:szCs w:val="24"/>
        </w:rPr>
        <w:t xml:space="preserve">пунктирной линией, постепенно переходящей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прямую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Вибрирующей,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существующей одновременно в разных реальностях. </w:t>
      </w:r>
      <w:r>
        <w:rPr>
          <w:rFonts w:ascii="Times New Roman" w:hAnsi="Times New Roman"/>
          <w:sz w:val="24"/>
          <w:szCs w:val="24"/>
        </w:rPr>
        <w:t xml:space="preserve">О чем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таком</w:t>
      </w:r>
      <w:r>
        <w:rPr>
          <w:rFonts w:ascii="Times New Roman" w:hAnsi="Times New Roman"/>
          <w:sz w:val="24"/>
          <w:szCs w:val="24"/>
        </w:rPr>
        <w:t xml:space="preserve"> говорил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Стерлигов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рямая,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части...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прямой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переходит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кривой.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прямая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вибрирует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условную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точку,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концы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стремятся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себя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чашей,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отражаясь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обратном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отражении.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Зеркальность,</w:t>
      </w:r>
      <w:r>
        <w:rPr>
          <w:rFonts w:ascii="Times New Roman" w:hAnsi="Times New Roman"/>
          <w:sz w:val="24"/>
          <w:szCs w:val="24"/>
        </w:rPr>
        <w:t xml:space="preserve"> Анти мир»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Петля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самоубийства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капкан.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освобождения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страшных,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мучений.</w:t>
      </w:r>
      <w:r>
        <w:rPr>
          <w:rFonts w:ascii="Times New Roman" w:hAnsi="Times New Roman" w:cs="Times New Roman"/>
          <w:sz w:val="24"/>
          <w:szCs w:val="24"/>
        </w:rPr>
        <w:t xml:space="preserve"> Там, в мире постоянных </w:t>
      </w:r>
      <w:r>
        <w:rPr>
          <w:rFonts w:ascii="Times New Roman" w:hAnsi="Times New Roman" w:cs="Times New Roman"/>
          <w:sz w:val="24"/>
          <w:szCs w:val="24"/>
        </w:rPr>
        <w:t xml:space="preserve">мер </w:t>
      </w:r>
      <w:r>
        <w:rPr>
          <w:rFonts w:ascii="Times New Roman" w:hAnsi="Times New Roman" w:cs="Times New Roman"/>
          <w:sz w:val="24"/>
          <w:szCs w:val="24"/>
        </w:rPr>
        <w:t xml:space="preserve">было тяжело</w:t>
      </w:r>
      <w:r>
        <w:rPr>
          <w:rFonts w:ascii="Times New Roman" w:hAnsi="Times New Roman" w:cs="Times New Roman"/>
          <w:sz w:val="24"/>
          <w:szCs w:val="24"/>
        </w:rPr>
        <w:t xml:space="preserve"> с моей безмерностью. </w:t>
      </w:r>
      <w:r>
        <w:rPr>
          <w:rFonts w:ascii="Times New Roman" w:hAnsi="Times New Roman" w:cs="Times New Roman"/>
          <w:sz w:val="24"/>
          <w:szCs w:val="24"/>
        </w:rPr>
        <w:t xml:space="preserve">Здесь,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а где здесь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>
        <w:rPr>
          <w:rFonts w:ascii="Times New Roman" w:hAnsi="Times New Roman" w:cs="Times New Roman"/>
          <w:sz w:val="24"/>
          <w:szCs w:val="24"/>
        </w:rPr>
        <w:t xml:space="preserve"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трагичнее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запредельнее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материальное ничт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Ничто,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нескончаемую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паутину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самоубийц.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мгновенно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память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воплощениях.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>
        <w:rPr>
          <w:rFonts w:ascii="Times New Roman" w:hAnsi="Times New Roman" w:cs="Times New Roman"/>
          <w:sz w:val="24"/>
          <w:szCs w:val="24"/>
        </w:rPr>
        <w:t xml:space="preserve"> сегментом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вплетенным</w:t>
      </w:r>
      <w:r>
        <w:rPr>
          <w:rFonts w:ascii="Times New Roman" w:hAnsi="Times New Roman" w:cs="Times New Roman"/>
          <w:sz w:val="24"/>
          <w:szCs w:val="24"/>
        </w:rPr>
        <w:t xml:space="preserve"> в петли паутины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помнила</w:t>
      </w:r>
      <w:r>
        <w:rPr>
          <w:rFonts w:ascii="Times New Roman" w:hAnsi="Times New Roman" w:cs="Times New Roman"/>
          <w:sz w:val="24"/>
          <w:szCs w:val="24"/>
        </w:rPr>
        <w:t xml:space="preserve"> всё и сразу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Помнила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мельчайших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подробностей</w:t>
      </w:r>
      <w:r>
        <w:rPr>
          <w:rFonts w:ascii="Times New Roman" w:hAnsi="Times New Roman" w:cs="Times New Roman"/>
          <w:sz w:val="24"/>
          <w:szCs w:val="24"/>
        </w:rPr>
        <w:t xml:space="preserve"> при этом п</w:t>
      </w:r>
      <w:r>
        <w:rPr>
          <w:rFonts w:ascii="Times New Roman" w:hAnsi="Times New Roman" w:cs="Times New Roman"/>
          <w:sz w:val="24"/>
          <w:szCs w:val="24"/>
        </w:rPr>
        <w:t xml:space="preserve">омню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жизнь меня не принимала и я жизнь не принимала. «Жи</w:t>
      </w:r>
      <w:r>
        <w:rPr>
          <w:rFonts w:ascii="Times New Roman" w:hAnsi="Times New Roman" w:cs="Times New Roman"/>
          <w:sz w:val="24"/>
          <w:szCs w:val="24"/>
        </w:rPr>
        <w:t xml:space="preserve">знь это место, где жить нельзя».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Ужасающий, пожирающий все время и силы быт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Безумную</w:t>
      </w:r>
      <w:r>
        <w:rPr>
          <w:rFonts w:ascii="Times New Roman" w:hAnsi="Times New Roman" w:cs="Times New Roman"/>
          <w:sz w:val="24"/>
          <w:szCs w:val="24"/>
        </w:rPr>
        <w:t xml:space="preserve">, невыносимую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усталость</w:t>
      </w:r>
      <w:r>
        <w:rPr>
          <w:rFonts w:ascii="Times New Roman" w:hAnsi="Times New Roman" w:cs="Times New Roman"/>
          <w:sz w:val="24"/>
          <w:szCs w:val="24"/>
        </w:rPr>
        <w:t xml:space="preserve">. Вот таскаю воду из колодца, топлю печи, стираю, готовлю, шью, иду</w:t>
      </w:r>
      <w:r>
        <w:rPr>
          <w:rFonts w:ascii="Times New Roman" w:hAnsi="Times New Roman" w:cs="Times New Roman"/>
          <w:sz w:val="24"/>
          <w:szCs w:val="24"/>
        </w:rPr>
        <w:t xml:space="preserve"> за хворостом в лес.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Помню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как страшно болят ноги. </w:t>
      </w:r>
      <w:r>
        <w:rPr>
          <w:rFonts w:ascii="Times New Roman" w:hAnsi="Times New Roman" w:cs="Times New Roman"/>
          <w:sz w:val="24"/>
          <w:szCs w:val="24"/>
        </w:rPr>
        <w:t xml:space="preserve">Я не могу идти, не могу стоять.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Помню, что </w:t>
      </w:r>
      <w:r>
        <w:rPr>
          <w:rFonts w:ascii="Times New Roman" w:hAnsi="Times New Roman" w:cs="Times New Roman"/>
          <w:sz w:val="24"/>
          <w:szCs w:val="24"/>
        </w:rPr>
        <w:t xml:space="preserve">свои стихи я никому не позволяю</w:t>
      </w:r>
      <w:r>
        <w:rPr>
          <w:rFonts w:ascii="Times New Roman" w:hAnsi="Times New Roman" w:cs="Times New Roman"/>
          <w:sz w:val="24"/>
          <w:szCs w:val="24"/>
        </w:rPr>
        <w:t xml:space="preserve">  критико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Всякую критику воспринимаю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как оскорбление, сч</w:t>
      </w:r>
      <w:r>
        <w:rPr>
          <w:rFonts w:ascii="Times New Roman" w:hAnsi="Times New Roman" w:cs="Times New Roman"/>
          <w:sz w:val="24"/>
          <w:szCs w:val="24"/>
        </w:rPr>
        <w:t xml:space="preserve">ита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, я одна </w:t>
      </w:r>
      <w:r>
        <w:rPr>
          <w:rFonts w:ascii="Times New Roman" w:hAnsi="Times New Roman" w:cs="Times New Roman"/>
          <w:sz w:val="24"/>
          <w:szCs w:val="24"/>
        </w:rPr>
        <w:t xml:space="preserve">обладаю</w:t>
      </w:r>
      <w:r>
        <w:rPr>
          <w:rFonts w:ascii="Times New Roman" w:hAnsi="Times New Roman" w:cs="Times New Roman"/>
          <w:sz w:val="24"/>
          <w:szCs w:val="24"/>
        </w:rPr>
        <w:t xml:space="preserve"> абсолютным слухом.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 после моих похорон был потрясающе жестоко лаконичен: «Марина Ивановна поступила логично». Помню его бесконечные упреки, недовольство и отсут</w:t>
      </w:r>
      <w:r>
        <w:rPr>
          <w:rFonts w:ascii="Times New Roman" w:hAnsi="Times New Roman" w:cs="Times New Roman"/>
          <w:sz w:val="24"/>
          <w:szCs w:val="24"/>
        </w:rPr>
        <w:t xml:space="preserve">ствие хоть капли сочувствия</w:t>
      </w:r>
      <w:r>
        <w:rPr>
          <w:rFonts w:ascii="Times New Roman" w:hAnsi="Times New Roman" w:cs="Times New Roman"/>
          <w:sz w:val="24"/>
          <w:szCs w:val="24"/>
        </w:rPr>
        <w:t xml:space="preserve">. Мое прощальное письмо ему</w:t>
      </w:r>
      <w:r>
        <w:rPr>
          <w:rFonts w:ascii="Times New Roman" w:hAnsi="Times New Roman" w:cs="Times New Roman"/>
          <w:sz w:val="24"/>
          <w:szCs w:val="24"/>
        </w:rPr>
        <w:t xml:space="preserve"> уцелело, а</w:t>
      </w:r>
      <w:r>
        <w:rPr>
          <w:rFonts w:ascii="Times New Roman" w:hAnsi="Times New Roman" w:cs="Times New Roman"/>
          <w:sz w:val="24"/>
          <w:szCs w:val="24"/>
        </w:rPr>
        <w:t xml:space="preserve"> другое письмо было изъято властями бесследно. Словно его не существовало.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«Мне больно понимаете? </w:t>
      </w:r>
      <w:r>
        <w:rPr>
          <w:rFonts w:ascii="Times New Roman" w:hAnsi="Times New Roman" w:cs="Times New Roman"/>
          <w:sz w:val="24"/>
          <w:szCs w:val="24"/>
        </w:rPr>
        <w:t xml:space="preserve">Я ободранный человек, а Вы все в броне, у всех вас: искусство, общественность, дружбы, развлечения, семья, долг, у меня на глубину, ни-че-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Все спадает, как кожа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а под кожей – живое мясо или огонь»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встречала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Новый 1927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вдвоем с </w:t>
      </w:r>
      <w:r>
        <w:rPr>
          <w:rFonts w:ascii="Times New Roman" w:hAnsi="Times New Roman" w:cs="Times New Roman"/>
          <w:sz w:val="24"/>
          <w:szCs w:val="24"/>
        </w:rPr>
        <w:t xml:space="preserve">Райнером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Рильке, умершим 29 декабря</w:t>
      </w:r>
      <w:r>
        <w:rPr>
          <w:rFonts w:ascii="Times New Roman" w:hAnsi="Times New Roman" w:cs="Times New Roman"/>
          <w:sz w:val="24"/>
          <w:szCs w:val="24"/>
        </w:rPr>
        <w:t xml:space="preserve"> 1926</w:t>
      </w:r>
      <w:r>
        <w:rPr>
          <w:rFonts w:ascii="Times New Roman" w:hAnsi="Times New Roman" w:cs="Times New Roman"/>
          <w:sz w:val="24"/>
          <w:szCs w:val="24"/>
        </w:rPr>
        <w:t xml:space="preserve">, говорила не с умершим и похороненным, я с его душой в вечности.</w:t>
      </w:r>
      <w:r>
        <w:rPr>
          <w:rFonts w:ascii="Times New Roman" w:hAnsi="Times New Roman" w:cs="Times New Roman"/>
          <w:sz w:val="24"/>
          <w:szCs w:val="24"/>
        </w:rPr>
        <w:t xml:space="preserve"> Чувствовала его бездну своей бездной. </w:t>
      </w:r>
      <w:r>
        <w:rPr>
          <w:rFonts w:ascii="Times New Roman" w:hAnsi="Times New Roman" w:cs="Times New Roman"/>
          <w:sz w:val="24"/>
          <w:szCs w:val="24"/>
        </w:rPr>
        <w:t xml:space="preserve">Я перескажу </w:t>
      </w:r>
      <w:r>
        <w:rPr>
          <w:rFonts w:ascii="Times New Roman" w:hAnsi="Times New Roman" w:cs="Times New Roman"/>
          <w:sz w:val="24"/>
          <w:szCs w:val="24"/>
        </w:rPr>
        <w:t xml:space="preserve">умершему</w:t>
      </w:r>
      <w:r>
        <w:rPr>
          <w:rFonts w:ascii="Times New Roman" w:hAnsi="Times New Roman" w:cs="Times New Roman"/>
          <w:sz w:val="24"/>
          <w:szCs w:val="24"/>
        </w:rPr>
        <w:t xml:space="preserve">, как внешне буднично она узнала о его кончине. «Теперь – как ехал?». «Как пишется на новом месте?»: ведь уверена, что для поэта на небе приготовлена особая обитель, недоступная людям прозаическим. Поэт – уже и есть неумирающее стихотворение.</w:t>
      </w:r>
      <w:r>
        <w:rPr>
          <w:rFonts w:ascii="Times New Roman" w:hAnsi="Times New Roman" w:cs="Times New Roman"/>
          <w:sz w:val="24"/>
          <w:szCs w:val="24"/>
        </w:rPr>
        <w:t xml:space="preserve"> Этого нельзя объяснить. Этому можно только причаститься</w:t>
      </w:r>
      <w:r>
        <w:rPr>
          <w:rFonts w:ascii="Times New Roman" w:hAnsi="Times New Roman" w:cs="Times New Roman"/>
          <w:sz w:val="24"/>
          <w:szCs w:val="24"/>
        </w:rPr>
        <w:t xml:space="preserve">. В ту новогоднюю снежную ночь я писала ему письмо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Писала при зажженной свече. Свеча после полуночи </w:t>
      </w:r>
      <w:r>
        <w:rPr>
          <w:rFonts w:ascii="Times New Roman" w:hAnsi="Times New Roman" w:cs="Times New Roman"/>
          <w:sz w:val="24"/>
          <w:szCs w:val="24"/>
        </w:rPr>
        <w:t xml:space="preserve">дёрнулась</w:t>
      </w:r>
      <w:r>
        <w:rPr>
          <w:rFonts w:ascii="Times New Roman" w:hAnsi="Times New Roman" w:cs="Times New Roman"/>
          <w:sz w:val="24"/>
          <w:szCs w:val="24"/>
        </w:rPr>
        <w:t xml:space="preserve"> всполохом пламени. Выпала из подсвечника, п</w:t>
      </w:r>
      <w:r>
        <w:rPr>
          <w:rFonts w:ascii="Times New Roman" w:hAnsi="Times New Roman" w:cs="Times New Roman"/>
          <w:sz w:val="24"/>
          <w:szCs w:val="24"/>
        </w:rPr>
        <w:t xml:space="preserve">окатилась, подожгла скатерть. </w:t>
      </w:r>
      <w:r>
        <w:rPr>
          <w:rFonts w:ascii="Times New Roman" w:hAnsi="Times New Roman" w:cs="Times New Roman"/>
          <w:sz w:val="24"/>
          <w:szCs w:val="24"/>
        </w:rPr>
        <w:t xml:space="preserve">Казалось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фитиль свечи</w:t>
      </w:r>
      <w:r>
        <w:rPr>
          <w:rFonts w:ascii="Times New Roman" w:hAnsi="Times New Roman" w:cs="Times New Roman"/>
          <w:sz w:val="24"/>
          <w:szCs w:val="24"/>
        </w:rPr>
        <w:t xml:space="preserve">, с его жаром и способностью перекидываться на выбранные им самим предметы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существовал сам по себе, </w:t>
      </w:r>
      <w:r>
        <w:rPr>
          <w:rFonts w:ascii="Times New Roman" w:hAnsi="Times New Roman" w:cs="Times New Roman"/>
          <w:sz w:val="24"/>
          <w:szCs w:val="24"/>
        </w:rPr>
        <w:t xml:space="preserve"> прожигал пространство и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оверить в небытие Рильке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 xml:space="preserve">невозможно. Я не могла. Это значило поверить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небытие собственной души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Целый ряд значений и созвучий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‎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До свиданья! До знакомства!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Свидимся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не знаю, но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споёмся!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мне-самой</w:t>
      </w:r>
      <w:r>
        <w:rPr>
          <w:rFonts w:ascii="Times New Roman" w:hAnsi="Times New Roman" w:cs="Times New Roman"/>
          <w:sz w:val="24"/>
          <w:szCs w:val="24"/>
        </w:rPr>
        <w:t xml:space="preserve"> неведомой землёю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целым морем, </w:t>
      </w:r>
      <w:r>
        <w:rPr>
          <w:rFonts w:ascii="Times New Roman" w:hAnsi="Times New Roman" w:cs="Times New Roman"/>
          <w:sz w:val="24"/>
          <w:szCs w:val="24"/>
        </w:rPr>
        <w:t xml:space="preserve">Райнер</w:t>
      </w:r>
      <w:r>
        <w:rPr>
          <w:rFonts w:ascii="Times New Roman" w:hAnsi="Times New Roman" w:cs="Times New Roman"/>
          <w:sz w:val="24"/>
          <w:szCs w:val="24"/>
        </w:rPr>
        <w:t xml:space="preserve">, с целой мною!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самые</w:t>
      </w:r>
      <w:r>
        <w:rPr>
          <w:rFonts w:ascii="Times New Roman" w:hAnsi="Times New Roman" w:cs="Times New Roman"/>
          <w:sz w:val="24"/>
          <w:szCs w:val="24"/>
        </w:rPr>
        <w:t xml:space="preserve"> тяжкие минуты, </w:t>
      </w:r>
      <w:r>
        <w:rPr>
          <w:rFonts w:ascii="Times New Roman" w:hAnsi="Times New Roman" w:cs="Times New Roman"/>
          <w:sz w:val="24"/>
          <w:szCs w:val="24"/>
        </w:rPr>
        <w:t xml:space="preserve">моим спасением </w:t>
      </w:r>
      <w:r>
        <w:rPr>
          <w:rFonts w:ascii="Times New Roman" w:hAnsi="Times New Roman" w:cs="Times New Roman"/>
          <w:sz w:val="24"/>
          <w:szCs w:val="24"/>
        </w:rPr>
        <w:t xml:space="preserve">были письма.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писала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даже когда на земле уже не су</w:t>
      </w:r>
      <w:r>
        <w:rPr>
          <w:rFonts w:ascii="Times New Roman" w:hAnsi="Times New Roman" w:cs="Times New Roman"/>
          <w:sz w:val="24"/>
          <w:szCs w:val="24"/>
        </w:rPr>
        <w:t xml:space="preserve">щ</w:t>
      </w:r>
      <w:r>
        <w:rPr>
          <w:rFonts w:ascii="Times New Roman" w:hAnsi="Times New Roman" w:cs="Times New Roman"/>
          <w:sz w:val="24"/>
          <w:szCs w:val="24"/>
        </w:rPr>
        <w:t xml:space="preserve">ест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овало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еловека, к которому они</w:t>
      </w:r>
      <w:r>
        <w:rPr>
          <w:rFonts w:ascii="Times New Roman" w:hAnsi="Times New Roman" w:cs="Times New Roman"/>
          <w:sz w:val="24"/>
          <w:szCs w:val="24"/>
        </w:rPr>
        <w:t xml:space="preserve"> обращены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«В здешнюю встречу мы с тобой никогда не верили – как и в здешнюю жизнь, не так ли? Ты меня опередил и, чтобы меня хорошо принять, заказал – не комнату, не дом – целый пейзаж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..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создан</w:t>
      </w:r>
      <w:r>
        <w:rPr>
          <w:rFonts w:ascii="Times New Roman" w:hAnsi="Times New Roman" w:cs="Times New Roman"/>
          <w:sz w:val="24"/>
          <w:szCs w:val="24"/>
        </w:rPr>
        <w:t xml:space="preserve"> из камня, кто создан из глины,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А я серебрюсь и сверкаю!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дело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измена, мне имя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Марина,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бренная пена морская.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создан из глины, кто создан из плоти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гроб и </w:t>
      </w:r>
      <w:r>
        <w:rPr>
          <w:rFonts w:ascii="Times New Roman" w:hAnsi="Times New Roman" w:cs="Times New Roman"/>
          <w:sz w:val="24"/>
          <w:szCs w:val="24"/>
        </w:rPr>
        <w:t xml:space="preserve">нагробные</w:t>
      </w:r>
      <w:r>
        <w:rPr>
          <w:rFonts w:ascii="Times New Roman" w:hAnsi="Times New Roman" w:cs="Times New Roman"/>
          <w:sz w:val="24"/>
          <w:szCs w:val="24"/>
        </w:rPr>
        <w:t xml:space="preserve"> плиты…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 купели морской </w:t>
      </w:r>
      <w:r>
        <w:rPr>
          <w:rFonts w:ascii="Times New Roman" w:hAnsi="Times New Roman" w:cs="Times New Roman"/>
          <w:sz w:val="24"/>
          <w:szCs w:val="24"/>
        </w:rPr>
        <w:t xml:space="preserve">крещена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и в полете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Своем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непрестанно </w:t>
      </w:r>
      <w:r>
        <w:rPr>
          <w:rFonts w:ascii="Times New Roman" w:hAnsi="Times New Roman" w:cs="Times New Roman"/>
          <w:sz w:val="24"/>
          <w:szCs w:val="24"/>
        </w:rPr>
        <w:t xml:space="preserve">разбита</w:t>
      </w:r>
      <w:r>
        <w:rPr>
          <w:rFonts w:ascii="Times New Roman" w:hAnsi="Times New Roman" w:cs="Times New Roman"/>
          <w:sz w:val="24"/>
          <w:szCs w:val="24"/>
        </w:rPr>
        <w:t xml:space="preserve">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Сквозь каждое сердце, сквозь каждые сети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Пробьется мое своеволье.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видишь кудри беспутные эти?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Земною не сделаешь солью.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Дробясь о гранитные ваши колена,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 каждой волной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воскресаю!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здравствует пена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веселая пена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пена морская!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</w:t>
      </w:r>
      <w:r>
        <w:rPr>
          <w:rFonts w:ascii="Times New Roman" w:hAnsi="Times New Roman" w:cs="Times New Roman"/>
          <w:sz w:val="24"/>
          <w:szCs w:val="24"/>
        </w:rPr>
        <w:t xml:space="preserve">оздан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природой словно бы из иного вещества</w:t>
      </w:r>
      <w:r>
        <w:rPr>
          <w:rFonts w:ascii="Times New Roman" w:hAnsi="Times New Roman" w:cs="Times New Roman"/>
          <w:sz w:val="24"/>
          <w:szCs w:val="24"/>
        </w:rPr>
        <w:t xml:space="preserve">. Может и правда,</w:t>
      </w:r>
      <w:r>
        <w:rPr>
          <w:rFonts w:ascii="Times New Roman" w:hAnsi="Times New Roman" w:cs="Times New Roman"/>
          <w:sz w:val="24"/>
          <w:szCs w:val="24"/>
        </w:rPr>
        <w:t xml:space="preserve"> из высокой морской пены? В</w:t>
      </w:r>
      <w:r>
        <w:rPr>
          <w:rFonts w:ascii="Times New Roman" w:hAnsi="Times New Roman" w:cs="Times New Roman"/>
          <w:sz w:val="24"/>
          <w:szCs w:val="24"/>
        </w:rPr>
        <w:t xml:space="preserve">сем своим организмом, всем своим человеческим естеством тянулась я прочь от земных измерений в миры иные, о </w:t>
      </w:r>
      <w:r>
        <w:rPr>
          <w:rFonts w:ascii="Times New Roman" w:hAnsi="Times New Roman" w:cs="Times New Roman"/>
          <w:sz w:val="24"/>
          <w:szCs w:val="24"/>
        </w:rPr>
        <w:t xml:space="preserve">существовании знала непреложно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«Верующая? Нет. </w:t>
      </w:r>
      <w:r>
        <w:rPr>
          <w:rFonts w:ascii="Times New Roman" w:hAnsi="Times New Roman" w:cs="Times New Roman"/>
          <w:sz w:val="24"/>
          <w:szCs w:val="24"/>
        </w:rPr>
        <w:t xml:space="preserve">Знающая</w:t>
      </w:r>
      <w:r>
        <w:rPr>
          <w:rFonts w:ascii="Times New Roman" w:hAnsi="Times New Roman" w:cs="Times New Roman"/>
          <w:sz w:val="24"/>
          <w:szCs w:val="24"/>
        </w:rPr>
        <w:t xml:space="preserve"> из опыта»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ранних лет знала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и чувствовала то, чего не могли чувств</w:t>
      </w:r>
      <w:r>
        <w:rPr>
          <w:rFonts w:ascii="Times New Roman" w:hAnsi="Times New Roman" w:cs="Times New Roman"/>
          <w:sz w:val="24"/>
          <w:szCs w:val="24"/>
        </w:rPr>
        <w:t xml:space="preserve">овать и знать другие. Знала, поэты – пророки, и </w:t>
      </w:r>
      <w:r>
        <w:rPr>
          <w:rFonts w:ascii="Times New Roman" w:hAnsi="Times New Roman" w:cs="Times New Roman"/>
          <w:sz w:val="24"/>
          <w:szCs w:val="24"/>
        </w:rPr>
        <w:t xml:space="preserve">стихи сбываю</w:t>
      </w:r>
      <w:r>
        <w:rPr>
          <w:rFonts w:ascii="Times New Roman" w:hAnsi="Times New Roman" w:cs="Times New Roman"/>
          <w:sz w:val="24"/>
          <w:szCs w:val="24"/>
        </w:rPr>
        <w:t xml:space="preserve">тся, и ещё в ранних своих стихотворениях </w:t>
      </w:r>
      <w:r>
        <w:rPr>
          <w:rFonts w:ascii="Times New Roman" w:hAnsi="Times New Roman" w:cs="Times New Roman"/>
          <w:sz w:val="24"/>
          <w:szCs w:val="24"/>
        </w:rPr>
        <w:t xml:space="preserve">предрекала судьбу Мандельштама, Сергея Эфрона, </w:t>
      </w:r>
      <w:r>
        <w:rPr>
          <w:rFonts w:ascii="Times New Roman" w:hAnsi="Times New Roman" w:cs="Times New Roman"/>
          <w:sz w:val="24"/>
          <w:szCs w:val="24"/>
        </w:rPr>
        <w:t xml:space="preserve">да и </w:t>
      </w:r>
      <w:r>
        <w:rPr>
          <w:rFonts w:ascii="Times New Roman" w:hAnsi="Times New Roman" w:cs="Times New Roman"/>
          <w:sz w:val="24"/>
          <w:szCs w:val="24"/>
        </w:rPr>
        <w:t xml:space="preserve">сво</w:t>
      </w:r>
      <w:r>
        <w:rPr>
          <w:rFonts w:ascii="Times New Roman" w:hAnsi="Times New Roman" w:cs="Times New Roman"/>
          <w:sz w:val="24"/>
          <w:szCs w:val="24"/>
        </w:rPr>
        <w:t xml:space="preserve">ю собственную судьбу. Это </w:t>
      </w:r>
      <w:r>
        <w:rPr>
          <w:rFonts w:ascii="Times New Roman" w:hAnsi="Times New Roman" w:cs="Times New Roman"/>
          <w:sz w:val="24"/>
          <w:szCs w:val="24"/>
        </w:rPr>
        <w:t xml:space="preserve">тайновидение</w:t>
      </w:r>
      <w:r>
        <w:rPr>
          <w:rFonts w:ascii="Times New Roman" w:hAnsi="Times New Roman" w:cs="Times New Roman"/>
          <w:sz w:val="24"/>
          <w:szCs w:val="24"/>
        </w:rPr>
        <w:t xml:space="preserve"> с годами усиливалось.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ущест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общепринятом мире становилось все труднее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Никто не мог меня понять.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«Бог меня одну поставил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Посреди большого света.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Ты не женщина, а птица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..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Посему - летай и пой»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ля песен и</w:t>
      </w:r>
      <w:r>
        <w:rPr>
          <w:rFonts w:ascii="Times New Roman" w:hAnsi="Times New Roman" w:cs="Times New Roman"/>
          <w:sz w:val="24"/>
          <w:szCs w:val="24"/>
        </w:rPr>
        <w:t xml:space="preserve"> полёта необходим простор! Свободн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, неограниченн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. Но</w:t>
      </w:r>
      <w:r>
        <w:rPr>
          <w:rFonts w:ascii="Times New Roman" w:hAnsi="Times New Roman" w:cs="Times New Roman"/>
          <w:sz w:val="24"/>
          <w:szCs w:val="24"/>
        </w:rPr>
        <w:t xml:space="preserve"> эта</w:t>
      </w:r>
      <w:r>
        <w:rPr>
          <w:rFonts w:ascii="Times New Roman" w:hAnsi="Times New Roman" w:cs="Times New Roman"/>
          <w:sz w:val="24"/>
          <w:szCs w:val="24"/>
        </w:rPr>
        <w:t xml:space="preserve"> стихия отнята, недоступна. </w:t>
      </w:r>
      <w:r>
        <w:rPr>
          <w:rFonts w:ascii="Times New Roman" w:hAnsi="Times New Roman" w:cs="Times New Roman"/>
          <w:sz w:val="24"/>
          <w:szCs w:val="24"/>
        </w:rPr>
        <w:t xml:space="preserve">Ни петь, ни летать я уже не могла</w:t>
      </w:r>
      <w:r>
        <w:rPr>
          <w:rFonts w:ascii="Times New Roman" w:hAnsi="Times New Roman" w:cs="Times New Roman"/>
          <w:sz w:val="24"/>
          <w:szCs w:val="24"/>
        </w:rPr>
        <w:t xml:space="preserve">, не могу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Вероятно, страдание </w:t>
      </w:r>
      <w:r>
        <w:rPr>
          <w:rFonts w:ascii="Times New Roman" w:hAnsi="Times New Roman" w:cs="Times New Roman"/>
          <w:sz w:val="24"/>
          <w:szCs w:val="24"/>
        </w:rPr>
        <w:t xml:space="preserve">живого </w:t>
      </w:r>
      <w:r>
        <w:rPr>
          <w:rFonts w:ascii="Times New Roman" w:hAnsi="Times New Roman" w:cs="Times New Roman"/>
          <w:sz w:val="24"/>
          <w:szCs w:val="24"/>
        </w:rPr>
        <w:t xml:space="preserve">существа, лишенного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стихи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людям</w:t>
      </w:r>
      <w:r>
        <w:rPr>
          <w:rFonts w:ascii="Times New Roman" w:hAnsi="Times New Roman" w:cs="Times New Roman"/>
          <w:sz w:val="24"/>
          <w:szCs w:val="24"/>
        </w:rPr>
        <w:t xml:space="preserve"> понять не дано.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учения пойманной п</w:t>
      </w:r>
      <w:r>
        <w:rPr>
          <w:rFonts w:ascii="Times New Roman" w:hAnsi="Times New Roman" w:cs="Times New Roman"/>
          <w:sz w:val="24"/>
          <w:szCs w:val="24"/>
        </w:rPr>
        <w:t xml:space="preserve">тицы, заг</w:t>
      </w:r>
      <w:r>
        <w:rPr>
          <w:rFonts w:ascii="Times New Roman" w:hAnsi="Times New Roman" w:cs="Times New Roman"/>
          <w:sz w:val="24"/>
          <w:szCs w:val="24"/>
        </w:rPr>
        <w:t xml:space="preserve">нанного зверя, э</w:t>
      </w:r>
      <w:r>
        <w:rPr>
          <w:rFonts w:ascii="Times New Roman" w:hAnsi="Times New Roman" w:cs="Times New Roman"/>
          <w:sz w:val="24"/>
          <w:szCs w:val="24"/>
        </w:rPr>
        <w:t xml:space="preserve">ти страдания непостижимы</w:t>
      </w:r>
      <w:r>
        <w:rPr>
          <w:rFonts w:ascii="Times New Roman" w:hAnsi="Times New Roman" w:cs="Times New Roman"/>
          <w:sz w:val="24"/>
          <w:szCs w:val="24"/>
        </w:rPr>
        <w:t xml:space="preserve"> для окружающих. Разумеется, страдание не было моим единственным чувством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феноменальной</w:t>
      </w:r>
      <w:r>
        <w:rPr>
          <w:rFonts w:ascii="Times New Roman" w:hAnsi="Times New Roman" w:cs="Times New Roman"/>
          <w:sz w:val="24"/>
          <w:szCs w:val="24"/>
        </w:rPr>
        <w:t xml:space="preserve"> моей</w:t>
      </w:r>
      <w:r>
        <w:rPr>
          <w:rFonts w:ascii="Times New Roman" w:hAnsi="Times New Roman" w:cs="Times New Roman"/>
          <w:sz w:val="24"/>
          <w:szCs w:val="24"/>
        </w:rPr>
        <w:t xml:space="preserve"> энергии </w:t>
      </w:r>
      <w:r>
        <w:rPr>
          <w:rFonts w:ascii="Times New Roman" w:hAnsi="Times New Roman" w:cs="Times New Roman"/>
          <w:sz w:val="24"/>
          <w:szCs w:val="24"/>
        </w:rPr>
        <w:t xml:space="preserve">хватало на многих и многое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 xml:space="preserve">трагизм мироощущения все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таки шёл </w:t>
      </w:r>
      <w:r>
        <w:rPr>
          <w:rFonts w:ascii="Times New Roman" w:hAnsi="Times New Roman" w:cs="Times New Roman"/>
          <w:sz w:val="24"/>
          <w:szCs w:val="24"/>
        </w:rPr>
        <w:t xml:space="preserve">от не поддающихся рассудку мук. Мне было тяжело, душно в телесной оболочке. «Из тела вон хочу»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 поэзия, это </w:t>
      </w:r>
      <w:r>
        <w:rPr>
          <w:rFonts w:ascii="Times New Roman" w:hAnsi="Times New Roman" w:cs="Times New Roman"/>
          <w:sz w:val="24"/>
          <w:szCs w:val="24"/>
        </w:rPr>
        <w:t xml:space="preserve">моё </w:t>
      </w:r>
      <w:r>
        <w:rPr>
          <w:rFonts w:ascii="Times New Roman" w:hAnsi="Times New Roman" w:cs="Times New Roman"/>
          <w:sz w:val="24"/>
          <w:szCs w:val="24"/>
        </w:rPr>
        <w:t xml:space="preserve">состояние. Мой страшный быт и высокомерное бытие, </w:t>
      </w:r>
      <w:r>
        <w:rPr>
          <w:rFonts w:ascii="Times New Roman" w:hAnsi="Times New Roman" w:cs="Times New Roman"/>
          <w:sz w:val="24"/>
          <w:szCs w:val="24"/>
        </w:rPr>
        <w:t xml:space="preserve">которые</w:t>
      </w:r>
      <w:r>
        <w:rPr>
          <w:rFonts w:ascii="Times New Roman" w:hAnsi="Times New Roman" w:cs="Times New Roman"/>
          <w:sz w:val="24"/>
          <w:szCs w:val="24"/>
        </w:rPr>
        <w:t xml:space="preserve"> всю жизнь противостояли друг другу, 31 августа слились воедино.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мы рождаемся, чтобы умереть. У каждого своё время. Кто-то раньше, кто-то позже, кто-то даже в момент рождения. А можно ли родиться в момент смерти? Этот вопрос занима</w:t>
      </w:r>
      <w:r>
        <w:rPr>
          <w:rFonts w:ascii="Times New Roman" w:hAnsi="Times New Roman" w:cs="Times New Roman"/>
          <w:sz w:val="24"/>
          <w:szCs w:val="24"/>
        </w:rPr>
        <w:t xml:space="preserve">ет</w:t>
      </w:r>
      <w:r>
        <w:rPr>
          <w:rFonts w:ascii="Times New Roman" w:hAnsi="Times New Roman" w:cs="Times New Roman"/>
          <w:sz w:val="24"/>
          <w:szCs w:val="24"/>
        </w:rPr>
        <w:t xml:space="preserve"> меня. </w:t>
      </w:r>
      <w:r>
        <w:rPr>
          <w:rFonts w:ascii="Times New Roman" w:hAnsi="Times New Roman" w:cs="Times New Roman"/>
          <w:sz w:val="24"/>
          <w:szCs w:val="24"/>
        </w:rPr>
        <w:t xml:space="preserve">Умерший</w:t>
      </w:r>
      <w:r>
        <w:rPr>
          <w:rFonts w:ascii="Times New Roman" w:hAnsi="Times New Roman" w:cs="Times New Roman"/>
          <w:sz w:val="24"/>
          <w:szCs w:val="24"/>
        </w:rPr>
        <w:t xml:space="preserve">, распадаясь на молекулы, все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продолжает существовать в пространстве. Я же стражду</w:t>
      </w:r>
      <w:r>
        <w:rPr>
          <w:rFonts w:ascii="Times New Roman" w:hAnsi="Times New Roman" w:cs="Times New Roman"/>
          <w:sz w:val="24"/>
          <w:szCs w:val="24"/>
        </w:rPr>
        <w:t xml:space="preserve"> целиком </w:t>
      </w:r>
      <w:r>
        <w:rPr>
          <w:rFonts w:ascii="Times New Roman" w:hAnsi="Times New Roman" w:cs="Times New Roman"/>
          <w:sz w:val="24"/>
          <w:szCs w:val="24"/>
        </w:rPr>
        <w:t xml:space="preserve">начать жить сначала,  но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помнить, кто я, остаться Мариной. Кру</w:t>
      </w:r>
      <w:r>
        <w:rPr>
          <w:rFonts w:ascii="Times New Roman" w:hAnsi="Times New Roman" w:cs="Times New Roman"/>
          <w:sz w:val="24"/>
          <w:szCs w:val="24"/>
        </w:rPr>
        <w:t xml:space="preserve">пинка моей сущности (или души?) </w:t>
      </w:r>
      <w:r>
        <w:rPr>
          <w:rFonts w:ascii="Times New Roman" w:hAnsi="Times New Roman" w:cs="Times New Roman"/>
          <w:sz w:val="24"/>
          <w:szCs w:val="24"/>
        </w:rPr>
        <w:t xml:space="preserve">вселилась с крошечную трехлетнюю девочку Марианну. Часть моей растерзанной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души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подселившись к ней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уже влияют жестоко и непоправимо. Изменят её линию судьбы, изменят имя. Почему так случится? Почему именно к ней, к Марианне? Может оттого, что я </w:t>
      </w:r>
      <w:r>
        <w:rPr>
          <w:rFonts w:ascii="Times New Roman" w:hAnsi="Times New Roman" w:cs="Times New Roman"/>
          <w:sz w:val="24"/>
          <w:szCs w:val="24"/>
        </w:rPr>
        <w:t xml:space="preserve">знаю </w:t>
      </w:r>
      <w:r>
        <w:rPr>
          <w:rFonts w:ascii="Times New Roman" w:hAnsi="Times New Roman" w:cs="Times New Roman"/>
          <w:sz w:val="24"/>
          <w:szCs w:val="24"/>
        </w:rPr>
        <w:t xml:space="preserve">какой она вырастет</w:t>
      </w:r>
      <w:r>
        <w:rPr>
          <w:rFonts w:ascii="Times New Roman" w:hAnsi="Times New Roman" w:cs="Times New Roman"/>
          <w:sz w:val="24"/>
          <w:szCs w:val="24"/>
        </w:rPr>
        <w:t xml:space="preserve"> красавицей? </w:t>
      </w:r>
      <w:r>
        <w:rPr>
          <w:rFonts w:ascii="Times New Roman" w:hAnsi="Times New Roman" w:cs="Times New Roman"/>
          <w:sz w:val="24"/>
          <w:szCs w:val="24"/>
        </w:rPr>
        <w:t xml:space="preserve">У меня нет ответа. Вынесет ли мое подселение?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скрясь и </w:t>
      </w:r>
      <w:r>
        <w:rPr>
          <w:rFonts w:ascii="Times New Roman" w:hAnsi="Times New Roman" w:cs="Times New Roman"/>
          <w:sz w:val="24"/>
          <w:szCs w:val="24"/>
        </w:rPr>
        <w:t xml:space="preserve">переливаясь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любовь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>
        <w:rPr>
          <w:rFonts w:ascii="Times New Roman" w:hAnsi="Times New Roman" w:cs="Times New Roman"/>
          <w:sz w:val="24"/>
          <w:szCs w:val="24"/>
        </w:rPr>
        <w:t xml:space="preserve">невещественного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неосязаемого</w:t>
      </w:r>
      <w:r>
        <w:rPr>
          <w:rFonts w:ascii="Times New Roman" w:hAnsi="Times New Roman" w:cs="Times New Roman"/>
          <w:sz w:val="24"/>
          <w:szCs w:val="24"/>
        </w:rPr>
        <w:t xml:space="preserve"> непостижимо.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аполняет мир материи. </w:t>
      </w:r>
      <w:r>
        <w:rPr>
          <w:rFonts w:ascii="Times New Roman" w:hAnsi="Times New Roman" w:cs="Times New Roman"/>
          <w:sz w:val="24"/>
          <w:szCs w:val="24"/>
        </w:rPr>
        <w:t xml:space="preserve">И я п</w:t>
      </w:r>
      <w:r>
        <w:rPr>
          <w:rFonts w:ascii="Times New Roman" w:hAnsi="Times New Roman" w:cs="Times New Roman"/>
          <w:sz w:val="24"/>
          <w:szCs w:val="24"/>
        </w:rPr>
        <w:t xml:space="preserve">омню, что вещи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принадлежащие мне, любимым людям, одухотворены и прекрасны. Полны очарования и трогательно </w:t>
      </w:r>
      <w:r>
        <w:rPr>
          <w:rFonts w:ascii="Times New Roman" w:hAnsi="Times New Roman" w:cs="Times New Roman"/>
          <w:sz w:val="24"/>
          <w:szCs w:val="24"/>
        </w:rPr>
        <w:t xml:space="preserve">беззащитны: </w:t>
      </w:r>
      <w:r>
        <w:rPr>
          <w:rFonts w:ascii="Times New Roman" w:hAnsi="Times New Roman" w:cs="Times New Roman"/>
          <w:sz w:val="24"/>
          <w:szCs w:val="24"/>
        </w:rPr>
        <w:t xml:space="preserve">чернильница, кофейник и </w:t>
      </w:r>
      <w:r>
        <w:rPr>
          <w:rFonts w:ascii="Times New Roman" w:hAnsi="Times New Roman" w:cs="Times New Roman"/>
          <w:sz w:val="24"/>
          <w:szCs w:val="24"/>
        </w:rPr>
        <w:t xml:space="preserve"> любимая кофейная </w:t>
      </w:r>
      <w:r>
        <w:rPr>
          <w:rFonts w:ascii="Times New Roman" w:hAnsi="Times New Roman" w:cs="Times New Roman"/>
          <w:sz w:val="24"/>
          <w:szCs w:val="24"/>
        </w:rPr>
        <w:t xml:space="preserve">чашка, </w:t>
      </w:r>
      <w:r>
        <w:rPr>
          <w:rFonts w:ascii="Times New Roman" w:hAnsi="Times New Roman" w:cs="Times New Roman"/>
          <w:sz w:val="24"/>
          <w:szCs w:val="24"/>
        </w:rPr>
        <w:t xml:space="preserve"> шкатулка, </w:t>
      </w:r>
      <w:r>
        <w:rPr>
          <w:rFonts w:ascii="Times New Roman" w:hAnsi="Times New Roman" w:cs="Times New Roman"/>
          <w:sz w:val="24"/>
          <w:szCs w:val="24"/>
        </w:rPr>
        <w:t xml:space="preserve">моё хлопковое платье</w:t>
      </w:r>
      <w:r>
        <w:rPr>
          <w:rFonts w:ascii="Times New Roman" w:hAnsi="Times New Roman" w:cs="Times New Roman"/>
          <w:sz w:val="24"/>
          <w:szCs w:val="24"/>
        </w:rPr>
        <w:t xml:space="preserve"> сизого 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сборчатой юбкой, его я носила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жизни  с момента   покупки в 22 году, носила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своё последнее </w:t>
      </w:r>
      <w:r>
        <w:rPr>
          <w:rFonts w:ascii="Times New Roman" w:hAnsi="Times New Roman" w:cs="Times New Roman"/>
          <w:sz w:val="24"/>
          <w:szCs w:val="24"/>
        </w:rPr>
        <w:t xml:space="preserve">земное </w:t>
      </w:r>
      <w:r>
        <w:rPr>
          <w:rFonts w:ascii="Times New Roman" w:hAnsi="Times New Roman" w:cs="Times New Roman"/>
          <w:sz w:val="24"/>
          <w:szCs w:val="24"/>
        </w:rPr>
        <w:t xml:space="preserve">лето.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помню простой серый дощатый дом под железной крышей в Тарусе.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восемнадцати лет отец снимал для нас дачу.</w:t>
      </w:r>
      <w:r>
        <w:rPr>
          <w:rFonts w:ascii="Times New Roman" w:hAnsi="Times New Roman" w:cs="Times New Roman"/>
          <w:sz w:val="24"/>
          <w:szCs w:val="24"/>
        </w:rPr>
        <w:t xml:space="preserve"> Лесенка с нижнего балкона сходит прямо в сирень. Столбы качелей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старая скамья под огромной ивой еле видна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так густо кругом. В высоком плетне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калитка на дорогу. Если встать лицом к Оке, влево грядки, за ними</w:t>
      </w:r>
      <w:r>
        <w:rPr>
          <w:rFonts w:ascii="Times New Roman" w:hAnsi="Times New Roman" w:cs="Times New Roman"/>
          <w:sz w:val="24"/>
          <w:szCs w:val="24"/>
        </w:rPr>
        <w:t xml:space="preserve"> малина, смородина, </w:t>
      </w:r>
      <w:r>
        <w:rPr>
          <w:rFonts w:ascii="Times New Roman" w:hAnsi="Times New Roman" w:cs="Times New Roman"/>
          <w:sz w:val="24"/>
          <w:szCs w:val="24"/>
        </w:rPr>
        <w:t xml:space="preserve">и крыжовник. Помню, что обожаю и одолеваю дальние прогулки  в </w:t>
      </w:r>
      <w:r>
        <w:rPr>
          <w:rFonts w:ascii="Times New Roman" w:hAnsi="Times New Roman" w:cs="Times New Roman"/>
          <w:sz w:val="24"/>
          <w:szCs w:val="24"/>
        </w:rPr>
        <w:t xml:space="preserve">Пачёвскую</w:t>
      </w:r>
      <w:r>
        <w:rPr>
          <w:rFonts w:ascii="Times New Roman" w:hAnsi="Times New Roman" w:cs="Times New Roman"/>
          <w:sz w:val="24"/>
          <w:szCs w:val="24"/>
        </w:rPr>
        <w:t xml:space="preserve"> долину с волшебными дубами и  </w:t>
      </w:r>
      <w:r>
        <w:rPr>
          <w:rFonts w:ascii="Times New Roman" w:hAnsi="Times New Roman" w:cs="Times New Roman"/>
          <w:sz w:val="24"/>
          <w:szCs w:val="24"/>
        </w:rPr>
        <w:t xml:space="preserve">высохшим</w:t>
      </w:r>
      <w:r>
        <w:rPr>
          <w:rFonts w:ascii="Times New Roman" w:hAnsi="Times New Roman" w:cs="Times New Roman"/>
          <w:sz w:val="24"/>
          <w:szCs w:val="24"/>
        </w:rPr>
        <w:t xml:space="preserve"> руслом речки. Русло высохло. И – ничего. Обычное дело. Ничего. Но есть и великое Ничего. Всё или Ничего. Всего нельзя в жи</w:t>
      </w:r>
      <w:r>
        <w:rPr>
          <w:rFonts w:ascii="Times New Roman" w:hAnsi="Times New Roman" w:cs="Times New Roman"/>
          <w:sz w:val="24"/>
          <w:szCs w:val="24"/>
        </w:rPr>
        <w:t xml:space="preserve">зни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 – ничего. В мире тел, страстей, желаний – все разорвано на части и надо выбирать. И вот в одном случае я выбрала – ничего – с Родзевичем, в другом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судьба выбрала. Смерть выбрала.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Здесь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времени</w:t>
      </w:r>
      <w:r>
        <w:rPr>
          <w:rFonts w:ascii="Times New Roman" w:hAnsi="Times New Roman" w:cs="Times New Roman"/>
          <w:sz w:val="24"/>
          <w:szCs w:val="24"/>
        </w:rPr>
        <w:t xml:space="preserve"> нет, оно не существует,</w:t>
      </w:r>
      <w:r>
        <w:rPr>
          <w:rFonts w:ascii="Times New Roman" w:hAnsi="Times New Roman" w:cs="Times New Roman"/>
          <w:sz w:val="24"/>
          <w:szCs w:val="24"/>
        </w:rPr>
        <w:t xml:space="preserve"> в этом антимир</w:t>
      </w:r>
      <w:r>
        <w:rPr>
          <w:rFonts w:ascii="Times New Roman" w:hAnsi="Times New Roman" w:cs="Times New Roman"/>
          <w:sz w:val="24"/>
          <w:szCs w:val="24"/>
        </w:rPr>
        <w:t xml:space="preserve">е события хаотично перемещаются. Т</w:t>
      </w:r>
      <w:r>
        <w:rPr>
          <w:rFonts w:ascii="Times New Roman" w:hAnsi="Times New Roman" w:cs="Times New Roman"/>
          <w:sz w:val="24"/>
          <w:szCs w:val="24"/>
        </w:rPr>
        <w:t xml:space="preserve">о чего ещё не случилось, появляется ранее, того, что уже произошл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>
        <w:rPr>
          <w:rFonts w:ascii="Times New Roman" w:hAnsi="Times New Roman" w:cs="Times New Roman"/>
          <w:sz w:val="24"/>
          <w:szCs w:val="24"/>
        </w:rPr>
        <w:t xml:space="preserve">Ещё не случилось моего подселения к Марианне, я уже </w:t>
      </w:r>
      <w:r>
        <w:rPr>
          <w:rFonts w:ascii="Times New Roman" w:hAnsi="Times New Roman" w:cs="Times New Roman"/>
          <w:sz w:val="24"/>
          <w:szCs w:val="24"/>
        </w:rPr>
        <w:t xml:space="preserve">знаю, что п</w:t>
      </w:r>
      <w:r>
        <w:rPr>
          <w:rFonts w:ascii="Times New Roman" w:hAnsi="Times New Roman" w:cs="Times New Roman"/>
          <w:sz w:val="24"/>
          <w:szCs w:val="24"/>
        </w:rPr>
        <w:t xml:space="preserve">осле рождения своего сына</w:t>
      </w:r>
      <w:r>
        <w:rPr>
          <w:rFonts w:ascii="Times New Roman" w:hAnsi="Times New Roman" w:cs="Times New Roman"/>
          <w:sz w:val="24"/>
          <w:szCs w:val="24"/>
        </w:rPr>
        <w:t xml:space="preserve"> Марианна  спонтанно купит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понравившийся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необы</w:t>
      </w:r>
      <w:r>
        <w:rPr>
          <w:rFonts w:ascii="Times New Roman" w:hAnsi="Times New Roman" w:cs="Times New Roman"/>
          <w:sz w:val="24"/>
          <w:szCs w:val="24"/>
        </w:rPr>
        <w:t xml:space="preserve">чайно,</w:t>
      </w:r>
      <w:r>
        <w:rPr>
          <w:rFonts w:ascii="Times New Roman" w:hAnsi="Times New Roman" w:cs="Times New Roman"/>
          <w:sz w:val="24"/>
          <w:szCs w:val="24"/>
        </w:rPr>
        <w:t xml:space="preserve"> буфет из черного </w:t>
      </w:r>
      <w:r>
        <w:rPr>
          <w:rFonts w:ascii="Times New Roman" w:hAnsi="Times New Roman" w:cs="Times New Roman"/>
          <w:sz w:val="24"/>
          <w:szCs w:val="24"/>
        </w:rPr>
        <w:t xml:space="preserve">резного дуба, а э</w:t>
      </w:r>
      <w:r>
        <w:rPr>
          <w:rFonts w:ascii="Times New Roman" w:hAnsi="Times New Roman" w:cs="Times New Roman"/>
          <w:sz w:val="24"/>
          <w:szCs w:val="24"/>
        </w:rPr>
        <w:t xml:space="preserve">кс</w:t>
      </w:r>
      <w:r>
        <w:rPr>
          <w:rFonts w:ascii="Times New Roman" w:hAnsi="Times New Roman" w:cs="Times New Roman"/>
          <w:sz w:val="24"/>
          <w:szCs w:val="24"/>
        </w:rPr>
        <w:t xml:space="preserve">цен</w:t>
      </w:r>
      <w:r>
        <w:rPr>
          <w:rFonts w:ascii="Times New Roman" w:hAnsi="Times New Roman" w:cs="Times New Roman"/>
          <w:sz w:val="24"/>
          <w:szCs w:val="24"/>
        </w:rPr>
        <w:t xml:space="preserve">тричный</w:t>
      </w:r>
      <w:r>
        <w:rPr>
          <w:rFonts w:ascii="Times New Roman" w:hAnsi="Times New Roman" w:cs="Times New Roman"/>
          <w:sz w:val="24"/>
          <w:szCs w:val="24"/>
        </w:rPr>
        <w:t xml:space="preserve"> Иосиф, </w:t>
      </w:r>
      <w:r>
        <w:rPr>
          <w:rFonts w:ascii="Times New Roman" w:hAnsi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cs="Times New Roman"/>
          <w:sz w:val="24"/>
          <w:szCs w:val="24"/>
        </w:rPr>
        <w:t xml:space="preserve">йдет  проведать своего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немедленно выразит </w:t>
      </w:r>
      <w:r>
        <w:rPr>
          <w:rFonts w:ascii="Times New Roman" w:hAnsi="Times New Roman" w:cs="Times New Roman"/>
          <w:sz w:val="24"/>
          <w:szCs w:val="24"/>
        </w:rPr>
        <w:t xml:space="preserve">сильнейший</w:t>
      </w:r>
      <w:r>
        <w:rPr>
          <w:rFonts w:ascii="Times New Roman" w:hAnsi="Times New Roman" w:cs="Times New Roman"/>
          <w:sz w:val="24"/>
          <w:szCs w:val="24"/>
        </w:rPr>
        <w:t xml:space="preserve"> восторг</w:t>
      </w:r>
      <w:r>
        <w:rPr>
          <w:rFonts w:ascii="Times New Roman" w:hAnsi="Times New Roman" w:cs="Times New Roman"/>
          <w:sz w:val="24"/>
          <w:szCs w:val="24"/>
        </w:rPr>
        <w:t xml:space="preserve"> по поводу</w:t>
      </w:r>
      <w:r>
        <w:rPr>
          <w:rFonts w:ascii="Times New Roman" w:hAnsi="Times New Roman" w:cs="Times New Roman"/>
          <w:sz w:val="24"/>
          <w:szCs w:val="24"/>
        </w:rPr>
        <w:t xml:space="preserve"> «нашей»</w:t>
      </w:r>
      <w:r>
        <w:rPr>
          <w:rFonts w:ascii="Times New Roman" w:hAnsi="Times New Roman" w:cs="Times New Roman"/>
          <w:sz w:val="24"/>
          <w:szCs w:val="24"/>
        </w:rPr>
        <w:t xml:space="preserve"> покупки: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 пустовал. Поблескивал паркет.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Темнела печка. В раме запыленной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застыл пейзаж. И лишь один буфет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казался мне тогда одушевленным.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мотылек по комнате кружил,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он мой взгляд с недвижимости сдвинул.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призрак здесь когда-то жил,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он покинул этот дом. Покинул.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Марианна не свяжет свою жизнь с Б</w:t>
      </w:r>
      <w:r>
        <w:rPr>
          <w:rFonts w:ascii="Times New Roman" w:hAnsi="Times New Roman" w:cs="Times New Roman"/>
          <w:sz w:val="24"/>
          <w:szCs w:val="24"/>
        </w:rPr>
        <w:t xml:space="preserve">родским и не уедет с ним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когда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1972 году вышлют из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растить их ребенка одна. Даже фамилию даст</w:t>
      </w:r>
      <w:r>
        <w:rPr>
          <w:rFonts w:ascii="Times New Roman" w:hAnsi="Times New Roman" w:cs="Times New Roman"/>
          <w:sz w:val="24"/>
          <w:szCs w:val="24"/>
        </w:rPr>
        <w:t xml:space="preserve"> мальчику</w:t>
      </w:r>
      <w:r>
        <w:rPr>
          <w:rFonts w:ascii="Times New Roman" w:hAnsi="Times New Roman" w:cs="Times New Roman"/>
          <w:sz w:val="24"/>
          <w:szCs w:val="24"/>
        </w:rPr>
        <w:t xml:space="preserve"> свою и отчество не Иосифович, а Осипович. Бродский болезненно к этому отне</w:t>
      </w:r>
      <w:r>
        <w:rPr>
          <w:rFonts w:ascii="Times New Roman" w:hAnsi="Times New Roman" w:cs="Times New Roman"/>
          <w:sz w:val="24"/>
          <w:szCs w:val="24"/>
        </w:rPr>
        <w:t xml:space="preserve">сется, скажет саркастически-обреченно: «</w:t>
      </w:r>
      <w:r>
        <w:rPr>
          <w:rFonts w:ascii="Times New Roman" w:hAnsi="Times New Roman" w:cs="Times New Roman"/>
          <w:sz w:val="24"/>
          <w:szCs w:val="24"/>
        </w:rPr>
        <w:t xml:space="preserve">Она</w:t>
      </w:r>
      <w:r>
        <w:rPr>
          <w:rFonts w:ascii="Times New Roman" w:hAnsi="Times New Roman" w:cs="Times New Roman"/>
          <w:sz w:val="24"/>
          <w:szCs w:val="24"/>
        </w:rPr>
        <w:t xml:space="preserve">, что</w:t>
      </w:r>
      <w:r>
        <w:rPr>
          <w:rFonts w:ascii="Times New Roman" w:hAnsi="Times New Roman" w:cs="Times New Roman"/>
          <w:sz w:val="24"/>
          <w:szCs w:val="24"/>
        </w:rPr>
        <w:t xml:space="preserve"> его от Мандельш</w:t>
      </w:r>
      <w:r>
        <w:rPr>
          <w:rFonts w:ascii="Times New Roman" w:hAnsi="Times New Roman" w:cs="Times New Roman"/>
          <w:sz w:val="24"/>
          <w:szCs w:val="24"/>
        </w:rPr>
        <w:t xml:space="preserve">тама родила? Почему Осипович?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</w:t>
      </w:r>
      <w:r>
        <w:rPr>
          <w:rFonts w:ascii="Times New Roman" w:hAnsi="Times New Roman" w:cs="Times New Roman"/>
          <w:sz w:val="24"/>
          <w:szCs w:val="24"/>
        </w:rPr>
        <w:t xml:space="preserve">ело не только в том, что </w:t>
      </w:r>
      <w:r>
        <w:rPr>
          <w:rFonts w:ascii="Times New Roman" w:hAnsi="Times New Roman" w:cs="Times New Roman"/>
          <w:sz w:val="24"/>
          <w:szCs w:val="24"/>
        </w:rPr>
        <w:t xml:space="preserve">красавица </w:t>
      </w:r>
      <w:r>
        <w:rPr>
          <w:rFonts w:ascii="Times New Roman" w:hAnsi="Times New Roman" w:cs="Times New Roman"/>
          <w:sz w:val="24"/>
          <w:szCs w:val="24"/>
        </w:rPr>
        <w:t xml:space="preserve">Марианна, жертва цветаевского </w:t>
      </w:r>
      <w:r>
        <w:rPr>
          <w:rFonts w:ascii="Times New Roman" w:hAnsi="Times New Roman" w:cs="Times New Roman"/>
          <w:sz w:val="24"/>
          <w:szCs w:val="24"/>
        </w:rPr>
        <w:t xml:space="preserve">подселения, дала себе слово не оставлять родителей. Марианна правильно понимала, Иос</w:t>
      </w:r>
      <w:r>
        <w:rPr>
          <w:rFonts w:ascii="Times New Roman" w:hAnsi="Times New Roman" w:cs="Times New Roman"/>
          <w:sz w:val="24"/>
          <w:szCs w:val="24"/>
        </w:rPr>
        <w:t xml:space="preserve">иф любит не её, он полюбил, не догадываясь об этом сам, меня.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унктирность</w:t>
      </w:r>
      <w:r>
        <w:rPr>
          <w:rFonts w:ascii="Times New Roman" w:hAnsi="Times New Roman" w:cs="Times New Roman"/>
          <w:sz w:val="24"/>
          <w:szCs w:val="24"/>
        </w:rPr>
        <w:t xml:space="preserve"> жестоких</w:t>
      </w:r>
      <w:r>
        <w:rPr>
          <w:rFonts w:ascii="Times New Roman" w:hAnsi="Times New Roman" w:cs="Times New Roman"/>
          <w:sz w:val="24"/>
          <w:szCs w:val="24"/>
        </w:rPr>
        <w:t xml:space="preserve"> разрывов и</w:t>
      </w:r>
      <w:r>
        <w:rPr>
          <w:rFonts w:ascii="Times New Roman" w:hAnsi="Times New Roman" w:cs="Times New Roman"/>
          <w:sz w:val="24"/>
          <w:szCs w:val="24"/>
        </w:rPr>
        <w:t xml:space="preserve"> череда</w:t>
      </w:r>
      <w:r>
        <w:rPr>
          <w:rFonts w:ascii="Times New Roman" w:hAnsi="Times New Roman" w:cs="Times New Roman"/>
          <w:sz w:val="24"/>
          <w:szCs w:val="24"/>
        </w:rPr>
        <w:t xml:space="preserve"> примирений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Бродским,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чужое </w:t>
      </w:r>
      <w:r>
        <w:rPr>
          <w:rFonts w:ascii="Times New Roman" w:hAnsi="Times New Roman" w:cs="Times New Roman"/>
          <w:sz w:val="24"/>
          <w:szCs w:val="24"/>
        </w:rPr>
        <w:t xml:space="preserve">отчество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отцовская </w:t>
      </w: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</w:rPr>
        <w:t xml:space="preserve">сын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 xml:space="preserve">интрижка с Дмитрием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месть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несчастной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казалось бы,</w:t>
      </w:r>
      <w:r>
        <w:rPr>
          <w:rFonts w:ascii="Times New Roman" w:hAnsi="Times New Roman" w:cs="Times New Roman"/>
          <w:sz w:val="24"/>
          <w:szCs w:val="24"/>
        </w:rPr>
        <w:t xml:space="preserve"> любимой,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на самом деле </w:t>
      </w:r>
      <w:r>
        <w:rPr>
          <w:rFonts w:ascii="Times New Roman" w:hAnsi="Times New Roman" w:cs="Times New Roman"/>
          <w:sz w:val="24"/>
          <w:szCs w:val="24"/>
        </w:rPr>
        <w:t xml:space="preserve">отвергнутой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Иосифом </w:t>
      </w:r>
      <w:r>
        <w:rPr>
          <w:rFonts w:ascii="Times New Roman" w:hAnsi="Times New Roman" w:cs="Times New Roman"/>
          <w:sz w:val="24"/>
          <w:szCs w:val="24"/>
        </w:rPr>
        <w:t xml:space="preserve">женщины.</w:t>
      </w:r>
      <w:r>
        <w:rPr>
          <w:rFonts w:ascii="Times New Roman" w:hAnsi="Times New Roman" w:cs="Times New Roman"/>
          <w:sz w:val="24"/>
          <w:szCs w:val="24"/>
        </w:rPr>
        <w:t xml:space="preserve"> Сердцем, художница знала, она </w:t>
      </w:r>
      <w:r>
        <w:rPr>
          <w:rFonts w:ascii="Times New Roman" w:hAnsi="Times New Roman" w:cs="Times New Roman"/>
          <w:sz w:val="24"/>
          <w:szCs w:val="24"/>
        </w:rPr>
        <w:t xml:space="preserve">для Иосифа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земная муза. Она, я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Марина – </w:t>
      </w:r>
      <w:r>
        <w:rPr>
          <w:rFonts w:ascii="Times New Roman" w:hAnsi="Times New Roman" w:cs="Times New Roman"/>
          <w:sz w:val="24"/>
          <w:szCs w:val="24"/>
        </w:rPr>
        <w:t xml:space="preserve">неземная л</w:t>
      </w:r>
      <w:r>
        <w:rPr>
          <w:rFonts w:ascii="Times New Roman" w:hAnsi="Times New Roman" w:cs="Times New Roman"/>
          <w:sz w:val="24"/>
          <w:szCs w:val="24"/>
        </w:rPr>
        <w:t xml:space="preserve">юбовь.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щё помню, что уж была Мариной, только иной, Мариной Мнишек. И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выбрала не смерть, а свободу. </w:t>
      </w:r>
      <w:r>
        <w:rPr>
          <w:rFonts w:ascii="Times New Roman" w:hAnsi="Times New Roman" w:cs="Times New Roman"/>
          <w:sz w:val="24"/>
          <w:szCs w:val="24"/>
        </w:rPr>
        <w:t xml:space="preserve">Выпорхнула птицей из заточения из Маринкиной крепости. Улетела!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какого-то часа </w:t>
      </w:r>
      <w:r>
        <w:rPr>
          <w:rFonts w:ascii="Times New Roman" w:hAnsi="Times New Roman" w:cs="Times New Roman"/>
          <w:sz w:val="24"/>
          <w:szCs w:val="24"/>
        </w:rPr>
        <w:t xml:space="preserve">ц</w:t>
      </w:r>
      <w:r>
        <w:rPr>
          <w:rFonts w:ascii="Times New Roman" w:hAnsi="Times New Roman" w:cs="Times New Roman"/>
          <w:sz w:val="24"/>
          <w:szCs w:val="24"/>
        </w:rPr>
        <w:t xml:space="preserve">ветаевской Марины говорила я  каждому: «мне не нужно лю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ви, мне нужно понимание. </w:t>
      </w:r>
      <w:r>
        <w:rPr>
          <w:rFonts w:ascii="Times New Roman" w:hAnsi="Times New Roman" w:cs="Times New Roman"/>
          <w:sz w:val="24"/>
          <w:szCs w:val="24"/>
        </w:rPr>
        <w:t xml:space="preserve">Для меня – это любовь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то, что вы называете любовью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(жертвы, верность, ревность), берегите для других,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мне этого не нужно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Пом</w:t>
      </w:r>
      <w:r>
        <w:rPr>
          <w:rFonts w:ascii="Times New Roman" w:hAnsi="Times New Roman" w:cs="Times New Roman"/>
          <w:sz w:val="24"/>
          <w:szCs w:val="24"/>
        </w:rPr>
        <w:t xml:space="preserve">ню,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дружбе,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cs="Times New Roman"/>
          <w:sz w:val="24"/>
          <w:szCs w:val="24"/>
        </w:rPr>
        <w:t xml:space="preserve"> её </w:t>
      </w:r>
      <w:r>
        <w:rPr>
          <w:rFonts w:ascii="Times New Roman" w:hAnsi="Times New Roman" w:cs="Times New Roman"/>
          <w:sz w:val="24"/>
          <w:szCs w:val="24"/>
        </w:rPr>
        <w:t xml:space="preserve">заочности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мне были необходимы понимание и взаимность. Я всегда загоралась, увлекалась перепиской, мыслями о возможной встрече! «О, я давно у себя на подозрении, и если меня что-нибудь утешает, то это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сила всего этого во мне. Точно меня заселили</w:t>
      </w:r>
      <w:r>
        <w:rPr>
          <w:rFonts w:ascii="Times New Roman" w:hAnsi="Times New Roman" w:cs="Times New Roman"/>
          <w:sz w:val="24"/>
          <w:szCs w:val="24"/>
        </w:rPr>
        <w:t xml:space="preserve">.»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Дорогой Борис, я теперь поняла: поэту нужна красавица, т. е.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конца воспеваемое и никогда не сказуемое, ибо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пустота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prête</w:t>
      </w:r>
      <w:r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 xml:space="preserve">toutes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formes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[готова принять любую форму] Такой же </w:t>
      </w:r>
      <w:r>
        <w:rPr>
          <w:rFonts w:ascii="Times New Roman" w:hAnsi="Times New Roman" w:cs="Times New Roman"/>
          <w:sz w:val="24"/>
          <w:szCs w:val="24"/>
        </w:rPr>
        <w:t xml:space="preserve">абсолют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 мире зрительном, </w:t>
      </w:r>
      <w:r>
        <w:rPr>
          <w:rFonts w:ascii="Times New Roman" w:hAnsi="Times New Roman" w:cs="Times New Roman"/>
          <w:sz w:val="24"/>
          <w:szCs w:val="24"/>
        </w:rPr>
        <w:t xml:space="preserve"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 мире незримом»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Помню б</w:t>
      </w:r>
      <w:r>
        <w:rPr>
          <w:rFonts w:ascii="Times New Roman" w:hAnsi="Times New Roman" w:cs="Times New Roman"/>
          <w:sz w:val="24"/>
          <w:szCs w:val="24"/>
        </w:rPr>
        <w:t xml:space="preserve">оль соблазна</w:t>
      </w:r>
      <w:r>
        <w:rPr>
          <w:rFonts w:ascii="Times New Roman" w:hAnsi="Times New Roman" w:cs="Times New Roman"/>
          <w:sz w:val="24"/>
          <w:szCs w:val="24"/>
        </w:rPr>
        <w:t xml:space="preserve">.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толение.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очу</w:t>
      </w:r>
      <w:r>
        <w:rPr>
          <w:rFonts w:ascii="Times New Roman" w:hAnsi="Times New Roman" w:cs="Times New Roman"/>
          <w:sz w:val="24"/>
          <w:szCs w:val="24"/>
        </w:rPr>
        <w:t xml:space="preserve"> я почувствовать отсутствие боли!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</w:t>
      </w:r>
      <w:r>
        <w:rPr>
          <w:rFonts w:ascii="Times New Roman" w:hAnsi="Times New Roman" w:cs="Times New Roman"/>
          <w:sz w:val="24"/>
          <w:szCs w:val="24"/>
        </w:rPr>
        <w:t xml:space="preserve">тля перенесла меня в ещё большую</w:t>
      </w:r>
      <w:r>
        <w:rPr>
          <w:rFonts w:ascii="Times New Roman" w:hAnsi="Times New Roman" w:cs="Times New Roman"/>
          <w:sz w:val="24"/>
          <w:szCs w:val="24"/>
        </w:rPr>
        <w:t xml:space="preserve"> затуманенность.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перестало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существовать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застывшее.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</w:t>
      </w:r>
      <w:r>
        <w:rPr>
          <w:rFonts w:ascii="Times New Roman" w:hAnsi="Times New Roman" w:cs="Times New Roman"/>
          <w:sz w:val="24"/>
          <w:szCs w:val="24"/>
        </w:rPr>
        <w:t xml:space="preserve"> запа</w:t>
      </w:r>
      <w:r>
        <w:rPr>
          <w:rFonts w:ascii="Times New Roman" w:hAnsi="Times New Roman" w:cs="Times New Roman"/>
          <w:sz w:val="24"/>
          <w:szCs w:val="24"/>
        </w:rPr>
        <w:t xml:space="preserve">хов и прикосновений.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Застынет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боролось,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Сияло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рвалось.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голос,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золото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волос.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насущным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хлебом,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забывчивостью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дня.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небом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меня!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</w:t>
      </w:r>
      <w:r>
        <w:rPr>
          <w:rFonts w:ascii="Times New Roman" w:hAnsi="Times New Roman" w:cs="Times New Roman"/>
          <w:sz w:val="24"/>
          <w:szCs w:val="24"/>
        </w:rPr>
        <w:t xml:space="preserve">стихи всегда вырастали из самых глубоких ран сердца. </w:t>
      </w:r>
      <w:r>
        <w:rPr>
          <w:rFonts w:ascii="Times New Roman" w:hAnsi="Times New Roman" w:cs="Times New Roman"/>
          <w:sz w:val="24"/>
          <w:szCs w:val="24"/>
        </w:rPr>
        <w:t xml:space="preserve">Застынет всё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астыло всё кроме </w:t>
      </w:r>
      <w:r>
        <w:rPr>
          <w:rFonts w:ascii="Times New Roman" w:hAnsi="Times New Roman" w:cs="Times New Roman"/>
          <w:sz w:val="24"/>
          <w:szCs w:val="24"/>
        </w:rPr>
        <w:t xml:space="preserve">непроходящей</w:t>
      </w:r>
      <w:r>
        <w:rPr>
          <w:rFonts w:ascii="Times New Roman" w:hAnsi="Times New Roman" w:cs="Times New Roman"/>
          <w:sz w:val="24"/>
          <w:szCs w:val="24"/>
        </w:rPr>
        <w:t xml:space="preserve"> боли.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непоправимей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всплыло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голове.</w:t>
      </w:r>
      <w:r>
        <w:rPr>
          <w:rFonts w:ascii="Times New Roman" w:hAnsi="Times New Roman" w:cs="Times New Roman"/>
          <w:sz w:val="24"/>
          <w:szCs w:val="24"/>
        </w:rPr>
        <w:t xml:space="preserve"> Одно</w:t>
      </w:r>
      <w:r>
        <w:rPr>
          <w:rFonts w:ascii="Times New Roman" w:hAnsi="Times New Roman" w:cs="Times New Roman"/>
          <w:sz w:val="24"/>
          <w:szCs w:val="24"/>
        </w:rPr>
        <w:t xml:space="preserve">временно я слышу, что когда-то </w:t>
      </w:r>
      <w:r>
        <w:rPr>
          <w:rFonts w:ascii="Times New Roman" w:hAnsi="Times New Roman" w:cs="Times New Roman"/>
          <w:sz w:val="24"/>
          <w:szCs w:val="24"/>
        </w:rPr>
        <w:t xml:space="preserve">говорила сама, слышу что</w:t>
      </w:r>
      <w:r>
        <w:rPr>
          <w:rFonts w:ascii="Times New Roman" w:hAnsi="Times New Roman" w:cs="Times New Roman"/>
          <w:sz w:val="24"/>
          <w:szCs w:val="24"/>
        </w:rPr>
        <w:t xml:space="preserve"> записывала, даже то, что не успела ещё написать.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Героизм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героизм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умереть»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«Меня хватит на 150 миллионов жизней»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сгореть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смерть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маню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уксусом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худею!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заболеть,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похудела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снегом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ничего!»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Смерть страшна только телу, душа её не мыслит, поэтому в самоубийстве, тело – единственный герой»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«Важно, чтобы рядом был кто-то старше вас – или тот с кем вместе росли, с кем связывают общие  воспом</w:t>
      </w:r>
      <w:r>
        <w:rPr>
          <w:rFonts w:ascii="Times New Roman" w:hAnsi="Times New Roman" w:cs="Times New Roman"/>
          <w:sz w:val="24"/>
          <w:szCs w:val="24"/>
        </w:rPr>
        <w:t xml:space="preserve">ина</w:t>
      </w:r>
      <w:r>
        <w:rPr>
          <w:rFonts w:ascii="Times New Roman" w:hAnsi="Times New Roman" w:cs="Times New Roman"/>
          <w:sz w:val="24"/>
          <w:szCs w:val="24"/>
        </w:rPr>
        <w:t xml:space="preserve">ния. Когда теряешь таких людей уже некому сказать «А помнишь?»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то все равно, что утратить свое прошлое,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ещё </w:t>
      </w:r>
      <w:r>
        <w:rPr>
          <w:rFonts w:ascii="Times New Roman" w:hAnsi="Times New Roman" w:cs="Times New Roman"/>
          <w:sz w:val="24"/>
          <w:szCs w:val="24"/>
        </w:rPr>
        <w:t xml:space="preserve">страшнее</w:t>
      </w:r>
      <w:r>
        <w:rPr>
          <w:rFonts w:ascii="Times New Roman" w:hAnsi="Times New Roman" w:cs="Times New Roman"/>
          <w:sz w:val="24"/>
          <w:szCs w:val="24"/>
        </w:rPr>
        <w:t xml:space="preserve"> чем умереть»,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оторвался,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нерешительности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кружится,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наконец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братья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окончившие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короткую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листьев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человеческой. </w:t>
      </w:r>
      <w:r>
        <w:rPr>
          <w:rFonts w:ascii="Times New Roman" w:hAnsi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недолгого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воздуху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мыслей,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грез,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возвращаемся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земле. </w:t>
      </w:r>
      <w:r>
        <w:rPr>
          <w:rFonts w:ascii="Times New Roman" w:hAnsi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неминуемости»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моего сборника Психея, все хотели видеть</w:t>
      </w:r>
      <w:r>
        <w:rPr>
          <w:rFonts w:ascii="Times New Roman" w:hAnsi="Times New Roman" w:cs="Times New Roman"/>
          <w:sz w:val="24"/>
          <w:szCs w:val="24"/>
        </w:rPr>
        <w:t xml:space="preserve"> Марину</w:t>
      </w:r>
      <w:r>
        <w:rPr>
          <w:rFonts w:ascii="Times New Roman" w:hAnsi="Times New Roman" w:cs="Times New Roman"/>
          <w:sz w:val="24"/>
          <w:szCs w:val="24"/>
        </w:rPr>
        <w:t xml:space="preserve"> золотов</w:t>
      </w:r>
      <w:r>
        <w:rPr>
          <w:rFonts w:ascii="Times New Roman" w:hAnsi="Times New Roman" w:cs="Times New Roman"/>
          <w:sz w:val="24"/>
          <w:szCs w:val="24"/>
        </w:rPr>
        <w:t xml:space="preserve">олосой, воздушной, прозрачной. А я </w:t>
      </w:r>
      <w:r>
        <w:rPr>
          <w:rFonts w:ascii="Times New Roman" w:hAnsi="Times New Roman" w:cs="Times New Roman"/>
          <w:sz w:val="24"/>
          <w:szCs w:val="24"/>
        </w:rPr>
        <w:t xml:space="preserve">поражала окружаю</w:t>
      </w:r>
      <w:r>
        <w:rPr>
          <w:rFonts w:ascii="Times New Roman" w:hAnsi="Times New Roman" w:cs="Times New Roman"/>
          <w:sz w:val="24"/>
          <w:szCs w:val="24"/>
        </w:rPr>
        <w:t xml:space="preserve">щих своей </w:t>
      </w:r>
      <w:r>
        <w:rPr>
          <w:rFonts w:ascii="Times New Roman" w:hAnsi="Times New Roman" w:cs="Times New Roman"/>
          <w:sz w:val="24"/>
          <w:szCs w:val="24"/>
        </w:rPr>
        <w:t xml:space="preserve">неженственностью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 меня были большие, выразительные, мужские руки, движения резкие и порывистые,</w:t>
      </w:r>
      <w:r>
        <w:rPr>
          <w:rFonts w:ascii="Times New Roman" w:hAnsi="Times New Roman" w:cs="Times New Roman"/>
          <w:sz w:val="24"/>
          <w:szCs w:val="24"/>
        </w:rPr>
        <w:t xml:space="preserve"> голос жесткий и отчетливый. Всё</w:t>
      </w:r>
      <w:r>
        <w:rPr>
          <w:rFonts w:ascii="Times New Roman" w:hAnsi="Times New Roman" w:cs="Times New Roman"/>
          <w:sz w:val="24"/>
          <w:szCs w:val="24"/>
        </w:rPr>
        <w:t xml:space="preserve"> во мне было резко и неуютно. Раздражал </w:t>
      </w:r>
      <w:r>
        <w:rPr>
          <w:rFonts w:ascii="Times New Roman" w:hAnsi="Times New Roman" w:cs="Times New Roman"/>
          <w:sz w:val="24"/>
          <w:szCs w:val="24"/>
        </w:rPr>
        <w:t xml:space="preserve">всех</w:t>
      </w:r>
      <w:r>
        <w:rPr>
          <w:rFonts w:ascii="Times New Roman" w:hAnsi="Times New Roman" w:cs="Times New Roman"/>
          <w:sz w:val="24"/>
          <w:szCs w:val="24"/>
        </w:rPr>
        <w:t xml:space="preserve"> и мой взгляд очень близорукого человека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невидящий. Людям не нравится такая манера смотреть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не в глаза, а в</w:t>
      </w:r>
      <w:r>
        <w:rPr>
          <w:rFonts w:ascii="Times New Roman" w:hAnsi="Times New Roman" w:cs="Times New Roman"/>
          <w:sz w:val="24"/>
          <w:szCs w:val="24"/>
        </w:rPr>
        <w:t xml:space="preserve"> лоб, мимо встречного взгляда. Н</w:t>
      </w:r>
      <w:r>
        <w:rPr>
          <w:rFonts w:ascii="Times New Roman" w:hAnsi="Times New Roman" w:cs="Times New Roman"/>
          <w:sz w:val="24"/>
          <w:szCs w:val="24"/>
        </w:rPr>
        <w:t xml:space="preserve">есмотря на большую близорукость, очков не носила, я предпочитала </w:t>
      </w:r>
      <w:r>
        <w:rPr>
          <w:rFonts w:ascii="Times New Roman" w:hAnsi="Times New Roman" w:cs="Times New Roman"/>
          <w:sz w:val="24"/>
          <w:szCs w:val="24"/>
        </w:rPr>
        <w:t xml:space="preserve">мир</w:t>
      </w:r>
      <w:r>
        <w:rPr>
          <w:rFonts w:ascii="Times New Roman" w:hAnsi="Times New Roman" w:cs="Times New Roman"/>
          <w:sz w:val="24"/>
          <w:szCs w:val="24"/>
        </w:rPr>
        <w:t xml:space="preserve"> затуманенный и облагороженный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невидением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миру действительному.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</w:t>
      </w:r>
      <w:r>
        <w:rPr>
          <w:rFonts w:ascii="Times New Roman" w:hAnsi="Times New Roman" w:cs="Times New Roman"/>
          <w:sz w:val="24"/>
          <w:szCs w:val="24"/>
        </w:rPr>
        <w:t xml:space="preserve">ся моя жизнь </w:t>
      </w:r>
      <w:r>
        <w:rPr>
          <w:rFonts w:ascii="Times New Roman" w:hAnsi="Times New Roman" w:cs="Times New Roman"/>
          <w:sz w:val="24"/>
          <w:szCs w:val="24"/>
        </w:rPr>
        <w:t xml:space="preserve">в мире действительном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переходом из ада в ху</w:t>
      </w:r>
      <w:r>
        <w:rPr>
          <w:rFonts w:ascii="Times New Roman" w:hAnsi="Times New Roman" w:cs="Times New Roman"/>
          <w:sz w:val="24"/>
          <w:szCs w:val="24"/>
        </w:rPr>
        <w:t xml:space="preserve">дший ад, из нищеты эмиграции в </w:t>
      </w:r>
      <w:r>
        <w:rPr>
          <w:rFonts w:ascii="Times New Roman" w:hAnsi="Times New Roman" w:cs="Times New Roman"/>
          <w:sz w:val="24"/>
          <w:szCs w:val="24"/>
        </w:rPr>
        <w:t xml:space="preserve">Париже на скандальную кухню на Покровском бульваре в Моск</w:t>
      </w:r>
      <w:r>
        <w:rPr>
          <w:rFonts w:ascii="Times New Roman" w:hAnsi="Times New Roman" w:cs="Times New Roman"/>
          <w:sz w:val="24"/>
          <w:szCs w:val="24"/>
        </w:rPr>
        <w:t xml:space="preserve">ве. </w:t>
      </w:r>
      <w:r>
        <w:rPr>
          <w:rFonts w:ascii="Times New Roman" w:hAnsi="Times New Roman" w:cs="Times New Roman"/>
          <w:sz w:val="24"/>
          <w:szCs w:val="24"/>
        </w:rPr>
        <w:t xml:space="preserve">Шум.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Слышу</w:t>
      </w:r>
      <w:r>
        <w:rPr>
          <w:rFonts w:ascii="Times New Roman" w:hAnsi="Times New Roman" w:cs="Times New Roman"/>
          <w:sz w:val="24"/>
          <w:szCs w:val="24"/>
        </w:rPr>
        <w:t xml:space="preserve"> шум,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</w:t>
      </w:r>
      <w:r>
        <w:rPr>
          <w:rFonts w:ascii="Times New Roman" w:hAnsi="Times New Roman" w:cs="Times New Roman"/>
          <w:sz w:val="24"/>
          <w:szCs w:val="24"/>
        </w:rPr>
        <w:t xml:space="preserve"> в коммунальной квартире орут на меня, я за</w:t>
      </w:r>
      <w:r>
        <w:rPr>
          <w:rFonts w:ascii="Times New Roman" w:hAnsi="Times New Roman" w:cs="Times New Roman"/>
          <w:sz w:val="24"/>
          <w:szCs w:val="24"/>
        </w:rPr>
        <w:t xml:space="preserve">была унести с кухни брюки сына. По любому поводу орут.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слышу,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 мне говорят разные и разное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оворят</w:t>
      </w:r>
      <w:r>
        <w:rPr>
          <w:rFonts w:ascii="Times New Roman" w:hAnsi="Times New Roman" w:cs="Times New Roman"/>
          <w:sz w:val="24"/>
          <w:szCs w:val="24"/>
        </w:rPr>
        <w:t xml:space="preserve"> мои знакомые и незнакомые</w:t>
      </w:r>
      <w:r>
        <w:rPr>
          <w:rFonts w:ascii="Times New Roman" w:hAnsi="Times New Roman" w:cs="Times New Roman"/>
          <w:sz w:val="24"/>
          <w:szCs w:val="24"/>
        </w:rPr>
        <w:t xml:space="preserve"> люди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«Марина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страс</w:t>
      </w:r>
      <w:r>
        <w:rPr>
          <w:rFonts w:ascii="Times New Roman" w:hAnsi="Times New Roman" w:cs="Times New Roman"/>
          <w:sz w:val="24"/>
          <w:szCs w:val="24"/>
        </w:rPr>
        <w:t xml:space="preserve">тная курильщица и </w:t>
      </w:r>
      <w:r>
        <w:rPr>
          <w:rFonts w:ascii="Times New Roman" w:hAnsi="Times New Roman" w:cs="Times New Roman"/>
          <w:sz w:val="24"/>
          <w:szCs w:val="24"/>
        </w:rPr>
        <w:t xml:space="preserve">кофеманка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женщина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железными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нервами</w:t>
      </w:r>
      <w:r>
        <w:rPr>
          <w:rFonts w:ascii="Times New Roman" w:hAnsi="Times New Roman" w:cs="Times New Roman"/>
          <w:sz w:val="24"/>
          <w:szCs w:val="24"/>
        </w:rPr>
        <w:t xml:space="preserve"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«У нее такой  растерянный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взгляд»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«Цве</w:t>
      </w:r>
      <w:r>
        <w:rPr>
          <w:rFonts w:ascii="Times New Roman" w:hAnsi="Times New Roman" w:cs="Times New Roman"/>
          <w:sz w:val="24"/>
          <w:szCs w:val="24"/>
        </w:rPr>
        <w:t xml:space="preserve">таева мгновенно разочаровывается в людях»,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«Она </w:t>
      </w:r>
      <w:r>
        <w:rPr>
          <w:rFonts w:ascii="Times New Roman" w:hAnsi="Times New Roman" w:cs="Times New Roman"/>
          <w:sz w:val="24"/>
          <w:szCs w:val="24"/>
        </w:rPr>
        <w:t xml:space="preserve">хамоватая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влюбчивая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Вечно ли теперь терпеть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еремывание</w:t>
      </w:r>
      <w:r>
        <w:rPr>
          <w:rFonts w:ascii="Times New Roman" w:hAnsi="Times New Roman" w:cs="Times New Roman"/>
          <w:sz w:val="24"/>
          <w:szCs w:val="24"/>
        </w:rPr>
        <w:t xml:space="preserve"> и смакование сомнительной информации,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ссылками на</w:t>
      </w:r>
      <w:r>
        <w:rPr>
          <w:rFonts w:ascii="Times New Roman" w:hAnsi="Times New Roman" w:cs="Times New Roman"/>
          <w:sz w:val="24"/>
          <w:szCs w:val="24"/>
        </w:rPr>
        <w:t xml:space="preserve"> мои </w:t>
      </w:r>
      <w:r>
        <w:rPr>
          <w:rFonts w:ascii="Times New Roman" w:hAnsi="Times New Roman" w:cs="Times New Roman"/>
          <w:sz w:val="24"/>
          <w:szCs w:val="24"/>
        </w:rPr>
        <w:t xml:space="preserve"> дневники, которых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омментаторы в глаза не видели, не читали, или читали поверхностно, а</w:t>
      </w:r>
      <w:r>
        <w:rPr>
          <w:rFonts w:ascii="Times New Roman" w:hAnsi="Times New Roman" w:cs="Times New Roman"/>
          <w:sz w:val="24"/>
          <w:szCs w:val="24"/>
        </w:rPr>
        <w:t xml:space="preserve"> понять не потрудились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Хотя, понят</w:t>
      </w:r>
      <w:r>
        <w:rPr>
          <w:rFonts w:ascii="Times New Roman" w:hAnsi="Times New Roman" w:cs="Times New Roman"/>
          <w:sz w:val="24"/>
          <w:szCs w:val="24"/>
        </w:rPr>
        <w:t xml:space="preserve">ь меня трудно. Или невозможно.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не просто играть по жизни роль сильной женщины, а быть ею, постепенно сбываясь – меня и саму порой сильно сбивало с толку.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поздно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узнала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стала говорить</w:t>
      </w:r>
      <w:r>
        <w:rPr>
          <w:rFonts w:ascii="Times New Roman" w:hAnsi="Times New Roman" w:cs="Times New Roman"/>
          <w:sz w:val="24"/>
          <w:szCs w:val="24"/>
        </w:rPr>
        <w:t xml:space="preserve"> каждому: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мне не нужно любви, мне нужно понимание. Для меня это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любовь. А то, что Вы называете любовью (жертвы, верность, ревность), берегите для других,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мне этого не нужно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..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протяжении многих лет</w:t>
      </w:r>
      <w:r>
        <w:rPr>
          <w:rFonts w:ascii="Times New Roman" w:hAnsi="Times New Roman" w:cs="Times New Roman"/>
          <w:sz w:val="24"/>
          <w:szCs w:val="24"/>
        </w:rPr>
        <w:t xml:space="preserve">, переписка с Борисом</w:t>
      </w:r>
      <w:r>
        <w:rPr>
          <w:rFonts w:ascii="Times New Roman" w:hAnsi="Times New Roman" w:cs="Times New Roman"/>
          <w:sz w:val="24"/>
          <w:szCs w:val="24"/>
        </w:rPr>
        <w:t xml:space="preserve"> заме</w:t>
      </w:r>
      <w:r>
        <w:rPr>
          <w:rFonts w:ascii="Times New Roman" w:hAnsi="Times New Roman" w:cs="Times New Roman"/>
          <w:sz w:val="24"/>
          <w:szCs w:val="24"/>
        </w:rPr>
        <w:t xml:space="preserve">няла мне необходимое мне понимание.</w:t>
      </w:r>
      <w:r>
        <w:rPr>
          <w:rFonts w:ascii="Times New Roman" w:hAnsi="Times New Roman" w:cs="Times New Roman"/>
          <w:sz w:val="24"/>
          <w:szCs w:val="24"/>
        </w:rPr>
        <w:t xml:space="preserve"> Десятки</w:t>
      </w:r>
      <w:r>
        <w:rPr>
          <w:rFonts w:ascii="Times New Roman" w:hAnsi="Times New Roman" w:cs="Times New Roman"/>
          <w:sz w:val="24"/>
          <w:szCs w:val="24"/>
        </w:rPr>
        <w:t xml:space="preserve"> наших 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стихотворений и поэм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появились во </w:t>
      </w:r>
      <w:r>
        <w:rPr>
          <w:rFonts w:ascii="Times New Roman" w:hAnsi="Times New Roman" w:cs="Times New Roman"/>
          <w:sz w:val="24"/>
          <w:szCs w:val="24"/>
        </w:rPr>
        <w:t xml:space="preserve">многом благодаря </w:t>
      </w:r>
      <w:r>
        <w:rPr>
          <w:rFonts w:ascii="Times New Roman" w:hAnsi="Times New Roman" w:cs="Times New Roman"/>
          <w:sz w:val="24"/>
          <w:szCs w:val="24"/>
        </w:rPr>
        <w:t xml:space="preserve">нашему</w:t>
      </w:r>
      <w:r>
        <w:rPr>
          <w:rFonts w:ascii="Times New Roman" w:hAnsi="Times New Roman" w:cs="Times New Roman"/>
          <w:sz w:val="24"/>
          <w:szCs w:val="24"/>
        </w:rPr>
        <w:t xml:space="preserve"> причудливому </w:t>
      </w:r>
      <w:r>
        <w:rPr>
          <w:rFonts w:ascii="Times New Roman" w:hAnsi="Times New Roman" w:cs="Times New Roman"/>
          <w:sz w:val="24"/>
          <w:szCs w:val="24"/>
        </w:rPr>
        <w:t xml:space="preserve">эпистолярному роману.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Собранные вместе, </w:t>
      </w:r>
      <w:r>
        <w:rPr>
          <w:rFonts w:ascii="Times New Roman" w:hAnsi="Times New Roman" w:cs="Times New Roman"/>
          <w:sz w:val="24"/>
          <w:szCs w:val="24"/>
        </w:rPr>
        <w:t xml:space="preserve">письма напоминают музыкальное произведение, мелодии и тональности</w:t>
      </w:r>
      <w:r>
        <w:rPr>
          <w:rFonts w:ascii="Times New Roman" w:hAnsi="Times New Roman" w:cs="Times New Roman"/>
          <w:sz w:val="24"/>
          <w:szCs w:val="24"/>
        </w:rPr>
        <w:t xml:space="preserve"> которого меняются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переживаний его исполнителей. </w:t>
      </w:r>
      <w:r>
        <w:rPr>
          <w:rFonts w:ascii="Times New Roman" w:hAnsi="Times New Roman" w:cs="Times New Roman"/>
          <w:sz w:val="24"/>
          <w:szCs w:val="24"/>
        </w:rPr>
        <w:t xml:space="preserve">Я влюблена </w:t>
      </w:r>
      <w:r>
        <w:rPr>
          <w:rFonts w:ascii="Times New Roman" w:hAnsi="Times New Roman" w:cs="Times New Roman"/>
          <w:sz w:val="24"/>
          <w:szCs w:val="24"/>
        </w:rPr>
        <w:t xml:space="preserve">в Пастернака, я ощущаю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единственный, кто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градусу моих чувств и страстей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«Мне нужен Пастернак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Борис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на несколько вечерних вечеров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и на всю вечность. Если меня это минует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то жизнь и призвание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сё впустую».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трезвлённо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осознаю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«Наверное, минует. Жить бы я с ним всё равно не сумела, потому что слишком люблю»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детстве</w:t>
      </w:r>
      <w:r>
        <w:rPr>
          <w:rFonts w:ascii="Times New Roman" w:hAnsi="Times New Roman" w:cs="Times New Roman"/>
          <w:sz w:val="24"/>
          <w:szCs w:val="24"/>
        </w:rPr>
        <w:t xml:space="preserve">, Борис</w:t>
      </w:r>
      <w:r>
        <w:rPr>
          <w:rFonts w:ascii="Times New Roman" w:hAnsi="Times New Roman" w:cs="Times New Roman"/>
          <w:sz w:val="24"/>
          <w:szCs w:val="24"/>
        </w:rPr>
        <w:t xml:space="preserve"> мечтал стать композитором, сочинял</w:t>
      </w:r>
      <w:r>
        <w:rPr>
          <w:rFonts w:ascii="Times New Roman" w:hAnsi="Times New Roman" w:cs="Times New Roman"/>
          <w:sz w:val="24"/>
          <w:szCs w:val="24"/>
        </w:rPr>
        <w:t xml:space="preserve">, импровизировал на фортепьяно, а станет</w:t>
      </w:r>
      <w:r>
        <w:rPr>
          <w:rFonts w:ascii="Times New Roman" w:hAnsi="Times New Roman" w:cs="Times New Roman"/>
          <w:sz w:val="24"/>
          <w:szCs w:val="24"/>
        </w:rPr>
        <w:t xml:space="preserve"> писателем и поэтом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Комическая ирония проявится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конце 59 года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заставят оказаться от Нобелевской премии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которой</w:t>
      </w:r>
      <w:r>
        <w:rPr>
          <w:rFonts w:ascii="Times New Roman" w:hAnsi="Times New Roman" w:cs="Times New Roman"/>
          <w:sz w:val="24"/>
          <w:szCs w:val="24"/>
        </w:rPr>
        <w:t xml:space="preserve"> он стремился</w:t>
      </w:r>
      <w:r>
        <w:rPr>
          <w:rFonts w:ascii="Times New Roman" w:hAnsi="Times New Roman" w:cs="Times New Roman"/>
          <w:sz w:val="24"/>
          <w:szCs w:val="24"/>
        </w:rPr>
        <w:t xml:space="preserve"> всю жизнь. Своему сыну он скажет: «Признание, которое вовсе не признание, а неизвестность. Нет воспоминаний. Все по-разному испорченные отношения с людьми. Кругом в </w:t>
      </w:r>
      <w:r>
        <w:rPr>
          <w:rFonts w:ascii="Times New Roman" w:hAnsi="Times New Roman" w:cs="Times New Roman"/>
          <w:sz w:val="24"/>
          <w:szCs w:val="24"/>
        </w:rPr>
        <w:t xml:space="preserve">дерьме</w:t>
      </w:r>
      <w:r>
        <w:rPr>
          <w:rFonts w:ascii="Times New Roman" w:hAnsi="Times New Roman" w:cs="Times New Roman"/>
          <w:sz w:val="24"/>
          <w:szCs w:val="24"/>
        </w:rPr>
        <w:t xml:space="preserve">. И не только у нас, но повсюду, во всем мире. Вся жизнь была только единоборством с царствующей пошлостью за свободный, играющий человеческий талант. На это ушла вся жизнь». Это ещё только случится.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Помню, </w:t>
      </w:r>
      <w:r>
        <w:rPr>
          <w:rFonts w:ascii="Times New Roman" w:hAnsi="Times New Roman" w:cs="Times New Roman"/>
          <w:sz w:val="24"/>
          <w:szCs w:val="24"/>
        </w:rPr>
        <w:t xml:space="preserve">я познакомилась с Пастернаком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послереволюционной Москве, но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сблизились в 22 году, когда я уже была в эмиграции: «Борис, сделаем чудо. Когда я думаю о своём смертном часе, я всегда думаю: кого? Чью руку? И только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твою! Я не хочу ни священников, ни поэтов, я хочу только того, кто только для меня одной знает слова, из-за меня, через меня их узнал, нашёл. Я хочу твоего слова,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Борис, на ту жизнь. Наши жизни похожи, я тоже люблю тех, с кем живу, но это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доля. Ты же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воля моя, та, пушкинская, взамен счастья. </w:t>
      </w:r>
      <w:r>
        <w:rPr>
          <w:rFonts w:ascii="Times New Roman" w:hAnsi="Times New Roman" w:cs="Times New Roman"/>
          <w:sz w:val="24"/>
          <w:szCs w:val="24"/>
        </w:rPr>
        <w:t xml:space="preserve">О своих не говорю, другая любовь с болью и заботой, часто заглушённая и искажённая бытом, я говорю о любви на воле, под небом, о </w:t>
      </w:r>
      <w:r>
        <w:rPr>
          <w:rFonts w:ascii="Times New Roman" w:hAnsi="Times New Roman" w:cs="Times New Roman"/>
          <w:sz w:val="24"/>
          <w:szCs w:val="24"/>
        </w:rPr>
        <w:t xml:space="preserve">вольной любви, тайной любви, не значащейся в паспортах, о чуде чужого.</w:t>
      </w:r>
      <w:r>
        <w:rPr>
          <w:rFonts w:ascii="Times New Roman" w:hAnsi="Times New Roman" w:cs="Times New Roman"/>
          <w:sz w:val="24"/>
          <w:szCs w:val="24"/>
        </w:rPr>
        <w:t xml:space="preserve">  О там, </w:t>
      </w:r>
      <w:r>
        <w:rPr>
          <w:rFonts w:ascii="Times New Roman" w:hAnsi="Times New Roman" w:cs="Times New Roman"/>
          <w:sz w:val="24"/>
          <w:szCs w:val="24"/>
        </w:rPr>
        <w:t xml:space="preserve">ставшем</w:t>
      </w:r>
      <w:r>
        <w:rPr>
          <w:rFonts w:ascii="Times New Roman" w:hAnsi="Times New Roman" w:cs="Times New Roman"/>
          <w:sz w:val="24"/>
          <w:szCs w:val="24"/>
        </w:rPr>
        <w:t xml:space="preserve"> здесь...»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спрашивала у Бориса,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он думает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ех</w:t>
      </w:r>
      <w:r>
        <w:rPr>
          <w:rFonts w:ascii="Times New Roman" w:hAnsi="Times New Roman" w:cs="Times New Roman"/>
          <w:sz w:val="24"/>
          <w:szCs w:val="24"/>
        </w:rPr>
        <w:t xml:space="preserve">ать мне на родину или не ехать</w:t>
      </w:r>
      <w:r>
        <w:rPr>
          <w:rFonts w:ascii="Times New Roman" w:hAnsi="Times New Roman" w:cs="Times New Roman"/>
          <w:sz w:val="24"/>
          <w:szCs w:val="24"/>
        </w:rPr>
        <w:t xml:space="preserve">? У него</w:t>
      </w:r>
      <w:r>
        <w:rPr>
          <w:rFonts w:ascii="Times New Roman" w:hAnsi="Times New Roman" w:cs="Times New Roman"/>
          <w:sz w:val="24"/>
          <w:szCs w:val="24"/>
        </w:rPr>
        <w:t xml:space="preserve"> на этот счёт н</w:t>
      </w:r>
      <w:r>
        <w:rPr>
          <w:rFonts w:ascii="Times New Roman" w:hAnsi="Times New Roman" w:cs="Times New Roman"/>
          <w:sz w:val="24"/>
          <w:szCs w:val="24"/>
        </w:rPr>
        <w:t xml:space="preserve">е было определенного мнения. Он не знал, что </w:t>
      </w:r>
      <w:r>
        <w:rPr>
          <w:rFonts w:ascii="Times New Roman" w:hAnsi="Times New Roman" w:cs="Times New Roman"/>
          <w:sz w:val="24"/>
          <w:szCs w:val="24"/>
        </w:rPr>
        <w:t xml:space="preserve"> посоветовать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была тогда на перепутье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Борис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 обстановке массовых репрессий, послед</w:t>
      </w:r>
      <w:r>
        <w:rPr>
          <w:rFonts w:ascii="Times New Roman" w:hAnsi="Times New Roman" w:cs="Times New Roman"/>
          <w:sz w:val="24"/>
          <w:szCs w:val="24"/>
        </w:rPr>
        <w:t xml:space="preserve">овавших за убийством Кирова, мог</w:t>
      </w:r>
      <w:r>
        <w:rPr>
          <w:rFonts w:ascii="Times New Roman" w:hAnsi="Times New Roman" w:cs="Times New Roman"/>
          <w:sz w:val="24"/>
          <w:szCs w:val="24"/>
        </w:rPr>
        <w:t xml:space="preserve"> бы посоветовать </w:t>
      </w:r>
      <w:r>
        <w:rPr>
          <w:rFonts w:ascii="Times New Roman" w:hAnsi="Times New Roman" w:cs="Times New Roman"/>
          <w:sz w:val="24"/>
          <w:szCs w:val="24"/>
        </w:rPr>
        <w:t xml:space="preserve">что</w:t>
      </w:r>
      <w:r>
        <w:rPr>
          <w:rFonts w:ascii="Times New Roman" w:hAnsi="Times New Roman" w:cs="Times New Roman"/>
          <w:sz w:val="24"/>
          <w:szCs w:val="24"/>
        </w:rPr>
        <w:t xml:space="preserve">-то более ясное и определённое,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страх помешал ему отсоветовать мне возвращаться.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Борис в Париже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 xml:space="preserve">сказал «ты полюбишь колхозы»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не сказал мне правду о том, что происходит в России, о миллионах репрессированных, об удушающей ат</w:t>
      </w:r>
      <w:r>
        <w:rPr>
          <w:rFonts w:ascii="Times New Roman" w:hAnsi="Times New Roman" w:cs="Times New Roman"/>
          <w:sz w:val="24"/>
          <w:szCs w:val="24"/>
        </w:rPr>
        <w:t xml:space="preserve">мосфере, о невозможности для меня</w:t>
      </w:r>
      <w:r>
        <w:rPr>
          <w:rFonts w:ascii="Times New Roman" w:hAnsi="Times New Roman" w:cs="Times New Roman"/>
          <w:sz w:val="24"/>
          <w:szCs w:val="24"/>
        </w:rPr>
        <w:t xml:space="preserve"> печататьс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  <w:r>
        <w:rPr>
          <w:rFonts w:ascii="Times New Roman" w:hAnsi="Times New Roman" w:cs="Times New Roman"/>
          <w:sz w:val="24"/>
          <w:szCs w:val="24"/>
        </w:rPr>
        <w:t xml:space="preserve">Советы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>
        <w:rPr>
          <w:rFonts w:ascii="Times New Roman" w:hAnsi="Times New Roman" w:cs="Times New Roman"/>
          <w:sz w:val="24"/>
          <w:szCs w:val="24"/>
        </w:rPr>
        <w:t xml:space="preserve">узнали бы, что Борис предостерег меня  воз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ращаться и тогда, </w:t>
      </w:r>
      <w:r>
        <w:rPr>
          <w:rFonts w:ascii="Times New Roman" w:hAnsi="Times New Roman" w:cs="Times New Roman"/>
          <w:sz w:val="24"/>
          <w:szCs w:val="24"/>
        </w:rPr>
        <w:t xml:space="preserve">перестали бы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его издавать и печатать.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День, когда Борис ничего не нашёл сказать мне ничего «ясного и определённого», предопределил все остальное. </w:t>
      </w:r>
      <w:r>
        <w:rPr>
          <w:rFonts w:ascii="Times New Roman" w:hAnsi="Times New Roman" w:cs="Times New Roman"/>
          <w:sz w:val="24"/>
          <w:szCs w:val="24"/>
        </w:rPr>
        <w:t xml:space="preserve">Образ веревочной петли пр</w:t>
      </w:r>
      <w:r>
        <w:rPr>
          <w:rFonts w:ascii="Times New Roman" w:hAnsi="Times New Roman" w:cs="Times New Roman"/>
          <w:sz w:val="24"/>
          <w:szCs w:val="24"/>
        </w:rPr>
        <w:t xml:space="preserve">еследовал меня всю жизнь. Первый раз я </w:t>
      </w:r>
      <w:r>
        <w:rPr>
          <w:rFonts w:ascii="Times New Roman" w:hAnsi="Times New Roman" w:cs="Times New Roman"/>
          <w:sz w:val="24"/>
          <w:szCs w:val="24"/>
        </w:rPr>
        <w:t xml:space="preserve">пыталась повеситься  </w:t>
      </w:r>
      <w:r>
        <w:rPr>
          <w:rFonts w:ascii="Times New Roman" w:hAnsi="Times New Roman" w:cs="Times New Roman"/>
          <w:sz w:val="24"/>
          <w:szCs w:val="24"/>
        </w:rPr>
        <w:t xml:space="preserve">семнадцатилетней</w:t>
      </w:r>
      <w:r>
        <w:rPr>
          <w:rFonts w:ascii="Times New Roman" w:hAnsi="Times New Roman" w:cs="Times New Roman"/>
          <w:sz w:val="24"/>
          <w:szCs w:val="24"/>
        </w:rPr>
        <w:t xml:space="preserve">. Своей </w:t>
      </w:r>
      <w:r>
        <w:rPr>
          <w:rFonts w:ascii="Times New Roman" w:hAnsi="Times New Roman" w:cs="Times New Roman"/>
          <w:sz w:val="24"/>
          <w:szCs w:val="24"/>
        </w:rPr>
        <w:t xml:space="preserve">подруге </w:t>
      </w:r>
      <w:r>
        <w:rPr>
          <w:rFonts w:ascii="Times New Roman" w:hAnsi="Times New Roman" w:cs="Times New Roman"/>
          <w:sz w:val="24"/>
          <w:szCs w:val="24"/>
        </w:rPr>
        <w:t xml:space="preserve">Софье нередко говорила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Я умру молодой... – и показывала жестом, что надеваю на шею петлю...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  <w:t xml:space="preserve"> Потом в Париже сначала случится </w:t>
      </w:r>
      <w:r>
        <w:rPr>
          <w:rFonts w:ascii="Times New Roman" w:hAnsi="Times New Roman" w:cs="Times New Roman"/>
          <w:sz w:val="24"/>
          <w:szCs w:val="24"/>
        </w:rPr>
        <w:t xml:space="preserve">самоповеше</w:t>
      </w:r>
      <w:r>
        <w:rPr>
          <w:rFonts w:ascii="Times New Roman" w:hAnsi="Times New Roman" w:cs="Times New Roman"/>
          <w:sz w:val="24"/>
          <w:szCs w:val="24"/>
        </w:rPr>
        <w:t xml:space="preserve">ние</w:t>
      </w:r>
      <w:r>
        <w:rPr>
          <w:rFonts w:ascii="Times New Roman" w:hAnsi="Times New Roman" w:cs="Times New Roman"/>
          <w:sz w:val="24"/>
          <w:szCs w:val="24"/>
        </w:rPr>
        <w:t xml:space="preserve"> младшего брата мужа, затем, на том же крюке повесится его мать. </w:t>
      </w:r>
      <w:r>
        <w:rPr>
          <w:rFonts w:ascii="Times New Roman" w:hAnsi="Times New Roman" w:cs="Times New Roman"/>
          <w:sz w:val="24"/>
          <w:szCs w:val="24"/>
        </w:rPr>
        <w:t xml:space="preserve">Осенью 1940 в своем </w:t>
      </w:r>
      <w:r>
        <w:rPr>
          <w:rFonts w:ascii="Times New Roman" w:hAnsi="Times New Roman" w:cs="Times New Roman"/>
          <w:sz w:val="24"/>
          <w:szCs w:val="24"/>
        </w:rPr>
        <w:t xml:space="preserve">дневнике</w:t>
      </w:r>
      <w:r>
        <w:rPr>
          <w:rFonts w:ascii="Times New Roman" w:hAnsi="Times New Roman" w:cs="Times New Roman"/>
          <w:sz w:val="24"/>
          <w:szCs w:val="24"/>
        </w:rPr>
        <w:t xml:space="preserve"> оставлю</w:t>
      </w:r>
      <w:r>
        <w:rPr>
          <w:rFonts w:ascii="Times New Roman" w:hAnsi="Times New Roman" w:cs="Times New Roman"/>
          <w:sz w:val="24"/>
          <w:szCs w:val="24"/>
        </w:rPr>
        <w:t xml:space="preserve"> запись: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Никто не видит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не знает,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я год уже ищу глазами крюк»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Большевизм</w:t>
      </w:r>
      <w:r>
        <w:rPr>
          <w:rFonts w:ascii="Times New Roman" w:hAnsi="Times New Roman" w:cs="Times New Roman"/>
          <w:sz w:val="24"/>
          <w:szCs w:val="24"/>
        </w:rPr>
        <w:t xml:space="preserve">, фашизм, нищета, неприкаянность, невозможность быть своей там и тут, и повсюду, и везде «маленькие низости и лицемерия»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ыл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момент в начале войны</w:t>
      </w:r>
      <w:r>
        <w:rPr>
          <w:rFonts w:ascii="Times New Roman" w:hAnsi="Times New Roman" w:cs="Times New Roman"/>
          <w:sz w:val="24"/>
          <w:szCs w:val="24"/>
        </w:rPr>
        <w:t xml:space="preserve"> в начале июля</w:t>
      </w:r>
      <w:r>
        <w:rPr>
          <w:rFonts w:ascii="Times New Roman" w:hAnsi="Times New Roman" w:cs="Times New Roman"/>
          <w:sz w:val="24"/>
          <w:szCs w:val="24"/>
        </w:rPr>
        <w:t xml:space="preserve">: я решила, что Борис пустит меня пожить к себе на дачу в Переделкино,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даст 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передохнуть от бездомности</w:t>
      </w:r>
      <w:r>
        <w:rPr>
          <w:rFonts w:ascii="Times New Roman" w:hAnsi="Times New Roman" w:cs="Times New Roman"/>
          <w:sz w:val="24"/>
          <w:szCs w:val="24"/>
        </w:rPr>
        <w:t xml:space="preserve"> и нищеты. Но Борису</w:t>
      </w:r>
      <w:r>
        <w:rPr>
          <w:rFonts w:ascii="Times New Roman" w:hAnsi="Times New Roman" w:cs="Times New Roman"/>
          <w:sz w:val="24"/>
          <w:szCs w:val="24"/>
        </w:rPr>
        <w:t xml:space="preserve"> это было почему-то не с руки. И я уехала с сыном в эвакуацию в Елабугу. На гибель.</w:t>
      </w:r>
      <w:r>
        <w:rPr>
          <w:rFonts w:ascii="Times New Roman" w:hAnsi="Times New Roman" w:cs="Times New Roman"/>
          <w:sz w:val="24"/>
          <w:szCs w:val="24"/>
        </w:rPr>
        <w:t xml:space="preserve"> Борис пришел ко мне помочь укладывать вещи, он принес веревку,</w:t>
      </w:r>
      <w:r>
        <w:rPr>
          <w:rFonts w:ascii="Times New Roman" w:hAnsi="Times New Roman" w:cs="Times New Roman"/>
          <w:sz w:val="24"/>
          <w:szCs w:val="24"/>
        </w:rPr>
        <w:t xml:space="preserve"> чтобы перевязать чемодан, </w:t>
      </w:r>
      <w:r>
        <w:rPr>
          <w:rFonts w:ascii="Times New Roman" w:hAnsi="Times New Roman" w:cs="Times New Roman"/>
          <w:sz w:val="24"/>
          <w:szCs w:val="24"/>
        </w:rPr>
        <w:t xml:space="preserve">выхваливая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крепость</w:t>
      </w:r>
      <w:r>
        <w:rPr>
          <w:rFonts w:ascii="Times New Roman" w:hAnsi="Times New Roman" w:cs="Times New Roman"/>
          <w:sz w:val="24"/>
          <w:szCs w:val="24"/>
        </w:rPr>
        <w:t xml:space="preserve"> веревки</w:t>
      </w:r>
      <w:r>
        <w:rPr>
          <w:rFonts w:ascii="Times New Roman" w:hAnsi="Times New Roman" w:cs="Times New Roman"/>
          <w:sz w:val="24"/>
          <w:szCs w:val="24"/>
        </w:rPr>
        <w:t xml:space="preserve">. В какую-то секунду </w:t>
      </w:r>
      <w:r>
        <w:rPr>
          <w:rFonts w:ascii="Times New Roman" w:hAnsi="Times New Roman" w:cs="Times New Roman"/>
          <w:sz w:val="24"/>
          <w:szCs w:val="24"/>
        </w:rPr>
        <w:t xml:space="preserve">Борис перестал быть Борисом, лицо его исказилось, большие синие глаза превратил</w:t>
      </w:r>
      <w:r>
        <w:rPr>
          <w:rFonts w:ascii="Times New Roman" w:hAnsi="Times New Roman" w:cs="Times New Roman"/>
          <w:sz w:val="24"/>
          <w:szCs w:val="24"/>
        </w:rPr>
        <w:t xml:space="preserve">ись в</w:t>
      </w:r>
      <w:r>
        <w:rPr>
          <w:rFonts w:ascii="Times New Roman" w:hAnsi="Times New Roman" w:cs="Times New Roman"/>
          <w:sz w:val="24"/>
          <w:szCs w:val="24"/>
        </w:rPr>
        <w:t xml:space="preserve"> черные дырки, рот стал ще</w:t>
      </w:r>
      <w:r>
        <w:rPr>
          <w:rFonts w:ascii="Times New Roman" w:hAnsi="Times New Roman" w:cs="Times New Roman"/>
          <w:sz w:val="24"/>
          <w:szCs w:val="24"/>
        </w:rPr>
        <w:t xml:space="preserve">лью и из</w:t>
      </w:r>
      <w:r>
        <w:rPr>
          <w:rFonts w:ascii="Times New Roman" w:hAnsi="Times New Roman" w:cs="Times New Roman"/>
          <w:sz w:val="24"/>
          <w:szCs w:val="24"/>
        </w:rPr>
        <w:t xml:space="preserve"> узкой </w:t>
      </w:r>
      <w:r>
        <w:rPr>
          <w:rFonts w:ascii="Times New Roman" w:hAnsi="Times New Roman" w:cs="Times New Roman"/>
          <w:sz w:val="24"/>
          <w:szCs w:val="24"/>
        </w:rPr>
        <w:t xml:space="preserve">этой</w:t>
      </w:r>
      <w:r>
        <w:rPr>
          <w:rFonts w:ascii="Times New Roman" w:hAnsi="Times New Roman" w:cs="Times New Roman"/>
          <w:sz w:val="24"/>
          <w:szCs w:val="24"/>
        </w:rPr>
        <w:t xml:space="preserve"> щели выползли слова «Хороша веревка, она всё выдержит, хоть вешайся на ней»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Всю свою оставшуюся жизнь Борис не простит себе эти роковые слова. Я позабочусь из небытия,  чтобы ему передали, что я повесила</w:t>
      </w:r>
      <w:r>
        <w:rPr>
          <w:rFonts w:ascii="Times New Roman" w:hAnsi="Times New Roman" w:cs="Times New Roman"/>
          <w:sz w:val="24"/>
          <w:szCs w:val="24"/>
        </w:rPr>
        <w:t xml:space="preserve">сь именно на этой веревке. </w:t>
      </w:r>
      <w:r>
        <w:rPr>
          <w:rFonts w:ascii="Times New Roman" w:hAnsi="Times New Roman" w:cs="Times New Roman"/>
          <w:sz w:val="24"/>
          <w:szCs w:val="24"/>
        </w:rPr>
        <w:t xml:space="preserve">Хотя мне уже безра</w:t>
      </w:r>
      <w:r>
        <w:rPr>
          <w:rFonts w:ascii="Times New Roman" w:hAnsi="Times New Roman" w:cs="Times New Roman"/>
          <w:sz w:val="24"/>
          <w:szCs w:val="24"/>
        </w:rPr>
        <w:t xml:space="preserve">злично, почему он запомнит свою </w:t>
      </w:r>
      <w:r>
        <w:rPr>
          <w:rFonts w:ascii="Times New Roman" w:hAnsi="Times New Roman" w:cs="Times New Roman"/>
          <w:sz w:val="24"/>
          <w:szCs w:val="24"/>
        </w:rPr>
        <w:t xml:space="preserve">роковую шутку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Кто или что</w:t>
      </w:r>
      <w:r>
        <w:rPr>
          <w:rFonts w:ascii="Times New Roman" w:hAnsi="Times New Roman" w:cs="Times New Roman"/>
          <w:sz w:val="24"/>
          <w:szCs w:val="24"/>
        </w:rPr>
        <w:t xml:space="preserve"> заст</w:t>
      </w:r>
      <w:r>
        <w:rPr>
          <w:rFonts w:ascii="Times New Roman" w:hAnsi="Times New Roman" w:cs="Times New Roman"/>
          <w:sz w:val="24"/>
          <w:szCs w:val="24"/>
        </w:rPr>
        <w:t xml:space="preserve">авило </w:t>
      </w:r>
      <w:r>
        <w:rPr>
          <w:rFonts w:ascii="Times New Roman" w:hAnsi="Times New Roman" w:cs="Times New Roman"/>
          <w:sz w:val="24"/>
          <w:szCs w:val="24"/>
        </w:rPr>
        <w:t xml:space="preserve">его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поддержке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вельможные сове</w:t>
      </w:r>
      <w:r>
        <w:rPr>
          <w:rFonts w:ascii="Times New Roman" w:hAnsi="Times New Roman" w:cs="Times New Roman"/>
          <w:sz w:val="24"/>
          <w:szCs w:val="24"/>
        </w:rPr>
        <w:t xml:space="preserve">тские писатели Асеев и Фадеев, </w:t>
      </w:r>
      <w:r>
        <w:rPr>
          <w:rFonts w:ascii="Times New Roman" w:hAnsi="Times New Roman" w:cs="Times New Roman"/>
          <w:sz w:val="24"/>
          <w:szCs w:val="24"/>
        </w:rPr>
        <w:t xml:space="preserve">эвакуирован</w:t>
      </w:r>
      <w:r>
        <w:rPr>
          <w:rFonts w:ascii="Times New Roman" w:hAnsi="Times New Roman" w:cs="Times New Roman"/>
          <w:sz w:val="24"/>
          <w:szCs w:val="24"/>
        </w:rPr>
        <w:t xml:space="preserve">ны</w:t>
      </w:r>
      <w:r>
        <w:rPr>
          <w:rFonts w:ascii="Times New Roman" w:hAnsi="Times New Roman" w:cs="Times New Roman"/>
          <w:sz w:val="24"/>
          <w:szCs w:val="24"/>
        </w:rPr>
        <w:t xml:space="preserve">е в Чистополь, что  близко с Елабугой,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 xml:space="preserve">отказали.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была в смятении, </w:t>
      </w:r>
      <w:r>
        <w:rPr>
          <w:rFonts w:ascii="Times New Roman" w:hAnsi="Times New Roman" w:cs="Times New Roman"/>
          <w:sz w:val="24"/>
          <w:szCs w:val="24"/>
        </w:rPr>
        <w:t xml:space="preserve">знание французского языка в </w:t>
      </w:r>
      <w:r>
        <w:rPr>
          <w:rFonts w:ascii="Times New Roman" w:hAnsi="Times New Roman" w:cs="Times New Roman"/>
          <w:sz w:val="24"/>
          <w:szCs w:val="24"/>
        </w:rPr>
        <w:t xml:space="preserve">Елабуге было никому не нужно. Мои </w:t>
      </w:r>
      <w:r>
        <w:rPr>
          <w:rFonts w:ascii="Times New Roman" w:hAnsi="Times New Roman" w:cs="Times New Roman"/>
          <w:sz w:val="24"/>
          <w:szCs w:val="24"/>
        </w:rPr>
        <w:t xml:space="preserve">мытарства сын </w:t>
      </w:r>
      <w:r>
        <w:rPr>
          <w:rFonts w:ascii="Times New Roman" w:hAnsi="Times New Roman" w:cs="Times New Roman"/>
          <w:sz w:val="24"/>
          <w:szCs w:val="24"/>
        </w:rPr>
        <w:t xml:space="preserve">описал в дневнике: «…мать была в горсовете, и работы для неё не предвидится; единственная пока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быть переводчицей с немецкого в НКВД, но мать этого места не хочет».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 xml:space="preserve">Мур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cs="Times New Roman"/>
          <w:sz w:val="24"/>
          <w:szCs w:val="24"/>
        </w:rPr>
        <w:t xml:space="preserve">фиксировал в дневнике, </w:t>
      </w:r>
      <w:r>
        <w:rPr>
          <w:rFonts w:ascii="Times New Roman" w:hAnsi="Times New Roman" w:cs="Times New Roman"/>
          <w:sz w:val="24"/>
          <w:szCs w:val="24"/>
        </w:rPr>
        <w:t xml:space="preserve">что в последние дни я была сам</w:t>
      </w:r>
      <w:r>
        <w:rPr>
          <w:rFonts w:ascii="Times New Roman" w:hAnsi="Times New Roman" w:cs="Times New Roman"/>
          <w:sz w:val="24"/>
          <w:szCs w:val="24"/>
        </w:rPr>
        <w:t xml:space="preserve">а не своя, просила освободить меня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Хозяйка</w:t>
      </w:r>
      <w:r>
        <w:rPr>
          <w:rFonts w:ascii="Times New Roman" w:hAnsi="Times New Roman" w:cs="Times New Roman"/>
          <w:sz w:val="24"/>
          <w:szCs w:val="24"/>
        </w:rPr>
        <w:t xml:space="preserve"> у кот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рой мы снимали комнату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слышала, как мы ссоримся, но причин не поняла: мы разговаривали на французском. За мной тянется</w:t>
      </w:r>
      <w:r>
        <w:rPr>
          <w:rFonts w:ascii="Times New Roman" w:hAnsi="Times New Roman" w:cs="Times New Roman"/>
          <w:sz w:val="24"/>
          <w:szCs w:val="24"/>
        </w:rPr>
        <w:t xml:space="preserve"> шлейф белоэмигрантки и </w:t>
      </w:r>
      <w:r>
        <w:rPr>
          <w:rFonts w:ascii="Times New Roman" w:hAnsi="Times New Roman" w:cs="Times New Roman"/>
          <w:sz w:val="24"/>
          <w:szCs w:val="24"/>
        </w:rPr>
        <w:t xml:space="preserve">бело</w:t>
      </w:r>
      <w:r>
        <w:rPr>
          <w:rFonts w:ascii="Times New Roman" w:hAnsi="Times New Roman" w:cs="Times New Roman"/>
          <w:sz w:val="24"/>
          <w:szCs w:val="24"/>
        </w:rPr>
        <w:t xml:space="preserve">гвардей</w:t>
      </w:r>
      <w:r>
        <w:rPr>
          <w:rFonts w:ascii="Times New Roman" w:hAnsi="Times New Roman" w:cs="Times New Roman"/>
          <w:sz w:val="24"/>
          <w:szCs w:val="24"/>
        </w:rPr>
        <w:t xml:space="preserve">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жены и матери врагов народа. Я невероятно боюсь </w:t>
      </w:r>
      <w:r>
        <w:rPr>
          <w:rFonts w:ascii="Times New Roman" w:hAnsi="Times New Roman" w:cs="Times New Roman"/>
          <w:sz w:val="24"/>
          <w:szCs w:val="24"/>
        </w:rPr>
        <w:t xml:space="preserve">нав</w:t>
      </w:r>
      <w:r>
        <w:rPr>
          <w:rFonts w:ascii="Times New Roman" w:hAnsi="Times New Roman" w:cs="Times New Roman"/>
          <w:sz w:val="24"/>
          <w:szCs w:val="24"/>
        </w:rPr>
        <w:t xml:space="preserve">редить </w:t>
      </w:r>
      <w:r>
        <w:rPr>
          <w:rFonts w:ascii="Times New Roman" w:hAnsi="Times New Roman" w:cs="Times New Roman"/>
          <w:sz w:val="24"/>
          <w:szCs w:val="24"/>
        </w:rPr>
        <w:t xml:space="preserve">Муру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худому и слабому</w:t>
      </w:r>
      <w:r>
        <w:rPr>
          <w:rFonts w:ascii="Times New Roman" w:hAnsi="Times New Roman" w:cs="Times New Roman"/>
          <w:sz w:val="24"/>
          <w:szCs w:val="24"/>
        </w:rPr>
        <w:t xml:space="preserve">, хотя ему шестнадцать. Возможно, е</w:t>
      </w:r>
      <w:r>
        <w:rPr>
          <w:rFonts w:ascii="Times New Roman" w:hAnsi="Times New Roman" w:cs="Times New Roman"/>
          <w:sz w:val="24"/>
          <w:szCs w:val="24"/>
        </w:rPr>
        <w:t xml:space="preserve">сли меня</w:t>
      </w:r>
      <w:r>
        <w:rPr>
          <w:rFonts w:ascii="Times New Roman" w:hAnsi="Times New Roman" w:cs="Times New Roman"/>
          <w:sz w:val="24"/>
          <w:szCs w:val="24"/>
        </w:rPr>
        <w:t xml:space="preserve"> не будет в биографии сына, то ему будет лучше, ведь «дети за родителей не отвечают»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я</w:t>
      </w:r>
      <w:r>
        <w:rPr>
          <w:rFonts w:ascii="Times New Roman" w:hAnsi="Times New Roman" w:cs="Times New Roman"/>
          <w:sz w:val="24"/>
          <w:szCs w:val="24"/>
        </w:rPr>
        <w:t xml:space="preserve"> же знала и знаю, </w:t>
      </w:r>
      <w:r>
        <w:rPr>
          <w:rFonts w:ascii="Times New Roman" w:hAnsi="Times New Roman" w:cs="Times New Roman"/>
          <w:sz w:val="24"/>
          <w:szCs w:val="24"/>
        </w:rPr>
        <w:t xml:space="preserve">перед теми, кто отказался от совести, </w:t>
      </w:r>
      <w:r>
        <w:rPr>
          <w:rFonts w:ascii="Times New Roman" w:hAnsi="Times New Roman" w:cs="Times New Roman"/>
          <w:sz w:val="24"/>
          <w:szCs w:val="24"/>
        </w:rPr>
        <w:t xml:space="preserve">ещё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отвечают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Мур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кончив в 44 год</w:t>
      </w:r>
      <w:r>
        <w:rPr>
          <w:rFonts w:ascii="Times New Roman" w:hAnsi="Times New Roman" w:cs="Times New Roman"/>
          <w:sz w:val="24"/>
          <w:szCs w:val="24"/>
        </w:rPr>
        <w:t xml:space="preserve">у первый курс Литературного будет призван на службу, но как сын репрессированного в </w:t>
      </w:r>
      <w:r>
        <w:rPr>
          <w:rFonts w:ascii="Times New Roman" w:hAnsi="Times New Roman" w:cs="Times New Roman"/>
          <w:sz w:val="24"/>
          <w:szCs w:val="24"/>
        </w:rPr>
        <w:t xml:space="preserve">штраф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батальон.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ранений</w:t>
      </w:r>
      <w:r>
        <w:rPr>
          <w:rFonts w:ascii="Times New Roman" w:hAnsi="Times New Roman" w:cs="Times New Roman"/>
          <w:sz w:val="24"/>
          <w:szCs w:val="24"/>
        </w:rPr>
        <w:t xml:space="preserve"> полученных в тяжелом бою</w:t>
      </w:r>
      <w:r>
        <w:rPr>
          <w:rFonts w:ascii="Times New Roman" w:hAnsi="Times New Roman" w:cs="Times New Roman"/>
          <w:sz w:val="24"/>
          <w:szCs w:val="24"/>
        </w:rPr>
        <w:t xml:space="preserve"> умрет и тело его будет лежать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одной из мно</w:t>
      </w:r>
      <w:r>
        <w:rPr>
          <w:rFonts w:ascii="Times New Roman" w:hAnsi="Times New Roman" w:cs="Times New Roman"/>
          <w:sz w:val="24"/>
          <w:szCs w:val="24"/>
        </w:rPr>
        <w:t xml:space="preserve">гочисленных неизвестных братских</w:t>
      </w:r>
      <w:r>
        <w:rPr>
          <w:rFonts w:ascii="Times New Roman" w:hAnsi="Times New Roman" w:cs="Times New Roman"/>
          <w:sz w:val="24"/>
          <w:szCs w:val="24"/>
        </w:rPr>
        <w:t xml:space="preserve"> могил.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 приезде в Елабугу, </w:t>
      </w:r>
      <w:r>
        <w:rPr>
          <w:rFonts w:ascii="Times New Roman" w:hAnsi="Times New Roman" w:cs="Times New Roman"/>
          <w:sz w:val="24"/>
          <w:szCs w:val="24"/>
        </w:rPr>
        <w:t xml:space="preserve">меня</w:t>
      </w:r>
      <w:r>
        <w:rPr>
          <w:rFonts w:ascii="Times New Roman" w:hAnsi="Times New Roman" w:cs="Times New Roman"/>
          <w:sz w:val="24"/>
          <w:szCs w:val="24"/>
        </w:rPr>
        <w:t xml:space="preserve"> сразу</w:t>
      </w:r>
      <w:r>
        <w:rPr>
          <w:rFonts w:ascii="Times New Roman" w:hAnsi="Times New Roman" w:cs="Times New Roman"/>
          <w:sz w:val="24"/>
          <w:szCs w:val="24"/>
        </w:rPr>
        <w:t xml:space="preserve"> вызвал себе местный уполномоченный НКВД и предложил «помогать». </w:t>
      </w:r>
      <w:r>
        <w:rPr>
          <w:rFonts w:ascii="Times New Roman" w:hAnsi="Times New Roman" w:cs="Times New Roman"/>
          <w:sz w:val="24"/>
          <w:szCs w:val="24"/>
        </w:rPr>
        <w:t xml:space="preserve">Гадкая встреча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провинциальным жлобом </w:t>
      </w:r>
      <w:r>
        <w:rPr>
          <w:rFonts w:ascii="Times New Roman" w:hAnsi="Times New Roman" w:cs="Times New Roman"/>
          <w:sz w:val="24"/>
          <w:szCs w:val="24"/>
        </w:rPr>
        <w:t xml:space="preserve">вербовщиком, предложившим доносительство.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отказалась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Оцепенела от отчаяния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Осознала предельно ясно,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динственный выход: гвоздь в сенях и обрывок веревки.</w:t>
      </w:r>
      <w:r>
        <w:rPr>
          <w:rFonts w:ascii="Times New Roman" w:hAnsi="Times New Roman" w:cs="Times New Roman"/>
          <w:sz w:val="24"/>
          <w:szCs w:val="24"/>
        </w:rPr>
        <w:t xml:space="preserve"> Нап</w:t>
      </w:r>
      <w:r>
        <w:rPr>
          <w:rFonts w:ascii="Times New Roman" w:hAnsi="Times New Roman" w:cs="Times New Roman"/>
          <w:sz w:val="24"/>
          <w:szCs w:val="24"/>
        </w:rPr>
        <w:t xml:space="preserve">исала предсмертные записки. Оставила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комнатке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столе.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Настал последний день августа. </w:t>
      </w:r>
      <w:r>
        <w:rPr>
          <w:rFonts w:ascii="Times New Roman" w:hAnsi="Times New Roman" w:cs="Times New Roman"/>
          <w:sz w:val="24"/>
          <w:szCs w:val="24"/>
        </w:rPr>
        <w:t xml:space="preserve">С утра я надела большой старый фартук</w:t>
      </w:r>
      <w:r>
        <w:rPr>
          <w:rFonts w:ascii="Times New Roman" w:hAnsi="Times New Roman" w:cs="Times New Roman"/>
          <w:sz w:val="24"/>
          <w:szCs w:val="24"/>
        </w:rPr>
        <w:t xml:space="preserve"> с большим карманом, положила в карман письмо для сына. </w:t>
      </w:r>
      <w:r>
        <w:rPr>
          <w:rFonts w:ascii="Times New Roman" w:hAnsi="Times New Roman" w:cs="Times New Roman"/>
          <w:sz w:val="24"/>
          <w:szCs w:val="24"/>
        </w:rPr>
        <w:t xml:space="preserve">Два других</w:t>
      </w:r>
      <w:r>
        <w:rPr>
          <w:rFonts w:ascii="Times New Roman" w:hAnsi="Times New Roman" w:cs="Times New Roman"/>
          <w:sz w:val="24"/>
          <w:szCs w:val="24"/>
        </w:rPr>
        <w:t xml:space="preserve"> прощальных</w:t>
      </w:r>
      <w:r>
        <w:rPr>
          <w:rFonts w:ascii="Times New Roman" w:hAnsi="Times New Roman" w:cs="Times New Roman"/>
          <w:sz w:val="24"/>
          <w:szCs w:val="24"/>
        </w:rPr>
        <w:t xml:space="preserve"> письма оставила на столе в нашей с сыном комнатке. </w:t>
      </w:r>
      <w:r>
        <w:rPr>
          <w:rFonts w:ascii="Times New Roman" w:hAnsi="Times New Roman" w:cs="Times New Roman"/>
          <w:sz w:val="24"/>
          <w:szCs w:val="24"/>
        </w:rPr>
        <w:t xml:space="preserve">Мур</w:t>
      </w:r>
      <w:r>
        <w:rPr>
          <w:rFonts w:ascii="Times New Roman" w:hAnsi="Times New Roman" w:cs="Times New Roman"/>
          <w:sz w:val="24"/>
          <w:szCs w:val="24"/>
        </w:rPr>
        <w:t xml:space="preserve"> отправился </w:t>
      </w:r>
      <w:r>
        <w:rPr>
          <w:rFonts w:ascii="Times New Roman" w:hAnsi="Times New Roman" w:cs="Times New Roman"/>
          <w:sz w:val="24"/>
          <w:szCs w:val="24"/>
        </w:rPr>
        <w:t xml:space="preserve">на субботник, по расчистке места под</w:t>
      </w:r>
      <w:r>
        <w:rPr>
          <w:rFonts w:ascii="Times New Roman" w:hAnsi="Times New Roman" w:cs="Times New Roman"/>
          <w:sz w:val="24"/>
          <w:szCs w:val="24"/>
        </w:rPr>
        <w:t xml:space="preserve"> аэродром, я </w:t>
      </w:r>
      <w:r>
        <w:rPr>
          <w:rFonts w:ascii="Times New Roman" w:hAnsi="Times New Roman" w:cs="Times New Roman"/>
          <w:sz w:val="24"/>
          <w:szCs w:val="24"/>
        </w:rPr>
        <w:t xml:space="preserve">не пошла, </w:t>
      </w:r>
      <w:r>
        <w:rPr>
          <w:rFonts w:ascii="Times New Roman" w:hAnsi="Times New Roman" w:cs="Times New Roman"/>
          <w:sz w:val="24"/>
          <w:szCs w:val="24"/>
        </w:rPr>
        <w:t xml:space="preserve">но</w:t>
      </w:r>
      <w:r>
        <w:rPr>
          <w:rFonts w:ascii="Times New Roman" w:hAnsi="Times New Roman" w:cs="Times New Roman"/>
          <w:sz w:val="24"/>
          <w:szCs w:val="24"/>
        </w:rPr>
        <w:t xml:space="preserve"> не смотря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остро-ноющую</w:t>
      </w:r>
      <w:r>
        <w:rPr>
          <w:rFonts w:ascii="Times New Roman" w:hAnsi="Times New Roman" w:cs="Times New Roman"/>
          <w:sz w:val="24"/>
          <w:szCs w:val="24"/>
        </w:rPr>
        <w:t xml:space="preserve"> боль в ногах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хлопотала п</w:t>
      </w:r>
      <w:r>
        <w:rPr>
          <w:rFonts w:ascii="Times New Roman" w:hAnsi="Times New Roman" w:cs="Times New Roman"/>
          <w:sz w:val="24"/>
          <w:szCs w:val="24"/>
        </w:rPr>
        <w:t xml:space="preserve">о хозяйству. </w:t>
      </w:r>
      <w:r>
        <w:rPr>
          <w:rFonts w:ascii="Times New Roman" w:hAnsi="Times New Roman" w:cs="Times New Roman"/>
          <w:sz w:val="24"/>
          <w:szCs w:val="24"/>
        </w:rPr>
        <w:t xml:space="preserve">Мои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лаза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виде</w:t>
      </w:r>
      <w:r>
        <w:rPr>
          <w:rFonts w:ascii="Times New Roman" w:hAnsi="Times New Roman" w:cs="Times New Roman"/>
          <w:sz w:val="24"/>
          <w:szCs w:val="24"/>
        </w:rPr>
        <w:t xml:space="preserve">вшие, </w:t>
      </w:r>
      <w:r>
        <w:rPr>
          <w:rFonts w:ascii="Times New Roman" w:hAnsi="Times New Roman" w:cs="Times New Roman"/>
          <w:sz w:val="24"/>
          <w:szCs w:val="24"/>
        </w:rPr>
        <w:t xml:space="preserve">окружающий мир </w:t>
      </w:r>
      <w:r>
        <w:rPr>
          <w:rFonts w:ascii="Times New Roman" w:hAnsi="Times New Roman" w:cs="Times New Roman"/>
          <w:sz w:val="24"/>
          <w:szCs w:val="24"/>
        </w:rPr>
        <w:t xml:space="preserve">сквозь пелену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совсем</w:t>
      </w:r>
      <w:r>
        <w:rPr>
          <w:rFonts w:ascii="Times New Roman" w:hAnsi="Times New Roman" w:cs="Times New Roman"/>
          <w:sz w:val="24"/>
          <w:szCs w:val="24"/>
        </w:rPr>
        <w:t xml:space="preserve"> зале</w:t>
      </w:r>
      <w:r>
        <w:rPr>
          <w:rFonts w:ascii="Times New Roman" w:hAnsi="Times New Roman" w:cs="Times New Roman"/>
          <w:sz w:val="24"/>
          <w:szCs w:val="24"/>
        </w:rPr>
        <w:t xml:space="preserve">пило туманной массой. </w:t>
      </w:r>
      <w:r>
        <w:rPr>
          <w:rFonts w:ascii="Times New Roman" w:hAnsi="Times New Roman" w:cs="Times New Roman"/>
          <w:sz w:val="24"/>
          <w:szCs w:val="24"/>
        </w:rPr>
        <w:t xml:space="preserve">Меня обволок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о липким, желеобразным месивом.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скорее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догадал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сь,</w:t>
      </w:r>
      <w:r>
        <w:rPr>
          <w:rFonts w:ascii="Times New Roman" w:hAnsi="Times New Roman" w:cs="Times New Roman"/>
          <w:sz w:val="24"/>
          <w:szCs w:val="24"/>
        </w:rPr>
        <w:t xml:space="preserve"> чем заметила, </w:t>
      </w:r>
      <w:r>
        <w:rPr>
          <w:rFonts w:ascii="Times New Roman" w:hAnsi="Times New Roman" w:cs="Times New Roman"/>
          <w:sz w:val="24"/>
          <w:szCs w:val="24"/>
        </w:rPr>
        <w:t xml:space="preserve"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проема</w:t>
      </w:r>
      <w:r>
        <w:rPr>
          <w:rFonts w:ascii="Times New Roman" w:hAnsi="Times New Roman" w:cs="Times New Roman"/>
          <w:sz w:val="24"/>
          <w:szCs w:val="24"/>
        </w:rPr>
        <w:t xml:space="preserve"> прохода в сени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медленно </w:t>
      </w:r>
      <w:r>
        <w:rPr>
          <w:rFonts w:ascii="Times New Roman" w:hAnsi="Times New Roman" w:cs="Times New Roman"/>
          <w:sz w:val="24"/>
          <w:szCs w:val="24"/>
        </w:rPr>
        <w:t xml:space="preserve">вытягиваются </w:t>
      </w:r>
      <w:r>
        <w:rPr>
          <w:rFonts w:ascii="Times New Roman" w:hAnsi="Times New Roman" w:cs="Times New Roman"/>
          <w:sz w:val="24"/>
          <w:szCs w:val="24"/>
        </w:rPr>
        <w:t xml:space="preserve">серые длинн</w:t>
      </w:r>
      <w:r>
        <w:rPr>
          <w:rFonts w:ascii="Times New Roman" w:hAnsi="Times New Roman" w:cs="Times New Roman"/>
          <w:sz w:val="24"/>
          <w:szCs w:val="24"/>
        </w:rPr>
        <w:t xml:space="preserve">ые</w:t>
      </w:r>
      <w:r>
        <w:rPr>
          <w:rFonts w:ascii="Times New Roman" w:hAnsi="Times New Roman" w:cs="Times New Roman"/>
          <w:sz w:val="24"/>
          <w:szCs w:val="24"/>
        </w:rPr>
        <w:t xml:space="preserve"> голые</w:t>
      </w:r>
      <w:r>
        <w:rPr>
          <w:rFonts w:ascii="Times New Roman" w:hAnsi="Times New Roman" w:cs="Times New Roman"/>
          <w:sz w:val="24"/>
          <w:szCs w:val="24"/>
        </w:rPr>
        <w:t xml:space="preserve"> руки</w:t>
      </w:r>
      <w:r>
        <w:rPr>
          <w:rFonts w:ascii="Times New Roman" w:hAnsi="Times New Roman" w:cs="Times New Roman"/>
          <w:sz w:val="24"/>
          <w:szCs w:val="24"/>
        </w:rPr>
        <w:t xml:space="preserve">. Они протягивали мне веревку, ту, которую</w:t>
      </w:r>
      <w:r>
        <w:rPr>
          <w:rFonts w:ascii="Times New Roman" w:hAnsi="Times New Roman" w:cs="Times New Roman"/>
          <w:sz w:val="24"/>
          <w:szCs w:val="24"/>
        </w:rPr>
        <w:t xml:space="preserve"> принес Борис. </w:t>
      </w:r>
      <w:r>
        <w:rPr>
          <w:rFonts w:ascii="Times New Roman" w:hAnsi="Times New Roman" w:cs="Times New Roman"/>
          <w:sz w:val="24"/>
          <w:szCs w:val="24"/>
        </w:rPr>
        <w:t xml:space="preserve">Мерзко</w:t>
      </w:r>
      <w:r>
        <w:rPr>
          <w:rFonts w:ascii="Times New Roman" w:hAnsi="Times New Roman" w:cs="Times New Roman"/>
          <w:sz w:val="24"/>
          <w:szCs w:val="24"/>
        </w:rPr>
        <w:t xml:space="preserve"> проскрипел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«вешайся, вешайся…»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Лето зако</w:t>
      </w:r>
      <w:r>
        <w:rPr>
          <w:rFonts w:ascii="Times New Roman" w:hAnsi="Times New Roman" w:cs="Times New Roman"/>
          <w:sz w:val="24"/>
          <w:szCs w:val="24"/>
        </w:rPr>
        <w:t xml:space="preserve">нчилось. Закончилась моя жизнь.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светлого яркого пятна</w:t>
      </w:r>
      <w:r>
        <w:rPr>
          <w:rFonts w:ascii="Times New Roman" w:hAnsi="Times New Roman" w:cs="Times New Roman"/>
          <w:sz w:val="24"/>
          <w:szCs w:val="24"/>
        </w:rPr>
        <w:t xml:space="preserve"> в проходе двери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появился</w:t>
      </w:r>
      <w:r>
        <w:rPr>
          <w:rFonts w:ascii="Times New Roman" w:hAnsi="Times New Roman" w:cs="Times New Roman"/>
          <w:sz w:val="24"/>
          <w:szCs w:val="24"/>
        </w:rPr>
        <w:t xml:space="preserve"> солнечный луч. Луч нес в себе </w:t>
      </w:r>
      <w:r>
        <w:rPr>
          <w:rFonts w:ascii="Times New Roman" w:hAnsi="Times New Roman" w:cs="Times New Roman"/>
          <w:sz w:val="24"/>
          <w:szCs w:val="24"/>
        </w:rPr>
        <w:t xml:space="preserve">силуэт необычной</w:t>
      </w:r>
      <w:r>
        <w:rPr>
          <w:rFonts w:ascii="Times New Roman" w:hAnsi="Times New Roman" w:cs="Times New Roman"/>
          <w:sz w:val="24"/>
          <w:szCs w:val="24"/>
        </w:rPr>
        <w:t xml:space="preserve"> хрупкой девушки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очень</w:t>
      </w:r>
      <w:r>
        <w:rPr>
          <w:rFonts w:ascii="Times New Roman" w:hAnsi="Times New Roman" w:cs="Times New Roman"/>
          <w:sz w:val="24"/>
          <w:szCs w:val="24"/>
        </w:rPr>
        <w:t xml:space="preserve"> уж</w:t>
      </w:r>
      <w:r>
        <w:rPr>
          <w:rFonts w:ascii="Times New Roman" w:hAnsi="Times New Roman" w:cs="Times New Roman"/>
          <w:sz w:val="24"/>
          <w:szCs w:val="24"/>
        </w:rPr>
        <w:t xml:space="preserve"> короткой юбке, каких не носят</w:t>
      </w:r>
      <w:r>
        <w:rPr>
          <w:rFonts w:ascii="Times New Roman" w:hAnsi="Times New Roman" w:cs="Times New Roman"/>
          <w:sz w:val="24"/>
          <w:szCs w:val="24"/>
        </w:rPr>
        <w:t xml:space="preserve"> нынче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</w:t>
      </w:r>
      <w:r>
        <w:rPr>
          <w:rFonts w:ascii="Times New Roman" w:hAnsi="Times New Roman" w:cs="Times New Roman"/>
          <w:sz w:val="24"/>
          <w:szCs w:val="24"/>
        </w:rPr>
        <w:t xml:space="preserve">сенний</w:t>
      </w:r>
      <w:r>
        <w:rPr>
          <w:rFonts w:ascii="Times New Roman" w:hAnsi="Times New Roman" w:cs="Times New Roman"/>
          <w:sz w:val="24"/>
          <w:szCs w:val="24"/>
        </w:rPr>
        <w:t xml:space="preserve"> рябиновый </w:t>
      </w:r>
      <w:r>
        <w:rPr>
          <w:rFonts w:ascii="Times New Roman" w:hAnsi="Times New Roman" w:cs="Times New Roman"/>
          <w:sz w:val="24"/>
          <w:szCs w:val="24"/>
        </w:rPr>
        <w:t xml:space="preserve">запах с горчинкой сменили ароматы жасмина и сирени. </w:t>
      </w:r>
      <w:r>
        <w:rPr>
          <w:rFonts w:ascii="Times New Roman" w:hAnsi="Times New Roman" w:cs="Times New Roman"/>
          <w:sz w:val="24"/>
          <w:szCs w:val="24"/>
        </w:rPr>
        <w:t xml:space="preserve">Девчушка всё </w:t>
      </w:r>
      <w:r>
        <w:rPr>
          <w:rFonts w:ascii="Times New Roman" w:hAnsi="Times New Roman" w:cs="Times New Roman"/>
          <w:sz w:val="24"/>
          <w:szCs w:val="24"/>
        </w:rPr>
        <w:t xml:space="preserve">повторяла</w:t>
      </w:r>
      <w:r>
        <w:rPr>
          <w:rFonts w:ascii="Times New Roman" w:hAnsi="Times New Roman" w:cs="Times New Roman"/>
          <w:sz w:val="24"/>
          <w:szCs w:val="24"/>
        </w:rPr>
        <w:t xml:space="preserve"> и повторяла</w:t>
      </w:r>
      <w:r>
        <w:rPr>
          <w:rFonts w:ascii="Times New Roman" w:hAnsi="Times New Roman" w:cs="Times New Roman"/>
          <w:sz w:val="24"/>
          <w:szCs w:val="24"/>
        </w:rPr>
        <w:t xml:space="preserve"> «Выход там, где вход, выход, там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где вход»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пыталась отобрать у меня веревку. </w:t>
      </w:r>
      <w:r>
        <w:rPr>
          <w:rFonts w:ascii="Times New Roman" w:hAnsi="Times New Roman" w:cs="Times New Roman"/>
          <w:sz w:val="24"/>
          <w:szCs w:val="24"/>
        </w:rPr>
        <w:t xml:space="preserve">Нет, э</w:t>
      </w:r>
      <w:r>
        <w:rPr>
          <w:rFonts w:ascii="Times New Roman" w:hAnsi="Times New Roman" w:cs="Times New Roman"/>
          <w:sz w:val="24"/>
          <w:szCs w:val="24"/>
        </w:rPr>
        <w:t xml:space="preserve">то не в её силах.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смогла, и</w:t>
      </w:r>
      <w:r>
        <w:rPr>
          <w:rFonts w:ascii="Times New Roman" w:hAnsi="Times New Roman" w:cs="Times New Roman"/>
          <w:sz w:val="24"/>
          <w:szCs w:val="24"/>
        </w:rPr>
        <w:t xml:space="preserve">счезла в портале. Воздух перепо</w:t>
      </w:r>
      <w:r>
        <w:rPr>
          <w:rFonts w:ascii="Times New Roman" w:hAnsi="Times New Roman" w:cs="Times New Roman"/>
          <w:sz w:val="24"/>
          <w:szCs w:val="24"/>
        </w:rPr>
        <w:t xml:space="preserve">лнялся</w:t>
      </w:r>
      <w:r>
        <w:rPr>
          <w:rFonts w:ascii="Times New Roman" w:hAnsi="Times New Roman" w:cs="Times New Roman"/>
          <w:sz w:val="24"/>
          <w:szCs w:val="24"/>
        </w:rPr>
        <w:t xml:space="preserve"> озоном, майской свежестью, </w:t>
      </w:r>
      <w:r>
        <w:rPr>
          <w:rFonts w:ascii="Times New Roman" w:hAnsi="Times New Roman" w:cs="Times New Roman"/>
          <w:sz w:val="24"/>
          <w:szCs w:val="24"/>
        </w:rPr>
        <w:t xml:space="preserve"> колокольным </w:t>
      </w:r>
      <w:r>
        <w:rPr>
          <w:rFonts w:ascii="Times New Roman" w:hAnsi="Times New Roman" w:cs="Times New Roman"/>
          <w:sz w:val="24"/>
          <w:szCs w:val="24"/>
        </w:rPr>
        <w:t xml:space="preserve">перезвоном. </w:t>
      </w:r>
      <w:r>
        <w:rPr>
          <w:rFonts w:ascii="Times New Roman" w:hAnsi="Times New Roman" w:cs="Times New Roman"/>
          <w:sz w:val="24"/>
          <w:szCs w:val="24"/>
        </w:rPr>
        <w:t xml:space="preserve">В сенях на гвозде с левой</w:t>
      </w:r>
      <w:r>
        <w:rPr>
          <w:rFonts w:ascii="Times New Roman" w:hAnsi="Times New Roman" w:cs="Times New Roman"/>
          <w:sz w:val="24"/>
          <w:szCs w:val="24"/>
        </w:rPr>
        <w:t xml:space="preserve"> стороны висело моё бездыханное</w:t>
      </w:r>
      <w:r>
        <w:rPr>
          <w:rFonts w:ascii="Times New Roman" w:hAnsi="Times New Roman" w:cs="Times New Roman"/>
          <w:sz w:val="24"/>
          <w:szCs w:val="24"/>
        </w:rPr>
        <w:t xml:space="preserve"> тело.</w:t>
      </w:r>
      <w:r>
        <w:rPr>
          <w:rFonts w:ascii="Times New Roman" w:hAnsi="Times New Roman" w:cs="Times New Roman"/>
          <w:sz w:val="24"/>
          <w:szCs w:val="24"/>
        </w:rPr>
        <w:t xml:space="preserve"> Но поя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Кармины</w:t>
      </w:r>
      <w:r>
        <w:rPr>
          <w:rFonts w:ascii="Times New Roman" w:hAnsi="Times New Roman" w:cs="Times New Roman"/>
          <w:sz w:val="24"/>
          <w:szCs w:val="24"/>
        </w:rPr>
        <w:t xml:space="preserve"> в момент перехода от жизни к смерти</w:t>
      </w:r>
      <w:r>
        <w:rPr>
          <w:rFonts w:ascii="Times New Roman" w:hAnsi="Times New Roman" w:cs="Times New Roman"/>
          <w:sz w:val="24"/>
          <w:szCs w:val="24"/>
        </w:rPr>
        <w:t xml:space="preserve"> изменит что-то в запредельности. </w:t>
      </w:r>
      <w:r>
        <w:rPr>
          <w:rFonts w:ascii="Times New Roman" w:hAnsi="Times New Roman" w:cs="Times New Roman"/>
          <w:sz w:val="24"/>
          <w:szCs w:val="24"/>
        </w:rPr>
        <w:t xml:space="preserve">Не отнимется у меня моя</w:t>
      </w:r>
      <w:r>
        <w:rPr>
          <w:rFonts w:ascii="Times New Roman" w:hAnsi="Times New Roman" w:cs="Times New Roman"/>
          <w:sz w:val="24"/>
          <w:szCs w:val="24"/>
        </w:rPr>
        <w:t xml:space="preserve"> память.</w:t>
      </w:r>
      <w:r>
        <w:rPr>
          <w:rFonts w:ascii="Times New Roman" w:hAnsi="Times New Roman" w:cs="Times New Roman"/>
          <w:sz w:val="24"/>
          <w:szCs w:val="24"/>
        </w:rPr>
        <w:t xml:space="preserve"> Останется.</w:t>
      </w:r>
      <w:r>
        <w:rPr>
          <w:sz w:val="24"/>
          <w:szCs w:val="24"/>
        </w:rPr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Нету</w:t>
      </w:r>
      <w:r>
        <w:rPr>
          <w:rFonts w:ascii="Times New Roman" w:hAnsi="Times New Roman" w:cs="Times New Roman"/>
          <w:sz w:val="24"/>
          <w:szCs w:val="24"/>
        </w:rPr>
        <w:t xml:space="preserve"> разлук</w:t>
      </w:r>
      <w:r>
        <w:rPr>
          <w:rFonts w:ascii="Times New Roman" w:hAnsi="Times New Roman" w:cs="Times New Roman"/>
          <w:sz w:val="24"/>
          <w:szCs w:val="24"/>
        </w:rPr>
        <w:t xml:space="preserve">. Существует громадная встреча. </w:t>
      </w:r>
      <w:r>
        <w:rPr>
          <w:rFonts w:ascii="Times New Roman" w:hAnsi="Times New Roman" w:cs="Times New Roman"/>
          <w:sz w:val="24"/>
          <w:szCs w:val="24"/>
        </w:rPr>
        <w:t xml:space="preserve">Море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омывая планету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соединяет всех людей и ушедших на время и ушедших от нас навсегда. По своей ли воле или не по своей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ак будет думать, когда родиться Бродский.</w:t>
      </w:r>
      <w:r>
        <w:rPr>
          <w:rFonts w:ascii="Times New Roman" w:hAnsi="Times New Roman" w:cs="Times New Roman"/>
          <w:sz w:val="24"/>
          <w:szCs w:val="24"/>
        </w:rPr>
        <w:t xml:space="preserve"> А он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знаю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родился</w:t>
      </w:r>
      <w:r>
        <w:rPr>
          <w:rFonts w:ascii="Times New Roman" w:hAnsi="Times New Roman" w:cs="Times New Roman"/>
          <w:sz w:val="24"/>
          <w:szCs w:val="24"/>
        </w:rPr>
        <w:t xml:space="preserve">. 24 мая 1941 года. </w:t>
      </w:r>
      <w:r>
        <w:rPr>
          <w:rFonts w:ascii="Times New Roman" w:hAnsi="Times New Roman" w:cs="Times New Roman"/>
          <w:sz w:val="24"/>
          <w:szCs w:val="24"/>
        </w:rPr>
        <w:t xml:space="preserve">Иосиф всю жизнь, и после жизни, будет любить меня. Своей любовью он освободит меня из туго затянутой петли. Про мою поэму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«Новогоднее», </w:t>
      </w:r>
      <w:r>
        <w:rPr>
          <w:rFonts w:ascii="Times New Roman" w:hAnsi="Times New Roman" w:cs="Times New Roman"/>
          <w:sz w:val="24"/>
          <w:szCs w:val="24"/>
        </w:rPr>
        <w:t xml:space="preserve">а эта </w:t>
      </w:r>
      <w:r>
        <w:rPr>
          <w:rFonts w:ascii="Times New Roman" w:hAnsi="Times New Roman" w:cs="Times New Roman"/>
          <w:sz w:val="24"/>
          <w:szCs w:val="24"/>
        </w:rPr>
        <w:t xml:space="preserve">поэма нечто среднее между любовной лирикой и реквием, </w:t>
      </w:r>
      <w:r>
        <w:rPr>
          <w:rFonts w:ascii="Times New Roman" w:hAnsi="Times New Roman" w:cs="Times New Roman"/>
          <w:sz w:val="24"/>
          <w:szCs w:val="24"/>
        </w:rPr>
        <w:t xml:space="preserve">Жозеф</w:t>
      </w:r>
      <w:r>
        <w:rPr>
          <w:rFonts w:ascii="Times New Roman" w:hAnsi="Times New Roman" w:cs="Times New Roman"/>
          <w:sz w:val="24"/>
          <w:szCs w:val="24"/>
        </w:rPr>
        <w:t xml:space="preserve"> скажет</w:t>
      </w:r>
      <w:r>
        <w:rPr>
          <w:rFonts w:ascii="Times New Roman" w:hAnsi="Times New Roman" w:cs="Times New Roman"/>
          <w:sz w:val="24"/>
          <w:szCs w:val="24"/>
        </w:rPr>
        <w:t xml:space="preserve"> «тет</w:t>
      </w:r>
      <w:r>
        <w:rPr>
          <w:rFonts w:ascii="Times New Roman" w:hAnsi="Times New Roman" w:cs="Times New Roman"/>
          <w:sz w:val="24"/>
          <w:szCs w:val="24"/>
        </w:rPr>
        <w:t xml:space="preserve">-а-т</w:t>
      </w:r>
      <w:r>
        <w:rPr>
          <w:rFonts w:ascii="Times New Roman" w:hAnsi="Times New Roman" w:cs="Times New Roman"/>
          <w:sz w:val="24"/>
          <w:szCs w:val="24"/>
        </w:rPr>
        <w:t xml:space="preserve">ет с вечностью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Конец.</w:t>
        <w:br/>
        <w:tab/>
        <w:tab/>
        <w:tab/>
        <w:tab/>
        <w:tab/>
        <w:tab/>
        <w:tab/>
        <w:tab/>
        <w:tab/>
        <w:tab/>
        <w:tab/>
        <w:t xml:space="preserve">2022г.</w:t>
      </w:r>
      <w:r>
        <w:rPr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пьесе-монологе </w:t>
      </w:r>
      <w:r>
        <w:rPr>
          <w:rFonts w:ascii="Times New Roman" w:hAnsi="Times New Roman"/>
          <w:sz w:val="24"/>
          <w:szCs w:val="24"/>
        </w:rPr>
        <w:t xml:space="preserve">присутствуют стихотворения,</w:t>
      </w:r>
      <w:r>
        <w:rPr>
          <w:rFonts w:ascii="Times New Roman" w:hAnsi="Times New Roman"/>
          <w:sz w:val="24"/>
          <w:szCs w:val="24"/>
        </w:rPr>
        <w:t xml:space="preserve"> цитаты из</w:t>
      </w:r>
      <w:r>
        <w:rPr>
          <w:rFonts w:ascii="Times New Roman" w:hAnsi="Times New Roman"/>
          <w:sz w:val="24"/>
          <w:szCs w:val="24"/>
        </w:rPr>
        <w:t xml:space="preserve"> рассказа и</w:t>
      </w:r>
      <w:r>
        <w:rPr>
          <w:rFonts w:ascii="Times New Roman" w:hAnsi="Times New Roman"/>
          <w:sz w:val="24"/>
          <w:szCs w:val="24"/>
        </w:rPr>
        <w:t xml:space="preserve"> дневников </w:t>
      </w:r>
      <w:r>
        <w:rPr>
          <w:rFonts w:ascii="Times New Roman" w:hAnsi="Times New Roman"/>
          <w:sz w:val="24"/>
          <w:szCs w:val="24"/>
        </w:rPr>
        <w:t xml:space="preserve">Марины </w:t>
      </w:r>
      <w:r>
        <w:rPr>
          <w:rFonts w:ascii="Times New Roman" w:hAnsi="Times New Roman"/>
          <w:sz w:val="24"/>
          <w:szCs w:val="24"/>
        </w:rPr>
        <w:t xml:space="preserve">Цветаевой</w:t>
      </w:r>
      <w:r>
        <w:rPr>
          <w:rFonts w:ascii="Times New Roman" w:hAnsi="Times New Roman"/>
          <w:sz w:val="24"/>
          <w:szCs w:val="24"/>
        </w:rPr>
        <w:t xml:space="preserve">, цитаты Льва Толстого, цитата из дневника Анны Ахматовой, цитата Владимира </w:t>
      </w:r>
      <w:r>
        <w:rPr>
          <w:rFonts w:ascii="Times New Roman" w:hAnsi="Times New Roman"/>
          <w:sz w:val="24"/>
          <w:szCs w:val="24"/>
        </w:rPr>
        <w:t xml:space="preserve">Стерлигова</w:t>
      </w:r>
      <w:r>
        <w:rPr>
          <w:rFonts w:ascii="Times New Roman" w:hAnsi="Times New Roman"/>
          <w:sz w:val="24"/>
          <w:szCs w:val="24"/>
        </w:rPr>
        <w:t xml:space="preserve">, стихотворения</w:t>
      </w:r>
      <w:r>
        <w:rPr>
          <w:rFonts w:ascii="Times New Roman" w:hAnsi="Times New Roman"/>
          <w:sz w:val="24"/>
          <w:szCs w:val="24"/>
        </w:rPr>
        <w:t xml:space="preserve"> и цитата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/>
          <w:sz w:val="24"/>
          <w:szCs w:val="24"/>
        </w:rPr>
        <w:t xml:space="preserve"> Иосифа Бродского.</w:t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993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5" w:hanging="360"/>
      </w:pPr>
      <w:rPr>
        <w:rFonts w:hint="default" w:ascii="Symbol" w:hAnsi="Symbol" w:cs="Open Sans" w:eastAsiaTheme="minorHAnsi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479" w:hanging="360"/>
        <w:tabs>
          <w:tab w:val="num" w:pos="3479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5"/>
    <w:next w:val="825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7"/>
    <w:link w:val="650"/>
    <w:uiPriority w:val="9"/>
    <w:rPr>
      <w:rFonts w:ascii="Arial" w:hAnsi="Arial" w:eastAsia="Arial" w:cs="Arial"/>
      <w:sz w:val="40"/>
      <w:szCs w:val="40"/>
    </w:rPr>
  </w:style>
  <w:style w:type="character" w:styleId="652">
    <w:name w:val="Heading 2 Char"/>
    <w:basedOn w:val="827"/>
    <w:link w:val="826"/>
    <w:uiPriority w:val="9"/>
    <w:rPr>
      <w:rFonts w:ascii="Arial" w:hAnsi="Arial" w:eastAsia="Arial" w:cs="Arial"/>
      <w:sz w:val="34"/>
    </w:rPr>
  </w:style>
  <w:style w:type="paragraph" w:styleId="653">
    <w:name w:val="Heading 3"/>
    <w:basedOn w:val="825"/>
    <w:next w:val="825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>
    <w:name w:val="Heading 3 Char"/>
    <w:basedOn w:val="827"/>
    <w:link w:val="653"/>
    <w:uiPriority w:val="9"/>
    <w:rPr>
      <w:rFonts w:ascii="Arial" w:hAnsi="Arial" w:eastAsia="Arial" w:cs="Arial"/>
      <w:sz w:val="30"/>
      <w:szCs w:val="30"/>
    </w:rPr>
  </w:style>
  <w:style w:type="paragraph" w:styleId="655">
    <w:name w:val="Heading 4"/>
    <w:basedOn w:val="825"/>
    <w:next w:val="825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>
    <w:name w:val="Heading 4 Char"/>
    <w:basedOn w:val="827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25"/>
    <w:next w:val="825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>
    <w:name w:val="Heading 5 Char"/>
    <w:basedOn w:val="827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25"/>
    <w:next w:val="825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27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25"/>
    <w:next w:val="825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27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25"/>
    <w:next w:val="825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27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25"/>
    <w:next w:val="825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27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5"/>
    <w:next w:val="825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7"/>
    <w:link w:val="668"/>
    <w:uiPriority w:val="10"/>
    <w:rPr>
      <w:sz w:val="48"/>
      <w:szCs w:val="48"/>
    </w:rPr>
  </w:style>
  <w:style w:type="paragraph" w:styleId="670">
    <w:name w:val="Subtitle"/>
    <w:basedOn w:val="825"/>
    <w:next w:val="825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7"/>
    <w:link w:val="670"/>
    <w:uiPriority w:val="11"/>
    <w:rPr>
      <w:sz w:val="24"/>
      <w:szCs w:val="24"/>
    </w:rPr>
  </w:style>
  <w:style w:type="paragraph" w:styleId="672">
    <w:name w:val="Quote"/>
    <w:basedOn w:val="825"/>
    <w:next w:val="825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5"/>
    <w:next w:val="825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7"/>
    <w:link w:val="676"/>
    <w:uiPriority w:val="99"/>
  </w:style>
  <w:style w:type="paragraph" w:styleId="678">
    <w:name w:val="Footer"/>
    <w:basedOn w:val="825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7"/>
    <w:link w:val="678"/>
    <w:uiPriority w:val="99"/>
  </w:style>
  <w:style w:type="paragraph" w:styleId="680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7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7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</w:style>
  <w:style w:type="paragraph" w:styleId="826">
    <w:name w:val="Heading 2"/>
    <w:basedOn w:val="825"/>
    <w:link w:val="83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List Paragraph"/>
    <w:basedOn w:val="825"/>
    <w:uiPriority w:val="34"/>
    <w:qFormat/>
    <w:pPr>
      <w:contextualSpacing/>
      <w:ind w:left="720"/>
    </w:pPr>
  </w:style>
  <w:style w:type="character" w:styleId="831">
    <w:name w:val="Hyperlink"/>
    <w:basedOn w:val="827"/>
    <w:uiPriority w:val="99"/>
    <w:semiHidden/>
    <w:unhideWhenUsed/>
    <w:rPr>
      <w:color w:val="0000ff"/>
      <w:u w:val="single"/>
    </w:rPr>
  </w:style>
  <w:style w:type="character" w:styleId="832">
    <w:name w:val="Emphasis"/>
    <w:basedOn w:val="827"/>
    <w:uiPriority w:val="20"/>
    <w:qFormat/>
    <w:rPr>
      <w:i/>
      <w:iCs/>
    </w:rPr>
  </w:style>
  <w:style w:type="character" w:styleId="833" w:customStyle="1">
    <w:name w:val="Заголовок 2 Знак"/>
    <w:basedOn w:val="827"/>
    <w:link w:val="826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34">
    <w:name w:val="Normal (Web)"/>
    <w:basedOn w:val="82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5">
    <w:name w:val="HTML Cite"/>
    <w:basedOn w:val="827"/>
    <w:uiPriority w:val="99"/>
    <w:semiHidden/>
    <w:unhideWhenUsed/>
    <w:rPr>
      <w:i/>
      <w:iCs/>
    </w:rPr>
  </w:style>
  <w:style w:type="paragraph" w:styleId="836" w:customStyle="1">
    <w:name w:val="auto-style8"/>
    <w:basedOn w:val="8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 w:customStyle="1">
    <w:name w:val="article-render__block"/>
    <w:basedOn w:val="8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hyph"/>
    <w:basedOn w:val="827"/>
  </w:style>
  <w:style w:type="character" w:styleId="839" w:customStyle="1">
    <w:name w:val="visually-hidden"/>
    <w:basedOn w:val="827"/>
  </w:style>
  <w:style w:type="character" w:styleId="840" w:customStyle="1">
    <w:name w:val="w"/>
    <w:basedOn w:val="827"/>
  </w:style>
  <w:style w:type="character" w:styleId="841" w:customStyle="1">
    <w:name w:val="extendedtext-short"/>
    <w:basedOn w:val="827"/>
  </w:style>
  <w:style w:type="character" w:styleId="842" w:customStyle="1">
    <w:name w:val="link"/>
    <w:basedOn w:val="827"/>
  </w:style>
  <w:style w:type="character" w:styleId="843" w:customStyle="1">
    <w:name w:val="extendedtext-full"/>
    <w:basedOn w:val="827"/>
  </w:style>
  <w:style w:type="character" w:styleId="844" w:customStyle="1">
    <w:name w:val="ouzoiwlgp-elnkht-zdux-twugmjibkh"/>
    <w:basedOn w:val="827"/>
  </w:style>
  <w:style w:type="character" w:styleId="845" w:customStyle="1">
    <w:name w:val="jhonyxybd-upzts-ic"/>
    <w:basedOn w:val="827"/>
  </w:style>
  <w:style w:type="character" w:styleId="846" w:customStyle="1">
    <w:name w:val="ykmqnusgo-founn"/>
    <w:basedOn w:val="827"/>
  </w:style>
  <w:style w:type="character" w:styleId="847" w:customStyle="1">
    <w:name w:val="oaikibq-tonmynimb-mrdlm-mmqponax"/>
    <w:basedOn w:val="827"/>
  </w:style>
  <w:style w:type="character" w:styleId="848" w:customStyle="1">
    <w:name w:val="awvp-ueroqj"/>
    <w:basedOn w:val="827"/>
  </w:style>
  <w:style w:type="character" w:styleId="849" w:customStyle="1">
    <w:name w:val="uugmobsuft-gbd-lhs"/>
    <w:basedOn w:val="8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AC90-C6D5-4FFC-AE5E-FB7F8B44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 Кипиани</cp:lastModifiedBy>
  <cp:revision>1889</cp:revision>
  <dcterms:created xsi:type="dcterms:W3CDTF">2022-09-23T17:43:00Z</dcterms:created>
  <dcterms:modified xsi:type="dcterms:W3CDTF">2022-11-24T15:05:41Z</dcterms:modified>
</cp:coreProperties>
</file>