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2B5" w:rsidRDefault="002A02B5" w:rsidP="002A02B5">
      <w:pPr>
        <w:spacing w:after="0" w:line="360" w:lineRule="auto"/>
        <w:jc w:val="center"/>
        <w:rPr>
          <w:b/>
        </w:rPr>
      </w:pPr>
      <w:r>
        <w:rPr>
          <w:b/>
        </w:rPr>
        <w:t>В. Софронов</w:t>
      </w:r>
    </w:p>
    <w:p w:rsidR="002A02B5" w:rsidRDefault="002A02B5" w:rsidP="002A02B5">
      <w:pPr>
        <w:spacing w:after="0" w:line="360" w:lineRule="auto"/>
        <w:jc w:val="center"/>
        <w:rPr>
          <w:b/>
        </w:rPr>
      </w:pPr>
      <w:r>
        <w:rPr>
          <w:b/>
        </w:rPr>
        <w:t>О ВОЙНЕ И НЕ ТОЛЬКО</w:t>
      </w:r>
    </w:p>
    <w:p w:rsidR="00AF66FA" w:rsidRPr="002D53E3" w:rsidRDefault="00900C17" w:rsidP="00BC5490">
      <w:pPr>
        <w:spacing w:after="0" w:line="360" w:lineRule="auto"/>
        <w:jc w:val="center"/>
      </w:pPr>
      <w:r>
        <w:t>Документальная и</w:t>
      </w:r>
      <w:r w:rsidR="00826812">
        <w:t>сторическая драма</w:t>
      </w:r>
      <w:r w:rsidR="002A02B5">
        <w:t>.</w:t>
      </w:r>
    </w:p>
    <w:p w:rsidR="00AF66FA" w:rsidRPr="002D53E3" w:rsidRDefault="00AF66FA" w:rsidP="00BC5490">
      <w:pPr>
        <w:spacing w:after="0" w:line="360" w:lineRule="auto"/>
        <w:jc w:val="both"/>
      </w:pPr>
    </w:p>
    <w:p w:rsidR="00AF66FA" w:rsidRPr="002D53E3" w:rsidRDefault="00AF66FA" w:rsidP="00BC5490">
      <w:pPr>
        <w:spacing w:after="0" w:line="360" w:lineRule="auto"/>
        <w:jc w:val="center"/>
      </w:pPr>
      <w:r w:rsidRPr="002D53E3">
        <w:t>Действующие лица</w:t>
      </w:r>
    </w:p>
    <w:p w:rsidR="00AF66FA" w:rsidRPr="002D53E3" w:rsidRDefault="00AF66FA" w:rsidP="00BC5490">
      <w:pPr>
        <w:spacing w:after="0" w:line="360" w:lineRule="auto"/>
        <w:jc w:val="center"/>
      </w:pPr>
    </w:p>
    <w:p w:rsidR="00AF66FA" w:rsidRDefault="00AF66FA" w:rsidP="002A02B5">
      <w:pPr>
        <w:spacing w:after="0" w:line="360" w:lineRule="auto"/>
        <w:jc w:val="center"/>
        <w:rPr>
          <w:i/>
        </w:rPr>
      </w:pPr>
      <w:r w:rsidRPr="002D53E3">
        <w:rPr>
          <w:i/>
          <w:spacing w:val="20"/>
        </w:rPr>
        <w:t>АВТОР</w:t>
      </w:r>
      <w:r w:rsidR="002A02B5">
        <w:rPr>
          <w:i/>
        </w:rPr>
        <w:t xml:space="preserve"> –</w:t>
      </w:r>
      <w:r w:rsidR="00826812">
        <w:rPr>
          <w:i/>
        </w:rPr>
        <w:t xml:space="preserve"> </w:t>
      </w:r>
      <w:r w:rsidR="002A02B5">
        <w:rPr>
          <w:i/>
        </w:rPr>
        <w:t>пожилой мужчина</w:t>
      </w:r>
      <w:r w:rsidR="0097527A">
        <w:rPr>
          <w:i/>
        </w:rPr>
        <w:t>.</w:t>
      </w:r>
    </w:p>
    <w:p w:rsidR="0088740F" w:rsidRDefault="0088740F" w:rsidP="002A02B5">
      <w:pPr>
        <w:spacing w:after="0" w:line="360" w:lineRule="auto"/>
        <w:jc w:val="center"/>
        <w:rPr>
          <w:i/>
        </w:rPr>
      </w:pPr>
      <w:r>
        <w:rPr>
          <w:i/>
        </w:rPr>
        <w:t xml:space="preserve">ЮРИЙ – сын Германа Федоровича </w:t>
      </w:r>
      <w:proofErr w:type="spellStart"/>
      <w:r>
        <w:rPr>
          <w:i/>
        </w:rPr>
        <w:t>М</w:t>
      </w:r>
      <w:r w:rsidR="00024AD1">
        <w:rPr>
          <w:i/>
        </w:rPr>
        <w:t>ишагина</w:t>
      </w:r>
      <w:proofErr w:type="spellEnd"/>
      <w:r w:rsidR="00024AD1">
        <w:rPr>
          <w:i/>
        </w:rPr>
        <w:t>, двоюродный брат Автора, мужчина лет 50-60</w:t>
      </w:r>
    </w:p>
    <w:p w:rsidR="0088740F" w:rsidRDefault="0088740F" w:rsidP="0088740F">
      <w:pPr>
        <w:spacing w:after="0" w:line="360" w:lineRule="auto"/>
        <w:jc w:val="center"/>
        <w:rPr>
          <w:i/>
        </w:rPr>
      </w:pPr>
      <w:r>
        <w:rPr>
          <w:i/>
        </w:rPr>
        <w:t>АЛЛА – дочь Валентина Ром</w:t>
      </w:r>
      <w:r w:rsidR="00024AD1">
        <w:rPr>
          <w:i/>
        </w:rPr>
        <w:t xml:space="preserve">ановича Софронов, </w:t>
      </w:r>
      <w:r w:rsidR="00900C17">
        <w:rPr>
          <w:i/>
        </w:rPr>
        <w:t xml:space="preserve">двоюродная </w:t>
      </w:r>
      <w:r w:rsidR="00024AD1">
        <w:rPr>
          <w:i/>
        </w:rPr>
        <w:t>сестра Автора, женщина лет 60.</w:t>
      </w:r>
      <w:r>
        <w:rPr>
          <w:i/>
        </w:rPr>
        <w:t xml:space="preserve"> </w:t>
      </w:r>
    </w:p>
    <w:p w:rsidR="0097527A" w:rsidRPr="002D53E3" w:rsidRDefault="0097527A" w:rsidP="00BC5490">
      <w:pPr>
        <w:spacing w:after="0" w:line="360" w:lineRule="auto"/>
        <w:jc w:val="both"/>
      </w:pPr>
    </w:p>
    <w:p w:rsidR="002A02B5" w:rsidRDefault="0088740F" w:rsidP="00BC5490">
      <w:pPr>
        <w:spacing w:after="0" w:line="360" w:lineRule="auto"/>
        <w:jc w:val="center"/>
        <w:rPr>
          <w:i/>
        </w:rPr>
      </w:pPr>
      <w:r>
        <w:rPr>
          <w:i/>
        </w:rPr>
        <w:t>На сцене стоя</w:t>
      </w:r>
      <w:r w:rsidR="00FE6505">
        <w:rPr>
          <w:i/>
        </w:rPr>
        <w:t xml:space="preserve">т </w:t>
      </w:r>
      <w:r>
        <w:rPr>
          <w:i/>
        </w:rPr>
        <w:t xml:space="preserve">два </w:t>
      </w:r>
      <w:r w:rsidR="00FE6505">
        <w:rPr>
          <w:i/>
        </w:rPr>
        <w:t>стол</w:t>
      </w:r>
      <w:r>
        <w:rPr>
          <w:i/>
        </w:rPr>
        <w:t>а, на которых</w:t>
      </w:r>
      <w:r w:rsidR="00FE6505">
        <w:rPr>
          <w:i/>
        </w:rPr>
        <w:t xml:space="preserve"> лежат документальные материалы</w:t>
      </w:r>
      <w:r>
        <w:rPr>
          <w:i/>
        </w:rPr>
        <w:t xml:space="preserve"> и за которыми сидят Автор и или Юрий или Алла</w:t>
      </w:r>
      <w:r w:rsidR="00FE6505">
        <w:rPr>
          <w:i/>
        </w:rPr>
        <w:t xml:space="preserve">. </w:t>
      </w:r>
    </w:p>
    <w:p w:rsidR="00FE6505" w:rsidRPr="00FE6505" w:rsidRDefault="00AF66FA" w:rsidP="00BC5490">
      <w:pPr>
        <w:spacing w:after="0" w:line="360" w:lineRule="auto"/>
        <w:jc w:val="center"/>
        <w:rPr>
          <w:i/>
        </w:rPr>
      </w:pPr>
      <w:r w:rsidRPr="002D53E3">
        <w:rPr>
          <w:i/>
        </w:rPr>
        <w:t xml:space="preserve">На заднике сцены </w:t>
      </w:r>
      <w:r w:rsidR="00FE6505">
        <w:rPr>
          <w:i/>
        </w:rPr>
        <w:t>в ходе</w:t>
      </w:r>
      <w:r w:rsidR="00FA233F" w:rsidRPr="002D53E3">
        <w:rPr>
          <w:i/>
        </w:rPr>
        <w:t xml:space="preserve"> спе</w:t>
      </w:r>
      <w:r w:rsidR="00FE6505">
        <w:rPr>
          <w:i/>
        </w:rPr>
        <w:t xml:space="preserve">ктакля проецируются </w:t>
      </w:r>
      <w:r w:rsidR="002A02B5">
        <w:rPr>
          <w:i/>
        </w:rPr>
        <w:t>семейные фотографии и военная кинохроника.</w:t>
      </w:r>
    </w:p>
    <w:p w:rsidR="003161E5" w:rsidRPr="002D53E3" w:rsidRDefault="003161E5" w:rsidP="003827AC">
      <w:pPr>
        <w:spacing w:after="0" w:line="360" w:lineRule="auto"/>
        <w:ind w:firstLine="0"/>
        <w:rPr>
          <w:b/>
        </w:rPr>
      </w:pPr>
    </w:p>
    <w:p w:rsidR="00AF66FA" w:rsidRDefault="00AF66FA" w:rsidP="00BC5490">
      <w:pPr>
        <w:spacing w:after="0" w:line="360" w:lineRule="auto"/>
        <w:jc w:val="center"/>
        <w:rPr>
          <w:b/>
        </w:rPr>
      </w:pPr>
      <w:r w:rsidRPr="002D53E3">
        <w:rPr>
          <w:b/>
        </w:rPr>
        <w:t>Сцена первая</w:t>
      </w:r>
    </w:p>
    <w:p w:rsidR="00826812" w:rsidRPr="002D53E3" w:rsidRDefault="00826812" w:rsidP="00BC5490">
      <w:pPr>
        <w:spacing w:after="0" w:line="360" w:lineRule="auto"/>
        <w:jc w:val="center"/>
        <w:rPr>
          <w:b/>
        </w:rPr>
      </w:pPr>
    </w:p>
    <w:p w:rsidR="00AF66FA" w:rsidRDefault="0088740F" w:rsidP="00BB73D2">
      <w:pPr>
        <w:spacing w:after="0" w:line="360" w:lineRule="auto"/>
        <w:jc w:val="both"/>
      </w:pPr>
      <w:r>
        <w:t xml:space="preserve">АВТОР. </w:t>
      </w:r>
      <w:r w:rsidR="00BB73D2" w:rsidRPr="00BB73D2">
        <w:t>Великая отечественная война 1941-1945 год</w:t>
      </w:r>
      <w:r w:rsidR="00BB73D2">
        <w:t>ов.</w:t>
      </w:r>
      <w:r w:rsidR="00BB73D2" w:rsidRPr="00BB73D2">
        <w:t xml:space="preserve"> </w:t>
      </w:r>
      <w:r w:rsidR="00BB73D2">
        <w:t>П</w:t>
      </w:r>
      <w:r w:rsidR="00BB73D2" w:rsidRPr="00BB73D2">
        <w:t>рошло уж</w:t>
      </w:r>
      <w:r w:rsidR="000902EB">
        <w:t xml:space="preserve">е более 80 лет с ее окончания </w:t>
      </w:r>
      <w:r w:rsidR="00BB73D2">
        <w:t>фронтовиков</w:t>
      </w:r>
      <w:r w:rsidR="00931244">
        <w:t xml:space="preserve"> и людей, переживших эту войну,</w:t>
      </w:r>
      <w:r w:rsidR="00BB73D2">
        <w:t xml:space="preserve"> практически не оста</w:t>
      </w:r>
      <w:r w:rsidR="00931244">
        <w:t xml:space="preserve">лось, да и нас, их детей </w:t>
      </w:r>
      <w:r w:rsidR="00BB73D2">
        <w:t xml:space="preserve"> все меньше и меньше. С ними ушли воспоминания о </w:t>
      </w:r>
      <w:r w:rsidR="00931244">
        <w:t>боях, военных буднях</w:t>
      </w:r>
      <w:r w:rsidR="00BB73D2">
        <w:t>, госпиталях, потерях друзей и любимых</w:t>
      </w:r>
      <w:r w:rsidR="00834F2B">
        <w:t>, о голоде и холоде и самое главное о том подвиге каждого участника войны, где бы и, кем бы он ни был, на фронте или в тылу.</w:t>
      </w:r>
    </w:p>
    <w:p w:rsidR="00834F2B" w:rsidRDefault="00CB503C" w:rsidP="00BB73D2">
      <w:pPr>
        <w:spacing w:after="0" w:line="360" w:lineRule="auto"/>
        <w:jc w:val="both"/>
      </w:pPr>
      <w:r>
        <w:t>Этот рассказ о</w:t>
      </w:r>
      <w:r w:rsidR="00024AD1">
        <w:t xml:space="preserve"> моих родных</w:t>
      </w:r>
      <w:r>
        <w:t>, переживших Великую Отечественную войну</w:t>
      </w:r>
      <w:r w:rsidR="00826812">
        <w:t>.</w:t>
      </w:r>
    </w:p>
    <w:p w:rsidR="00826812" w:rsidRDefault="00826812" w:rsidP="008922B3">
      <w:pPr>
        <w:spacing w:after="0" w:line="360" w:lineRule="auto"/>
        <w:ind w:firstLine="0"/>
        <w:jc w:val="center"/>
        <w:rPr>
          <w:b/>
          <w:color w:val="202124"/>
          <w:shd w:val="clear" w:color="auto" w:fill="FFFFFF"/>
        </w:rPr>
      </w:pPr>
    </w:p>
    <w:p w:rsidR="00241E1A" w:rsidRDefault="0083007F" w:rsidP="008922B3">
      <w:pPr>
        <w:spacing w:after="0" w:line="360" w:lineRule="auto"/>
        <w:ind w:firstLine="0"/>
        <w:jc w:val="center"/>
        <w:rPr>
          <w:b/>
          <w:color w:val="202124"/>
          <w:shd w:val="clear" w:color="auto" w:fill="FFFFFF"/>
        </w:rPr>
      </w:pPr>
      <w:r>
        <w:rPr>
          <w:b/>
          <w:color w:val="202124"/>
          <w:shd w:val="clear" w:color="auto" w:fill="FFFFFF"/>
        </w:rPr>
        <w:t xml:space="preserve">Сцена </w:t>
      </w:r>
      <w:r w:rsidR="00BE5870">
        <w:rPr>
          <w:b/>
          <w:color w:val="202124"/>
          <w:shd w:val="clear" w:color="auto" w:fill="FFFFFF"/>
        </w:rPr>
        <w:t>вторая</w:t>
      </w:r>
    </w:p>
    <w:p w:rsidR="00826812" w:rsidRPr="002D53E3" w:rsidRDefault="00826812" w:rsidP="008922B3">
      <w:pPr>
        <w:spacing w:after="0" w:line="360" w:lineRule="auto"/>
        <w:ind w:firstLine="0"/>
        <w:jc w:val="center"/>
        <w:rPr>
          <w:b/>
          <w:color w:val="202124"/>
          <w:shd w:val="clear" w:color="auto" w:fill="FFFFFF"/>
        </w:rPr>
      </w:pPr>
    </w:p>
    <w:p w:rsidR="00CB503C" w:rsidRDefault="004B2FA9" w:rsidP="008922B3">
      <w:pPr>
        <w:shd w:val="clear" w:color="auto" w:fill="FFFFFF"/>
        <w:spacing w:after="0" w:line="360" w:lineRule="auto"/>
        <w:jc w:val="both"/>
        <w:rPr>
          <w:rFonts w:eastAsia="Times New Roman"/>
          <w:lang w:eastAsia="ru-RU"/>
        </w:rPr>
      </w:pPr>
      <w:r>
        <w:t xml:space="preserve">АВТОР. </w:t>
      </w:r>
      <w:r w:rsidR="00BE5870">
        <w:t>Начну с Дяди Геры,</w:t>
      </w:r>
      <w:r w:rsidR="00CB503C">
        <w:t xml:space="preserve"> Герман</w:t>
      </w:r>
      <w:r w:rsidR="00080CDB">
        <w:t>а</w:t>
      </w:r>
      <w:r w:rsidR="00CB503C">
        <w:t xml:space="preserve"> Федорович</w:t>
      </w:r>
      <w:r w:rsidR="00080CDB">
        <w:t>а</w:t>
      </w:r>
      <w:r w:rsidR="00CB503C">
        <w:t xml:space="preserve"> </w:t>
      </w:r>
      <w:proofErr w:type="spellStart"/>
      <w:r w:rsidR="00CB503C">
        <w:t>Мишагин</w:t>
      </w:r>
      <w:r w:rsidR="00080CDB">
        <w:t>а</w:t>
      </w:r>
      <w:proofErr w:type="spellEnd"/>
      <w:r w:rsidR="00CB503C">
        <w:t>, муж</w:t>
      </w:r>
      <w:r w:rsidR="00080CDB">
        <w:t>а</w:t>
      </w:r>
      <w:r w:rsidR="00CB503C">
        <w:t xml:space="preserve"> </w:t>
      </w:r>
      <w:r w:rsidR="008922B3">
        <w:t xml:space="preserve">старшей </w:t>
      </w:r>
      <w:r w:rsidR="00CB503C">
        <w:t xml:space="preserve">сестры моего отца. </w:t>
      </w:r>
      <w:proofErr w:type="gramStart"/>
      <w:r w:rsidR="00CB503C" w:rsidRPr="00CB503C">
        <w:rPr>
          <w:rFonts w:eastAsia="Times New Roman"/>
          <w:lang w:eastAsia="ru-RU"/>
        </w:rPr>
        <w:t>Награжд</w:t>
      </w:r>
      <w:r w:rsidR="00080CDB">
        <w:rPr>
          <w:rFonts w:eastAsia="Times New Roman"/>
          <w:lang w:eastAsia="ru-RU"/>
        </w:rPr>
        <w:t>ен</w:t>
      </w:r>
      <w:proofErr w:type="gramEnd"/>
      <w:r w:rsidR="00BE5870">
        <w:rPr>
          <w:rFonts w:eastAsia="Times New Roman"/>
          <w:lang w:eastAsia="ru-RU"/>
        </w:rPr>
        <w:t>:</w:t>
      </w:r>
      <w:r w:rsidR="00080CDB">
        <w:rPr>
          <w:rFonts w:eastAsia="Times New Roman"/>
          <w:lang w:eastAsia="ru-RU"/>
        </w:rPr>
        <w:t xml:space="preserve"> медалями «За боевые заслуги», </w:t>
      </w:r>
      <w:r w:rsidR="00CB503C" w:rsidRPr="00CB503C">
        <w:rPr>
          <w:rFonts w:eastAsia="Times New Roman"/>
          <w:lang w:eastAsia="ru-RU"/>
        </w:rPr>
        <w:t>«За взятие К</w:t>
      </w:r>
      <w:r w:rsidR="00876D9F">
        <w:rPr>
          <w:rFonts w:eastAsia="Times New Roman"/>
          <w:lang w:eastAsia="ru-RU"/>
        </w:rPr>
        <w:t>е</w:t>
      </w:r>
      <w:r w:rsidR="00CB503C" w:rsidRPr="00CB503C">
        <w:rPr>
          <w:rFonts w:eastAsia="Times New Roman"/>
          <w:lang w:eastAsia="ru-RU"/>
        </w:rPr>
        <w:t xml:space="preserve">нигсберга», «За победу над Германией». </w:t>
      </w:r>
      <w:r w:rsidR="00080CDB">
        <w:rPr>
          <w:rFonts w:eastAsia="Times New Roman"/>
          <w:lang w:eastAsia="ru-RU"/>
        </w:rPr>
        <w:t>Первый главный</w:t>
      </w:r>
      <w:r w:rsidR="00CB503C">
        <w:rPr>
          <w:rFonts w:eastAsia="Times New Roman"/>
          <w:lang w:eastAsia="ru-RU"/>
        </w:rPr>
        <w:t xml:space="preserve"> сани</w:t>
      </w:r>
      <w:r w:rsidR="00CB503C" w:rsidRPr="00CB503C">
        <w:rPr>
          <w:rFonts w:eastAsia="Times New Roman"/>
          <w:lang w:eastAsia="ru-RU"/>
        </w:rPr>
        <w:t>т</w:t>
      </w:r>
      <w:r w:rsidR="00CB503C">
        <w:rPr>
          <w:rFonts w:eastAsia="Times New Roman"/>
          <w:lang w:eastAsia="ru-RU"/>
        </w:rPr>
        <w:t>а</w:t>
      </w:r>
      <w:r w:rsidR="00080CDB">
        <w:rPr>
          <w:rFonts w:eastAsia="Times New Roman"/>
          <w:lang w:eastAsia="ru-RU"/>
        </w:rPr>
        <w:t>рный врач</w:t>
      </w:r>
      <w:r w:rsidR="00CB503C" w:rsidRPr="00CB503C">
        <w:rPr>
          <w:rFonts w:eastAsia="Times New Roman"/>
          <w:lang w:eastAsia="ru-RU"/>
        </w:rPr>
        <w:t xml:space="preserve"> санэпидстанции </w:t>
      </w:r>
      <w:proofErr w:type="gramStart"/>
      <w:r w:rsidR="00CB503C" w:rsidRPr="00CB503C">
        <w:rPr>
          <w:rFonts w:eastAsia="Times New Roman"/>
          <w:lang w:eastAsia="ru-RU"/>
        </w:rPr>
        <w:t>г</w:t>
      </w:r>
      <w:proofErr w:type="gramEnd"/>
      <w:r w:rsidR="00CB503C" w:rsidRPr="00CB503C">
        <w:rPr>
          <w:rFonts w:eastAsia="Times New Roman"/>
          <w:lang w:eastAsia="ru-RU"/>
        </w:rPr>
        <w:t>.</w:t>
      </w:r>
      <w:r w:rsidR="00CB503C">
        <w:rPr>
          <w:rFonts w:eastAsia="Times New Roman"/>
          <w:lang w:eastAsia="ru-RU"/>
        </w:rPr>
        <w:t xml:space="preserve"> </w:t>
      </w:r>
      <w:r w:rsidR="00CB503C" w:rsidRPr="00CB503C">
        <w:rPr>
          <w:rFonts w:eastAsia="Times New Roman"/>
          <w:lang w:eastAsia="ru-RU"/>
        </w:rPr>
        <w:t>Елабуги</w:t>
      </w:r>
      <w:r w:rsidR="00900C17">
        <w:rPr>
          <w:rFonts w:eastAsia="Times New Roman"/>
          <w:lang w:eastAsia="ru-RU"/>
        </w:rPr>
        <w:t xml:space="preserve"> в Татарстане</w:t>
      </w:r>
      <w:r w:rsidR="00CB503C" w:rsidRPr="00CB503C">
        <w:rPr>
          <w:rFonts w:eastAsia="Times New Roman"/>
          <w:lang w:eastAsia="ru-RU"/>
        </w:rPr>
        <w:t>. «Заслуженный врач ТАССР».</w:t>
      </w:r>
      <w:r w:rsidR="008922B3">
        <w:rPr>
          <w:rFonts w:eastAsia="Times New Roman"/>
          <w:lang w:eastAsia="ru-RU"/>
        </w:rPr>
        <w:t xml:space="preserve"> Ушел из жизни в 1972 году</w:t>
      </w:r>
      <w:r w:rsidR="00876D9F">
        <w:rPr>
          <w:rFonts w:eastAsia="Times New Roman"/>
          <w:lang w:eastAsia="ru-RU"/>
        </w:rPr>
        <w:t xml:space="preserve"> в возрасте 58 лет.</w:t>
      </w:r>
    </w:p>
    <w:p w:rsidR="008922B3" w:rsidRDefault="008922B3" w:rsidP="008922B3">
      <w:pPr>
        <w:shd w:val="clear" w:color="auto" w:fill="FFFFFF"/>
        <w:spacing w:after="0" w:line="360" w:lineRule="auto"/>
        <w:jc w:val="both"/>
        <w:rPr>
          <w:rFonts w:eastAsia="Times New Roman"/>
          <w:lang w:eastAsia="ru-RU"/>
        </w:rPr>
      </w:pPr>
      <w:r>
        <w:rPr>
          <w:rFonts w:eastAsia="Times New Roman"/>
          <w:lang w:eastAsia="ru-RU"/>
        </w:rPr>
        <w:t>Его судьба, на мой взгляд, наиболее трагичная в нашей семье.</w:t>
      </w:r>
    </w:p>
    <w:p w:rsidR="005C0F4A" w:rsidRDefault="008922B3" w:rsidP="002F60F6">
      <w:pPr>
        <w:shd w:val="clear" w:color="auto" w:fill="FFFFFF"/>
        <w:spacing w:after="0" w:line="360" w:lineRule="auto"/>
        <w:jc w:val="both"/>
        <w:rPr>
          <w:rFonts w:eastAsia="Times New Roman"/>
          <w:lang w:eastAsia="ru-RU"/>
        </w:rPr>
      </w:pPr>
      <w:r>
        <w:rPr>
          <w:rFonts w:eastAsia="Times New Roman"/>
          <w:lang w:eastAsia="ru-RU"/>
        </w:rPr>
        <w:t xml:space="preserve">Дядя Гера родился в 1914 году в городе Казани в интеллигентной семье, глава, которой </w:t>
      </w:r>
      <w:r w:rsidR="00235F56">
        <w:rPr>
          <w:rFonts w:eastAsia="Times New Roman"/>
          <w:lang w:eastAsia="ru-RU"/>
        </w:rPr>
        <w:t xml:space="preserve">в Советское время </w:t>
      </w:r>
      <w:r>
        <w:rPr>
          <w:rFonts w:eastAsia="Times New Roman"/>
          <w:lang w:eastAsia="ru-RU"/>
        </w:rPr>
        <w:t>был</w:t>
      </w:r>
      <w:r w:rsidR="00235F56">
        <w:rPr>
          <w:rFonts w:eastAsia="Times New Roman"/>
          <w:lang w:eastAsia="ru-RU"/>
        </w:rPr>
        <w:t xml:space="preserve"> простым</w:t>
      </w:r>
      <w:r>
        <w:rPr>
          <w:rFonts w:eastAsia="Times New Roman"/>
          <w:lang w:eastAsia="ru-RU"/>
        </w:rPr>
        <w:t xml:space="preserve"> сапожником. Как и почему </w:t>
      </w:r>
      <w:r w:rsidR="00235F56">
        <w:rPr>
          <w:rFonts w:eastAsia="Times New Roman"/>
          <w:lang w:eastAsia="ru-RU"/>
        </w:rPr>
        <w:t xml:space="preserve">образованный </w:t>
      </w:r>
      <w:r w:rsidR="00235F56">
        <w:rPr>
          <w:rFonts w:eastAsia="Times New Roman"/>
          <w:lang w:eastAsia="ru-RU"/>
        </w:rPr>
        <w:lastRenderedPageBreak/>
        <w:t xml:space="preserve">человек стал сапожником, </w:t>
      </w:r>
      <w:r w:rsidR="004B2FA9">
        <w:rPr>
          <w:rFonts w:eastAsia="Times New Roman"/>
          <w:lang w:eastAsia="ru-RU"/>
        </w:rPr>
        <w:t>сегодня уже не установить</w:t>
      </w:r>
      <w:r w:rsidR="00235F56">
        <w:rPr>
          <w:rFonts w:eastAsia="Times New Roman"/>
          <w:lang w:eastAsia="ru-RU"/>
        </w:rPr>
        <w:t xml:space="preserve">. </w:t>
      </w:r>
      <w:r w:rsidR="00876D9F">
        <w:rPr>
          <w:rFonts w:eastAsia="Times New Roman"/>
          <w:lang w:eastAsia="ru-RU"/>
        </w:rPr>
        <w:t>М</w:t>
      </w:r>
      <w:r w:rsidR="00235F56">
        <w:rPr>
          <w:rFonts w:eastAsia="Times New Roman"/>
          <w:lang w:eastAsia="ru-RU"/>
        </w:rPr>
        <w:t xml:space="preserve">ама </w:t>
      </w:r>
      <w:r w:rsidR="00876D9F">
        <w:rPr>
          <w:rFonts w:eastAsia="Times New Roman"/>
          <w:lang w:eastAsia="ru-RU"/>
        </w:rPr>
        <w:t>Германа</w:t>
      </w:r>
      <w:r w:rsidR="00931244">
        <w:rPr>
          <w:rFonts w:eastAsia="Times New Roman"/>
          <w:lang w:eastAsia="ru-RU"/>
        </w:rPr>
        <w:t xml:space="preserve"> была очень образована</w:t>
      </w:r>
      <w:r w:rsidR="00235F56">
        <w:rPr>
          <w:rFonts w:eastAsia="Times New Roman"/>
          <w:lang w:eastAsia="ru-RU"/>
        </w:rPr>
        <w:t>, но никогд</w:t>
      </w:r>
      <w:r w:rsidR="00931244">
        <w:rPr>
          <w:rFonts w:eastAsia="Times New Roman"/>
          <w:lang w:eastAsia="ru-RU"/>
        </w:rPr>
        <w:t>а не работала. Герман Фёдорович</w:t>
      </w:r>
      <w:r w:rsidR="00235F56">
        <w:rPr>
          <w:rFonts w:eastAsia="Times New Roman"/>
          <w:lang w:eastAsia="ru-RU"/>
        </w:rPr>
        <w:t xml:space="preserve"> по окончанию санитарно-гигиенического факультета Казанского медицинского института, в </w:t>
      </w:r>
      <w:r w:rsidR="00BE5870">
        <w:rPr>
          <w:rFonts w:eastAsia="Times New Roman"/>
          <w:lang w:eastAsia="ru-RU"/>
        </w:rPr>
        <w:t>августе 1940 года был призван на</w:t>
      </w:r>
      <w:r w:rsidR="00235F56">
        <w:rPr>
          <w:rFonts w:eastAsia="Times New Roman"/>
          <w:lang w:eastAsia="ru-RU"/>
        </w:rPr>
        <w:t xml:space="preserve"> действительную военную службу.</w:t>
      </w:r>
      <w:r w:rsidR="00876D9F">
        <w:rPr>
          <w:rFonts w:eastAsia="Times New Roman"/>
          <w:lang w:eastAsia="ru-RU"/>
        </w:rPr>
        <w:t xml:space="preserve"> Но здесь надо сделать одну ремарку, которая очень важна, и которая сыграет в его жизни решающее значение. Дядя Гера увлекался конным спортом, о</w:t>
      </w:r>
      <w:r w:rsidR="002F60F6">
        <w:rPr>
          <w:rFonts w:eastAsia="Times New Roman"/>
          <w:lang w:eastAsia="ru-RU"/>
        </w:rPr>
        <w:t>н был чемпионом РСФСР</w:t>
      </w:r>
      <w:r w:rsidR="00876D9F">
        <w:rPr>
          <w:rFonts w:eastAsia="Times New Roman"/>
          <w:lang w:eastAsia="ru-RU"/>
        </w:rPr>
        <w:t xml:space="preserve"> по одному из видов </w:t>
      </w:r>
      <w:r w:rsidR="00F90A24">
        <w:rPr>
          <w:rFonts w:eastAsia="Times New Roman"/>
          <w:lang w:eastAsia="ru-RU"/>
        </w:rPr>
        <w:t xml:space="preserve">военно-прикладного </w:t>
      </w:r>
      <w:r w:rsidR="00876D9F">
        <w:rPr>
          <w:rFonts w:eastAsia="Times New Roman"/>
          <w:lang w:eastAsia="ru-RU"/>
        </w:rPr>
        <w:t>конного спорта</w:t>
      </w:r>
      <w:r w:rsidR="002F60F6">
        <w:rPr>
          <w:rFonts w:eastAsia="Times New Roman"/>
          <w:lang w:eastAsia="ru-RU"/>
        </w:rPr>
        <w:t xml:space="preserve">, джигитовке. Коня, на котором он стал чемпионом, звали Орлик, и у него было отрублено пол уха. Помню как мой отец и дядя Валя подкалывали: </w:t>
      </w:r>
    </w:p>
    <w:p w:rsidR="008922B3" w:rsidRDefault="002F60F6" w:rsidP="005C0F4A">
      <w:pPr>
        <w:shd w:val="clear" w:color="auto" w:fill="FFFFFF"/>
        <w:spacing w:after="0" w:line="360" w:lineRule="auto"/>
        <w:ind w:firstLine="0"/>
        <w:jc w:val="both"/>
        <w:rPr>
          <w:rFonts w:eastAsia="Times New Roman"/>
          <w:lang w:eastAsia="ru-RU"/>
        </w:rPr>
      </w:pPr>
      <w:r>
        <w:rPr>
          <w:rFonts w:eastAsia="Times New Roman"/>
          <w:lang w:eastAsia="ru-RU"/>
        </w:rPr>
        <w:t>- Гера, расс</w:t>
      </w:r>
      <w:r w:rsidR="00931244">
        <w:rPr>
          <w:rFonts w:eastAsia="Times New Roman"/>
          <w:lang w:eastAsia="ru-RU"/>
        </w:rPr>
        <w:t xml:space="preserve">кажи, как ты Орлику ухо отрубил, - </w:t>
      </w:r>
      <w:r>
        <w:rPr>
          <w:rFonts w:eastAsia="Times New Roman"/>
          <w:lang w:eastAsia="ru-RU"/>
        </w:rPr>
        <w:t xml:space="preserve"> и все смеялись. На самом ли деле ухо коню отрубил дядя Гера или он уже получил такого коня, история умалчивает.</w:t>
      </w:r>
    </w:p>
    <w:p w:rsidR="00F90A24" w:rsidRDefault="00F90A24" w:rsidP="002F60F6">
      <w:pPr>
        <w:shd w:val="clear" w:color="auto" w:fill="FFFFFF"/>
        <w:spacing w:after="0" w:line="360" w:lineRule="auto"/>
        <w:jc w:val="both"/>
        <w:rPr>
          <w:rFonts w:eastAsia="Times New Roman"/>
          <w:lang w:eastAsia="ru-RU"/>
        </w:rPr>
      </w:pPr>
      <w:r>
        <w:rPr>
          <w:rFonts w:eastAsia="Times New Roman"/>
          <w:lang w:eastAsia="ru-RU"/>
        </w:rPr>
        <w:t>Военную службу дядя Гера начал в 498 стрелковом полку 178 стрелковой дивизии военным врачом.</w:t>
      </w:r>
    </w:p>
    <w:p w:rsidR="00F90A24" w:rsidRDefault="00F90A24" w:rsidP="002F60F6">
      <w:pPr>
        <w:shd w:val="clear" w:color="auto" w:fill="FFFFFF"/>
        <w:spacing w:after="0" w:line="360" w:lineRule="auto"/>
        <w:jc w:val="both"/>
        <w:rPr>
          <w:rFonts w:eastAsia="Times New Roman"/>
          <w:lang w:eastAsia="ru-RU"/>
        </w:rPr>
      </w:pPr>
      <w:r>
        <w:rPr>
          <w:rFonts w:eastAsia="Times New Roman"/>
          <w:lang w:eastAsia="ru-RU"/>
        </w:rPr>
        <w:t xml:space="preserve">Как говорят документы, эта дивизия принимала участие в боях Великой отечественной войны в составе 3 армии Брянского фронта. Дядя Гера становится начальником санитарной службы полка. В октябре 1941 года </w:t>
      </w:r>
      <w:r w:rsidR="00274F87">
        <w:rPr>
          <w:rFonts w:eastAsia="Times New Roman"/>
          <w:lang w:eastAsia="ru-RU"/>
        </w:rPr>
        <w:t>Брянский фронт</w:t>
      </w:r>
      <w:r>
        <w:rPr>
          <w:rFonts w:eastAsia="Times New Roman"/>
          <w:lang w:eastAsia="ru-RU"/>
        </w:rPr>
        <w:t xml:space="preserve"> попадает в окружение</w:t>
      </w:r>
      <w:r w:rsidR="00274F87">
        <w:rPr>
          <w:rFonts w:eastAsia="Times New Roman"/>
          <w:lang w:eastAsia="ru-RU"/>
        </w:rPr>
        <w:t xml:space="preserve">, 178 дивизия полностью разгромлена. 15 октября согласно документам Герман Фёдорович </w:t>
      </w:r>
      <w:proofErr w:type="spellStart"/>
      <w:r w:rsidR="00274F87">
        <w:rPr>
          <w:rFonts w:eastAsia="Times New Roman"/>
          <w:lang w:eastAsia="ru-RU"/>
        </w:rPr>
        <w:t>Мишагин</w:t>
      </w:r>
      <w:proofErr w:type="spellEnd"/>
      <w:r w:rsidR="00274F87">
        <w:rPr>
          <w:rFonts w:eastAsia="Times New Roman"/>
          <w:lang w:eastAsia="ru-RU"/>
        </w:rPr>
        <w:t xml:space="preserve"> попадает в плен. </w:t>
      </w:r>
    </w:p>
    <w:p w:rsidR="00274F87" w:rsidRDefault="00274F87" w:rsidP="002F60F6">
      <w:pPr>
        <w:shd w:val="clear" w:color="auto" w:fill="FFFFFF"/>
        <w:spacing w:after="0" w:line="360" w:lineRule="auto"/>
        <w:jc w:val="both"/>
        <w:rPr>
          <w:rFonts w:eastAsia="Times New Roman"/>
          <w:lang w:eastAsia="ru-RU"/>
        </w:rPr>
      </w:pPr>
      <w:r>
        <w:rPr>
          <w:rFonts w:eastAsia="Times New Roman"/>
          <w:lang w:eastAsia="ru-RU"/>
        </w:rPr>
        <w:t>Никогда дядя Гера не рассказывал о войне, и нам</w:t>
      </w:r>
      <w:r w:rsidR="00024AD1">
        <w:rPr>
          <w:rFonts w:eastAsia="Times New Roman"/>
          <w:lang w:eastAsia="ru-RU"/>
        </w:rPr>
        <w:t>,</w:t>
      </w:r>
      <w:r>
        <w:rPr>
          <w:rFonts w:eastAsia="Times New Roman"/>
          <w:lang w:eastAsia="ru-RU"/>
        </w:rPr>
        <w:t xml:space="preserve"> детям, было запрещено расспраш</w:t>
      </w:r>
      <w:r w:rsidR="005C0F4A">
        <w:rPr>
          <w:rFonts w:eastAsia="Times New Roman"/>
          <w:lang w:eastAsia="ru-RU"/>
        </w:rPr>
        <w:t>ивать его о фронте. Мы</w:t>
      </w:r>
      <w:r>
        <w:rPr>
          <w:rFonts w:eastAsia="Times New Roman"/>
          <w:lang w:eastAsia="ru-RU"/>
        </w:rPr>
        <w:t xml:space="preserve"> знали, что он воевал и был в плену, и только.</w:t>
      </w:r>
    </w:p>
    <w:p w:rsidR="00134A5D" w:rsidRDefault="00134A5D" w:rsidP="00134A5D">
      <w:pPr>
        <w:shd w:val="clear" w:color="auto" w:fill="FFFFFF"/>
        <w:spacing w:after="0" w:line="360" w:lineRule="auto"/>
        <w:jc w:val="both"/>
        <w:rPr>
          <w:rFonts w:eastAsia="Times New Roman"/>
          <w:lang w:eastAsia="ru-RU"/>
        </w:rPr>
      </w:pPr>
      <w:r>
        <w:rPr>
          <w:rFonts w:eastAsia="Times New Roman"/>
          <w:lang w:eastAsia="ru-RU"/>
        </w:rPr>
        <w:t>Много лет</w:t>
      </w:r>
      <w:r w:rsidR="00931244">
        <w:rPr>
          <w:rFonts w:eastAsia="Times New Roman"/>
          <w:lang w:eastAsia="ru-RU"/>
        </w:rPr>
        <w:t xml:space="preserve"> спустя, мой двоюродный брат Юрий</w:t>
      </w:r>
      <w:r>
        <w:rPr>
          <w:rFonts w:eastAsia="Times New Roman"/>
          <w:lang w:eastAsia="ru-RU"/>
        </w:rPr>
        <w:t>, сын Германа Фёдоровича,</w:t>
      </w:r>
      <w:r w:rsidR="00274F87">
        <w:rPr>
          <w:rFonts w:eastAsia="Times New Roman"/>
          <w:lang w:eastAsia="ru-RU"/>
        </w:rPr>
        <w:t xml:space="preserve"> рассказал</w:t>
      </w:r>
      <w:r w:rsidR="00024AD1">
        <w:rPr>
          <w:rFonts w:eastAsia="Times New Roman"/>
          <w:lang w:eastAsia="ru-RU"/>
        </w:rPr>
        <w:t xml:space="preserve"> мне</w:t>
      </w:r>
      <w:r w:rsidR="00900C17">
        <w:rPr>
          <w:rFonts w:eastAsia="Times New Roman"/>
          <w:lang w:eastAsia="ru-RU"/>
        </w:rPr>
        <w:t xml:space="preserve"> историю дяди Геры</w:t>
      </w:r>
      <w:proofErr w:type="gramStart"/>
      <w:r w:rsidR="00900C17">
        <w:rPr>
          <w:rFonts w:eastAsia="Times New Roman"/>
          <w:lang w:eastAsia="ru-RU"/>
        </w:rPr>
        <w:t>.</w:t>
      </w:r>
      <w:proofErr w:type="gramEnd"/>
      <w:r w:rsidR="00900C17">
        <w:rPr>
          <w:rFonts w:eastAsia="Times New Roman"/>
          <w:lang w:eastAsia="ru-RU"/>
        </w:rPr>
        <w:t xml:space="preserve"> С</w:t>
      </w:r>
      <w:r>
        <w:rPr>
          <w:rFonts w:eastAsia="Times New Roman"/>
          <w:lang w:eastAsia="ru-RU"/>
        </w:rPr>
        <w:t>трашную историю пленения, случай</w:t>
      </w:r>
      <w:r w:rsidR="00274F87">
        <w:rPr>
          <w:rFonts w:eastAsia="Times New Roman"/>
          <w:lang w:eastAsia="ru-RU"/>
        </w:rPr>
        <w:t xml:space="preserve"> в</w:t>
      </w:r>
      <w:r>
        <w:rPr>
          <w:rFonts w:eastAsia="Times New Roman"/>
          <w:lang w:eastAsia="ru-RU"/>
        </w:rPr>
        <w:t xml:space="preserve"> фашистском лагере военнопленных</w:t>
      </w:r>
      <w:r w:rsidR="00274F87">
        <w:rPr>
          <w:rFonts w:eastAsia="Times New Roman"/>
          <w:lang w:eastAsia="ru-RU"/>
        </w:rPr>
        <w:t xml:space="preserve">, </w:t>
      </w:r>
      <w:r>
        <w:rPr>
          <w:rFonts w:eastAsia="Times New Roman"/>
          <w:lang w:eastAsia="ru-RU"/>
        </w:rPr>
        <w:t>который спас</w:t>
      </w:r>
      <w:r w:rsidR="00274F87">
        <w:rPr>
          <w:rFonts w:eastAsia="Times New Roman"/>
          <w:lang w:eastAsia="ru-RU"/>
        </w:rPr>
        <w:t xml:space="preserve"> ему жизнь, о побеге из плена, о парти</w:t>
      </w:r>
      <w:r>
        <w:rPr>
          <w:rFonts w:eastAsia="Times New Roman"/>
          <w:lang w:eastAsia="ru-RU"/>
        </w:rPr>
        <w:t>з</w:t>
      </w:r>
      <w:r w:rsidR="004630B0">
        <w:rPr>
          <w:rFonts w:eastAsia="Times New Roman"/>
          <w:lang w:eastAsia="ru-RU"/>
        </w:rPr>
        <w:t>анском отряде и о дальнейшей</w:t>
      </w:r>
      <w:r>
        <w:rPr>
          <w:rFonts w:eastAsia="Times New Roman"/>
          <w:lang w:eastAsia="ru-RU"/>
        </w:rPr>
        <w:t xml:space="preserve"> </w:t>
      </w:r>
      <w:r w:rsidR="00900C17">
        <w:rPr>
          <w:rFonts w:eastAsia="Times New Roman"/>
          <w:lang w:eastAsia="ru-RU"/>
        </w:rPr>
        <w:t xml:space="preserve">его </w:t>
      </w:r>
      <w:r>
        <w:rPr>
          <w:rFonts w:eastAsia="Times New Roman"/>
          <w:lang w:eastAsia="ru-RU"/>
        </w:rPr>
        <w:t>судьбе. Что-то из этого рассказа подтверждено найденными мной документами, а что-то подтвердить некому.</w:t>
      </w:r>
    </w:p>
    <w:p w:rsidR="00A6237B" w:rsidRDefault="00134A5D" w:rsidP="00A6237B">
      <w:pPr>
        <w:shd w:val="clear" w:color="auto" w:fill="FFFFFF"/>
        <w:spacing w:after="0" w:line="360" w:lineRule="auto"/>
        <w:jc w:val="both"/>
        <w:rPr>
          <w:rFonts w:eastAsia="Times New Roman"/>
          <w:lang w:eastAsia="ru-RU"/>
        </w:rPr>
      </w:pPr>
      <w:r>
        <w:rPr>
          <w:rFonts w:eastAsia="Times New Roman"/>
          <w:lang w:eastAsia="ru-RU"/>
        </w:rPr>
        <w:t>Я приведу эту историю в виде рассказа Германа Фёдоровича сыну Юрию</w:t>
      </w:r>
      <w:r w:rsidR="004630B0">
        <w:rPr>
          <w:rFonts w:eastAsia="Times New Roman"/>
          <w:lang w:eastAsia="ru-RU"/>
        </w:rPr>
        <w:t>.</w:t>
      </w:r>
      <w:r w:rsidR="00024AD1">
        <w:rPr>
          <w:rFonts w:eastAsia="Times New Roman"/>
          <w:lang w:eastAsia="ru-RU"/>
        </w:rPr>
        <w:t xml:space="preserve"> </w:t>
      </w:r>
    </w:p>
    <w:p w:rsidR="00C35D32" w:rsidRDefault="0088740F" w:rsidP="00134A5D">
      <w:pPr>
        <w:shd w:val="clear" w:color="auto" w:fill="FFFFFF"/>
        <w:spacing w:after="0" w:line="360" w:lineRule="auto"/>
        <w:jc w:val="both"/>
        <w:rPr>
          <w:rFonts w:eastAsia="Times New Roman"/>
          <w:lang w:eastAsia="ru-RU"/>
        </w:rPr>
      </w:pPr>
      <w:r>
        <w:rPr>
          <w:rFonts w:eastAsia="Times New Roman"/>
          <w:lang w:eastAsia="ru-RU"/>
        </w:rPr>
        <w:t xml:space="preserve">ЮРИЙ. </w:t>
      </w:r>
      <w:r w:rsidR="00C35D32">
        <w:rPr>
          <w:rFonts w:eastAsia="Times New Roman"/>
          <w:lang w:eastAsia="ru-RU"/>
        </w:rPr>
        <w:t>В октябре 1941 года шли ожесточенные бои в районе города Брянска. Потери были огромны. Я как начальник санитарной службы получил приказ вывозить тяжелораненых в тыл. Погрузили мы их на несколько машин и поех</w:t>
      </w:r>
      <w:r w:rsidR="002E4EAE">
        <w:rPr>
          <w:rFonts w:eastAsia="Times New Roman"/>
          <w:lang w:eastAsia="ru-RU"/>
        </w:rPr>
        <w:t>али. В одной деревне останавливаю</w:t>
      </w:r>
      <w:r w:rsidR="00C35D32">
        <w:rPr>
          <w:rFonts w:eastAsia="Times New Roman"/>
          <w:lang w:eastAsia="ru-RU"/>
        </w:rPr>
        <w:t xml:space="preserve"> колонну у колодца, чтобы набрать воды, и тут из-за домов выходят фрицы. Оказалось, что деревня уже была занята немцами. Нас </w:t>
      </w:r>
      <w:r w:rsidR="001767C7">
        <w:rPr>
          <w:rFonts w:eastAsia="Times New Roman"/>
          <w:lang w:eastAsia="ru-RU"/>
        </w:rPr>
        <w:t xml:space="preserve">медиков и водителей </w:t>
      </w:r>
      <w:r w:rsidR="000F5FB5">
        <w:rPr>
          <w:rFonts w:eastAsia="Times New Roman"/>
          <w:lang w:eastAsia="ru-RU"/>
        </w:rPr>
        <w:t>разоружили. Ранен</w:t>
      </w:r>
      <w:r w:rsidR="00C35D32">
        <w:rPr>
          <w:rFonts w:eastAsia="Times New Roman"/>
          <w:lang w:eastAsia="ru-RU"/>
        </w:rPr>
        <w:t>ых рас</w:t>
      </w:r>
      <w:r w:rsidR="001767C7">
        <w:rPr>
          <w:rFonts w:eastAsia="Times New Roman"/>
          <w:lang w:eastAsia="ru-RU"/>
        </w:rPr>
        <w:t>с</w:t>
      </w:r>
      <w:r w:rsidR="00C35D32">
        <w:rPr>
          <w:rFonts w:eastAsia="Times New Roman"/>
          <w:lang w:eastAsia="ru-RU"/>
        </w:rPr>
        <w:t>треляли</w:t>
      </w:r>
      <w:r w:rsidR="001767C7">
        <w:rPr>
          <w:rFonts w:eastAsia="Times New Roman"/>
          <w:lang w:eastAsia="ru-RU"/>
        </w:rPr>
        <w:t xml:space="preserve"> прямо в грузовиках. Погнали нас в пересыльный лагерь в </w:t>
      </w:r>
      <w:r w:rsidR="00900C17">
        <w:rPr>
          <w:rFonts w:eastAsia="Times New Roman"/>
          <w:lang w:eastAsia="ru-RU"/>
        </w:rPr>
        <w:t>Белоруссию</w:t>
      </w:r>
      <w:r w:rsidR="00A6237B">
        <w:rPr>
          <w:rFonts w:eastAsia="Times New Roman"/>
          <w:lang w:eastAsia="ru-RU"/>
        </w:rPr>
        <w:t>. Пленных было тысячи.</w:t>
      </w:r>
      <w:r w:rsidR="001767C7">
        <w:rPr>
          <w:rFonts w:eastAsia="Times New Roman"/>
          <w:lang w:eastAsia="ru-RU"/>
        </w:rPr>
        <w:t xml:space="preserve"> </w:t>
      </w:r>
    </w:p>
    <w:p w:rsidR="00961795" w:rsidRDefault="0088740F" w:rsidP="000F5FB5">
      <w:pPr>
        <w:shd w:val="clear" w:color="auto" w:fill="FFFFFF"/>
        <w:spacing w:after="0" w:line="360" w:lineRule="auto"/>
        <w:jc w:val="both"/>
        <w:rPr>
          <w:rFonts w:eastAsia="Times New Roman"/>
          <w:lang w:eastAsia="ru-RU"/>
        </w:rPr>
      </w:pPr>
      <w:r>
        <w:rPr>
          <w:rFonts w:eastAsia="Times New Roman"/>
          <w:lang w:eastAsia="ru-RU"/>
        </w:rPr>
        <w:t xml:space="preserve">АВТОР. </w:t>
      </w:r>
      <w:r w:rsidR="00961795">
        <w:rPr>
          <w:rFonts w:eastAsia="Times New Roman"/>
          <w:lang w:eastAsia="ru-RU"/>
        </w:rPr>
        <w:t xml:space="preserve">Вот документальные данные. </w:t>
      </w:r>
      <w:r w:rsidR="000F5FB5">
        <w:rPr>
          <w:color w:val="202122"/>
          <w:shd w:val="clear" w:color="auto" w:fill="FFFFFF"/>
        </w:rPr>
        <w:t>По оценкам историков</w:t>
      </w:r>
      <w:r w:rsidR="00961795" w:rsidRPr="002D2D97">
        <w:rPr>
          <w:color w:val="202122"/>
          <w:shd w:val="clear" w:color="auto" w:fill="FFFFFF"/>
        </w:rPr>
        <w:t xml:space="preserve"> </w:t>
      </w:r>
      <w:r w:rsidR="000F5FB5">
        <w:rPr>
          <w:color w:val="202122"/>
          <w:shd w:val="clear" w:color="auto" w:fill="FFFFFF"/>
        </w:rPr>
        <w:t>только Брянский фронт потерял</w:t>
      </w:r>
      <w:r w:rsidR="00961795" w:rsidRPr="002D2D97">
        <w:rPr>
          <w:color w:val="202122"/>
          <w:shd w:val="clear" w:color="auto" w:fill="FFFFFF"/>
        </w:rPr>
        <w:t xml:space="preserve"> 147 тысяч бойцов и командиров пленными.</w:t>
      </w:r>
      <w:r w:rsidR="000F5FB5" w:rsidRPr="002D2D97">
        <w:rPr>
          <w:rFonts w:eastAsia="Times New Roman"/>
          <w:lang w:eastAsia="ru-RU"/>
        </w:rPr>
        <w:t xml:space="preserve"> </w:t>
      </w:r>
    </w:p>
    <w:p w:rsidR="00080CDB" w:rsidRPr="00DF58E4" w:rsidRDefault="00080CDB" w:rsidP="000F5FB5">
      <w:pPr>
        <w:shd w:val="clear" w:color="auto" w:fill="FFFFFF"/>
        <w:spacing w:after="0" w:line="360" w:lineRule="auto"/>
        <w:jc w:val="both"/>
        <w:rPr>
          <w:rFonts w:eastAsia="Times New Roman"/>
          <w:lang w:eastAsia="ru-RU"/>
        </w:rPr>
      </w:pPr>
      <w:r w:rsidRPr="00DF58E4">
        <w:rPr>
          <w:color w:val="202122"/>
          <w:shd w:val="clear" w:color="auto" w:fill="FFFFFF"/>
        </w:rPr>
        <w:lastRenderedPageBreak/>
        <w:t>На территории Белоруссии нацистами были созданы 2</w:t>
      </w:r>
      <w:r w:rsidR="0065175D">
        <w:rPr>
          <w:color w:val="202122"/>
          <w:shd w:val="clear" w:color="auto" w:fill="FFFFFF"/>
        </w:rPr>
        <w:t xml:space="preserve">60 концентрационных лагерей, </w:t>
      </w:r>
      <w:r w:rsidR="00BE5870">
        <w:rPr>
          <w:color w:val="202122"/>
          <w:shd w:val="clear" w:color="auto" w:fill="FFFFFF"/>
        </w:rPr>
        <w:t>в них содержалось более</w:t>
      </w:r>
      <w:r w:rsidR="00DF58E4">
        <w:rPr>
          <w:color w:val="202122"/>
          <w:shd w:val="clear" w:color="auto" w:fill="FFFFFF"/>
        </w:rPr>
        <w:t xml:space="preserve">  900 000 советских военнопленных.</w:t>
      </w:r>
    </w:p>
    <w:p w:rsidR="00274F87" w:rsidRDefault="00277CED" w:rsidP="002F60F6">
      <w:pPr>
        <w:shd w:val="clear" w:color="auto" w:fill="FFFFFF"/>
        <w:spacing w:after="0" w:line="360" w:lineRule="auto"/>
        <w:jc w:val="both"/>
        <w:rPr>
          <w:rFonts w:eastAsia="Times New Roman"/>
          <w:lang w:eastAsia="ru-RU"/>
        </w:rPr>
      </w:pPr>
      <w:r>
        <w:rPr>
          <w:rFonts w:eastAsia="Times New Roman"/>
          <w:lang w:eastAsia="ru-RU"/>
        </w:rPr>
        <w:t>Концентрационный лагерь,</w:t>
      </w:r>
      <w:r w:rsidR="00DF58E4">
        <w:rPr>
          <w:rFonts w:eastAsia="Times New Roman"/>
          <w:lang w:eastAsia="ru-RU"/>
        </w:rPr>
        <w:t xml:space="preserve"> </w:t>
      </w:r>
      <w:r w:rsidR="00BE5870">
        <w:rPr>
          <w:rFonts w:eastAsia="Times New Roman"/>
          <w:lang w:eastAsia="ru-RU"/>
        </w:rPr>
        <w:t>в котором был</w:t>
      </w:r>
      <w:r>
        <w:rPr>
          <w:rFonts w:eastAsia="Times New Roman"/>
          <w:lang w:eastAsia="ru-RU"/>
        </w:rPr>
        <w:t xml:space="preserve"> дядя Гера, находился в </w:t>
      </w:r>
      <w:proofErr w:type="gramStart"/>
      <w:r>
        <w:rPr>
          <w:rFonts w:eastAsia="Times New Roman"/>
          <w:lang w:eastAsia="ru-RU"/>
        </w:rPr>
        <w:t>г</w:t>
      </w:r>
      <w:proofErr w:type="gramEnd"/>
      <w:r>
        <w:rPr>
          <w:rFonts w:eastAsia="Times New Roman"/>
          <w:lang w:eastAsia="ru-RU"/>
        </w:rPr>
        <w:t>. Орша в Белоруссии.</w:t>
      </w:r>
    </w:p>
    <w:p w:rsidR="00DF58E4" w:rsidRDefault="0088740F" w:rsidP="001C1B70">
      <w:pPr>
        <w:shd w:val="clear" w:color="auto" w:fill="FFFFFF"/>
        <w:spacing w:after="0" w:line="360" w:lineRule="auto"/>
        <w:jc w:val="both"/>
        <w:rPr>
          <w:rFonts w:eastAsia="Times New Roman"/>
          <w:lang w:eastAsia="ru-RU"/>
        </w:rPr>
      </w:pPr>
      <w:r>
        <w:rPr>
          <w:rFonts w:eastAsia="Times New Roman"/>
          <w:lang w:eastAsia="ru-RU"/>
        </w:rPr>
        <w:t xml:space="preserve">ЮРИЙ. </w:t>
      </w:r>
      <w:r w:rsidR="00DF58E4">
        <w:rPr>
          <w:rFonts w:eastAsia="Times New Roman"/>
          <w:lang w:eastAsia="ru-RU"/>
        </w:rPr>
        <w:t xml:space="preserve">В один из дней к коменданту лагеря привели очень красивого белого коня </w:t>
      </w:r>
      <w:r w:rsidR="005C0F4A">
        <w:rPr>
          <w:rFonts w:eastAsia="Times New Roman"/>
          <w:lang w:eastAsia="ru-RU"/>
        </w:rPr>
        <w:t>чистокровного орловского рысака</w:t>
      </w:r>
      <w:r w:rsidR="00DF58E4">
        <w:rPr>
          <w:rFonts w:eastAsia="Times New Roman"/>
          <w:lang w:eastAsia="ru-RU"/>
        </w:rPr>
        <w:t>.</w:t>
      </w:r>
      <w:r w:rsidR="003B1983">
        <w:rPr>
          <w:rFonts w:eastAsia="Times New Roman"/>
          <w:lang w:eastAsia="ru-RU"/>
        </w:rPr>
        <w:t xml:space="preserve"> На плацу комендант с охранниками пытались оседлать коня. </w:t>
      </w:r>
      <w:r w:rsidR="00DF58E4">
        <w:rPr>
          <w:rFonts w:eastAsia="Times New Roman"/>
          <w:lang w:eastAsia="ru-RU"/>
        </w:rPr>
        <w:t xml:space="preserve"> Конь </w:t>
      </w:r>
      <w:r w:rsidR="002E4EAE">
        <w:rPr>
          <w:rFonts w:eastAsia="Times New Roman"/>
          <w:lang w:eastAsia="ru-RU"/>
        </w:rPr>
        <w:t>не давался: лягался</w:t>
      </w:r>
      <w:r w:rsidR="003B1983">
        <w:rPr>
          <w:rFonts w:eastAsia="Times New Roman"/>
          <w:lang w:eastAsia="ru-RU"/>
        </w:rPr>
        <w:t>, кусался, вставал на дыбы.</w:t>
      </w:r>
      <w:r w:rsidR="00DF58E4">
        <w:rPr>
          <w:rFonts w:eastAsia="Times New Roman"/>
          <w:lang w:eastAsia="ru-RU"/>
        </w:rPr>
        <w:t xml:space="preserve"> </w:t>
      </w:r>
      <w:r w:rsidR="003B1983">
        <w:rPr>
          <w:rFonts w:eastAsia="Times New Roman"/>
          <w:lang w:eastAsia="ru-RU"/>
        </w:rPr>
        <w:t>К</w:t>
      </w:r>
      <w:r w:rsidR="00DF58E4">
        <w:rPr>
          <w:rFonts w:eastAsia="Times New Roman"/>
          <w:lang w:eastAsia="ru-RU"/>
        </w:rPr>
        <w:t xml:space="preserve">омендант в ярости </w:t>
      </w:r>
      <w:r w:rsidR="003B1983">
        <w:rPr>
          <w:rFonts w:eastAsia="Times New Roman"/>
          <w:lang w:eastAsia="ru-RU"/>
        </w:rPr>
        <w:t xml:space="preserve">достал пистолет и </w:t>
      </w:r>
      <w:r w:rsidR="005C0F4A">
        <w:rPr>
          <w:rFonts w:eastAsia="Times New Roman"/>
          <w:lang w:eastAsia="ru-RU"/>
        </w:rPr>
        <w:t>хотел</w:t>
      </w:r>
      <w:r w:rsidR="00DF58E4">
        <w:rPr>
          <w:rFonts w:eastAsia="Times New Roman"/>
          <w:lang w:eastAsia="ru-RU"/>
        </w:rPr>
        <w:t xml:space="preserve"> застрелить</w:t>
      </w:r>
      <w:r w:rsidR="003B1983">
        <w:rPr>
          <w:rFonts w:eastAsia="Times New Roman"/>
          <w:lang w:eastAsia="ru-RU"/>
        </w:rPr>
        <w:t xml:space="preserve"> коня.</w:t>
      </w:r>
      <w:r w:rsidR="00DF58E4">
        <w:rPr>
          <w:rFonts w:eastAsia="Times New Roman"/>
          <w:lang w:eastAsia="ru-RU"/>
        </w:rPr>
        <w:t xml:space="preserve"> </w:t>
      </w:r>
      <w:r w:rsidR="003B1983">
        <w:rPr>
          <w:rFonts w:eastAsia="Times New Roman"/>
          <w:lang w:eastAsia="ru-RU"/>
        </w:rPr>
        <w:t>Заключенные молча</w:t>
      </w:r>
      <w:r w:rsidR="00277CED">
        <w:rPr>
          <w:rFonts w:eastAsia="Times New Roman"/>
          <w:lang w:eastAsia="ru-RU"/>
        </w:rPr>
        <w:t>ли</w:t>
      </w:r>
      <w:r w:rsidR="003B1983">
        <w:rPr>
          <w:rFonts w:eastAsia="Times New Roman"/>
          <w:lang w:eastAsia="ru-RU"/>
        </w:rPr>
        <w:t>, но с каким-то внутренним удовлетворением наблюдали за этим из-за колючей проволоки.</w:t>
      </w:r>
      <w:r w:rsidR="00DF58E4">
        <w:rPr>
          <w:rFonts w:eastAsia="Times New Roman"/>
          <w:lang w:eastAsia="ru-RU"/>
        </w:rPr>
        <w:t xml:space="preserve"> </w:t>
      </w:r>
      <w:r w:rsidR="003B1983">
        <w:rPr>
          <w:rFonts w:eastAsia="Times New Roman"/>
          <w:lang w:eastAsia="ru-RU"/>
        </w:rPr>
        <w:t xml:space="preserve">И тут я не выдержал и </w:t>
      </w:r>
      <w:r w:rsidR="00DF58E4">
        <w:rPr>
          <w:rFonts w:eastAsia="Times New Roman"/>
          <w:lang w:eastAsia="ru-RU"/>
        </w:rPr>
        <w:t xml:space="preserve">закричал, что смогу успокоить и оседлать </w:t>
      </w:r>
      <w:r w:rsidR="003B1983">
        <w:rPr>
          <w:rFonts w:eastAsia="Times New Roman"/>
          <w:lang w:eastAsia="ru-RU"/>
        </w:rPr>
        <w:t>этого коня</w:t>
      </w:r>
      <w:r w:rsidR="00DF58E4">
        <w:rPr>
          <w:rFonts w:eastAsia="Times New Roman"/>
          <w:lang w:eastAsia="ru-RU"/>
        </w:rPr>
        <w:t xml:space="preserve">. </w:t>
      </w:r>
      <w:r w:rsidR="003B1983">
        <w:rPr>
          <w:rFonts w:eastAsia="Times New Roman"/>
          <w:lang w:eastAsia="ru-RU"/>
        </w:rPr>
        <w:t>Меня вызвали на плац, комендант сказал, что если я не оседлаю коня, то меня он пристрелит тут же на плацу вместе с конем. Я подошел к кон</w:t>
      </w:r>
      <w:r w:rsidR="00277CED">
        <w:rPr>
          <w:rFonts w:eastAsia="Times New Roman"/>
          <w:lang w:eastAsia="ru-RU"/>
        </w:rPr>
        <w:t>ю</w:t>
      </w:r>
      <w:r w:rsidR="00EC009F">
        <w:rPr>
          <w:rFonts w:eastAsia="Times New Roman"/>
          <w:lang w:eastAsia="ru-RU"/>
        </w:rPr>
        <w:t>. У м</w:t>
      </w:r>
      <w:r w:rsidR="0077643E">
        <w:rPr>
          <w:rFonts w:eastAsia="Times New Roman"/>
          <w:lang w:eastAsia="ru-RU"/>
        </w:rPr>
        <w:t>еня в кармане оставалась последняя</w:t>
      </w:r>
      <w:r w:rsidR="00277CED">
        <w:rPr>
          <w:rFonts w:eastAsia="Times New Roman"/>
          <w:lang w:eastAsia="ru-RU"/>
        </w:rPr>
        <w:t xml:space="preserve"> корочка хлеба, я зажал ее</w:t>
      </w:r>
      <w:r w:rsidR="00EC009F">
        <w:rPr>
          <w:rFonts w:eastAsia="Times New Roman"/>
          <w:lang w:eastAsia="ru-RU"/>
        </w:rPr>
        <w:t xml:space="preserve"> в кулаке, поднес к </w:t>
      </w:r>
      <w:proofErr w:type="gramStart"/>
      <w:r w:rsidR="00EC009F">
        <w:rPr>
          <w:rFonts w:eastAsia="Times New Roman"/>
          <w:lang w:eastAsia="ru-RU"/>
        </w:rPr>
        <w:t>морде</w:t>
      </w:r>
      <w:proofErr w:type="gramEnd"/>
      <w:r w:rsidR="00EC009F">
        <w:rPr>
          <w:rFonts w:eastAsia="Times New Roman"/>
          <w:lang w:eastAsia="ru-RU"/>
        </w:rPr>
        <w:t>, конь почувство</w:t>
      </w:r>
      <w:r w:rsidR="00192425">
        <w:rPr>
          <w:rFonts w:eastAsia="Times New Roman"/>
          <w:lang w:eastAsia="ru-RU"/>
        </w:rPr>
        <w:t>вал и стал успокаиваться. Я начал</w:t>
      </w:r>
      <w:r w:rsidR="00EC009F">
        <w:rPr>
          <w:rFonts w:eastAsia="Times New Roman"/>
          <w:lang w:eastAsia="ru-RU"/>
        </w:rPr>
        <w:t xml:space="preserve"> его гладить, </w:t>
      </w:r>
      <w:r w:rsidR="00277CED">
        <w:rPr>
          <w:rFonts w:eastAsia="Times New Roman"/>
          <w:lang w:eastAsia="ru-RU"/>
        </w:rPr>
        <w:t xml:space="preserve">спокойно с ним разговаривать, </w:t>
      </w:r>
      <w:r w:rsidR="0065175D">
        <w:rPr>
          <w:rFonts w:eastAsia="Times New Roman"/>
          <w:lang w:eastAsia="ru-RU"/>
        </w:rPr>
        <w:t>дал ему эту корочку</w:t>
      </w:r>
      <w:r w:rsidR="0077643E">
        <w:rPr>
          <w:rFonts w:eastAsia="Times New Roman"/>
          <w:lang w:eastAsia="ru-RU"/>
        </w:rPr>
        <w:t xml:space="preserve"> хлеб</w:t>
      </w:r>
      <w:r w:rsidR="0065175D">
        <w:rPr>
          <w:rFonts w:eastAsia="Times New Roman"/>
          <w:lang w:eastAsia="ru-RU"/>
        </w:rPr>
        <w:t>а</w:t>
      </w:r>
      <w:r w:rsidR="00A6237B">
        <w:rPr>
          <w:rFonts w:eastAsia="Times New Roman"/>
          <w:lang w:eastAsia="ru-RU"/>
        </w:rPr>
        <w:t>. Потом потихоньку повел его, конь</w:t>
      </w:r>
      <w:r w:rsidR="00EC009F">
        <w:rPr>
          <w:rFonts w:eastAsia="Times New Roman"/>
          <w:lang w:eastAsia="ru-RU"/>
        </w:rPr>
        <w:t xml:space="preserve"> стал меня слушаться. Прошел с ним по плацу и когда почувст</w:t>
      </w:r>
      <w:r w:rsidR="002E4EAE">
        <w:rPr>
          <w:rFonts w:eastAsia="Times New Roman"/>
          <w:lang w:eastAsia="ru-RU"/>
        </w:rPr>
        <w:t>вовал, что конь мне доверяет, в</w:t>
      </w:r>
      <w:r w:rsidR="00EC009F">
        <w:rPr>
          <w:rFonts w:eastAsia="Times New Roman"/>
          <w:lang w:eastAsia="ru-RU"/>
        </w:rPr>
        <w:t>скочил на него, и он меня приня</w:t>
      </w:r>
      <w:r w:rsidR="0065175D">
        <w:rPr>
          <w:rFonts w:eastAsia="Times New Roman"/>
          <w:lang w:eastAsia="ru-RU"/>
        </w:rPr>
        <w:t>л. Теперь уже верхом мы медленно</w:t>
      </w:r>
      <w:r w:rsidR="00EC009F">
        <w:rPr>
          <w:rFonts w:eastAsia="Times New Roman"/>
          <w:lang w:eastAsia="ru-RU"/>
        </w:rPr>
        <w:t xml:space="preserve"> прошли по плацу, подошли к охранни</w:t>
      </w:r>
      <w:r w:rsidR="0052167E">
        <w:rPr>
          <w:rFonts w:eastAsia="Times New Roman"/>
          <w:lang w:eastAsia="ru-RU"/>
        </w:rPr>
        <w:t xml:space="preserve">кам, которые держали сбрую и седло, </w:t>
      </w:r>
      <w:r w:rsidR="00EC009F">
        <w:rPr>
          <w:rFonts w:eastAsia="Times New Roman"/>
          <w:lang w:eastAsia="ru-RU"/>
        </w:rPr>
        <w:t xml:space="preserve">я надел </w:t>
      </w:r>
      <w:r w:rsidR="0052167E">
        <w:rPr>
          <w:rFonts w:eastAsia="Times New Roman"/>
          <w:lang w:eastAsia="ru-RU"/>
        </w:rPr>
        <w:t>их и уже в седле прошел</w:t>
      </w:r>
      <w:r w:rsidR="00EC009F">
        <w:rPr>
          <w:rFonts w:eastAsia="Times New Roman"/>
          <w:lang w:eastAsia="ru-RU"/>
        </w:rPr>
        <w:t xml:space="preserve"> по плацу.</w:t>
      </w:r>
      <w:r w:rsidR="0052167E">
        <w:rPr>
          <w:rFonts w:eastAsia="Times New Roman"/>
          <w:lang w:eastAsia="ru-RU"/>
        </w:rPr>
        <w:t xml:space="preserve"> Потом</w:t>
      </w:r>
      <w:r w:rsidR="00EC009F">
        <w:rPr>
          <w:rFonts w:eastAsia="Times New Roman"/>
          <w:lang w:eastAsia="ru-RU"/>
        </w:rPr>
        <w:t xml:space="preserve"> </w:t>
      </w:r>
      <w:r w:rsidR="0052167E">
        <w:rPr>
          <w:rFonts w:eastAsia="Times New Roman"/>
          <w:lang w:eastAsia="ru-RU"/>
        </w:rPr>
        <w:t>подъехал к коменданту, слез и передал ему спокойного, оседланного коня. Охранники увели коня, а меня отвели в комендатуру.</w:t>
      </w:r>
      <w:r w:rsidR="00397025">
        <w:rPr>
          <w:rFonts w:eastAsia="Times New Roman"/>
          <w:lang w:eastAsia="ru-RU"/>
        </w:rPr>
        <w:t xml:space="preserve"> Комендант спросил, как меня зовут и когда узнал, что мое имя Герман, очень удивился, так как имя немецкое. </w:t>
      </w:r>
      <w:r w:rsidR="00192425">
        <w:rPr>
          <w:rFonts w:eastAsia="Times New Roman"/>
          <w:lang w:eastAsia="ru-RU"/>
        </w:rPr>
        <w:t>Спросил</w:t>
      </w:r>
      <w:r w:rsidR="0065175D">
        <w:rPr>
          <w:rFonts w:eastAsia="Times New Roman"/>
          <w:lang w:eastAsia="ru-RU"/>
        </w:rPr>
        <w:t>,</w:t>
      </w:r>
      <w:r w:rsidR="00192425">
        <w:rPr>
          <w:rFonts w:eastAsia="Times New Roman"/>
          <w:lang w:eastAsia="ru-RU"/>
        </w:rPr>
        <w:t xml:space="preserve"> не немец ли я, ответил, что русский, </w:t>
      </w:r>
      <w:r w:rsidR="00397025">
        <w:rPr>
          <w:rFonts w:eastAsia="Times New Roman"/>
          <w:lang w:eastAsia="ru-RU"/>
        </w:rPr>
        <w:t xml:space="preserve">что я врач. </w:t>
      </w:r>
      <w:r w:rsidR="006633FF">
        <w:rPr>
          <w:rFonts w:eastAsia="Times New Roman"/>
          <w:lang w:eastAsia="ru-RU"/>
        </w:rPr>
        <w:t>Э</w:t>
      </w:r>
      <w:r w:rsidR="00397025">
        <w:rPr>
          <w:rFonts w:eastAsia="Times New Roman"/>
          <w:lang w:eastAsia="ru-RU"/>
        </w:rPr>
        <w:t>то и сыграло на то, что я стал врачом в нашем лагере</w:t>
      </w:r>
      <w:r w:rsidR="006633FF">
        <w:rPr>
          <w:rFonts w:eastAsia="Times New Roman"/>
          <w:lang w:eastAsia="ru-RU"/>
        </w:rPr>
        <w:t>,</w:t>
      </w:r>
      <w:r w:rsidR="00397025">
        <w:rPr>
          <w:rFonts w:eastAsia="Times New Roman"/>
          <w:lang w:eastAsia="ru-RU"/>
        </w:rPr>
        <w:t xml:space="preserve"> но не только, так как при</w:t>
      </w:r>
      <w:r w:rsidR="006633FF">
        <w:rPr>
          <w:rFonts w:eastAsia="Times New Roman"/>
          <w:lang w:eastAsia="ru-RU"/>
        </w:rPr>
        <w:t>ходилось</w:t>
      </w:r>
      <w:r w:rsidR="00397025">
        <w:rPr>
          <w:rFonts w:eastAsia="Times New Roman"/>
          <w:lang w:eastAsia="ru-RU"/>
        </w:rPr>
        <w:t xml:space="preserve"> лечить и немцев.</w:t>
      </w:r>
      <w:r w:rsidR="0052167E">
        <w:rPr>
          <w:rFonts w:eastAsia="Times New Roman"/>
          <w:lang w:eastAsia="ru-RU"/>
        </w:rPr>
        <w:t xml:space="preserve"> </w:t>
      </w:r>
      <w:r w:rsidR="0046545A">
        <w:rPr>
          <w:rFonts w:eastAsia="Times New Roman"/>
          <w:lang w:eastAsia="ru-RU"/>
        </w:rPr>
        <w:t xml:space="preserve">В </w:t>
      </w:r>
      <w:r w:rsidR="006633FF">
        <w:rPr>
          <w:rFonts w:eastAsia="Times New Roman"/>
          <w:lang w:eastAsia="ru-RU"/>
        </w:rPr>
        <w:t xml:space="preserve">начале </w:t>
      </w:r>
      <w:r w:rsidR="0065175D">
        <w:rPr>
          <w:rFonts w:eastAsia="Times New Roman"/>
          <w:lang w:eastAsia="ru-RU"/>
        </w:rPr>
        <w:t>1943 года</w:t>
      </w:r>
      <w:r w:rsidR="0046545A">
        <w:rPr>
          <w:rFonts w:eastAsia="Times New Roman"/>
          <w:lang w:eastAsia="ru-RU"/>
        </w:rPr>
        <w:t xml:space="preserve"> меня </w:t>
      </w:r>
      <w:r w:rsidR="006633FF">
        <w:rPr>
          <w:rFonts w:eastAsia="Times New Roman"/>
          <w:lang w:eastAsia="ru-RU"/>
        </w:rPr>
        <w:t xml:space="preserve">сделали </w:t>
      </w:r>
      <w:r w:rsidR="00B01040">
        <w:rPr>
          <w:rFonts w:eastAsia="Times New Roman"/>
          <w:lang w:eastAsia="ru-RU"/>
        </w:rPr>
        <w:t xml:space="preserve">полицаем и заставили работать </w:t>
      </w:r>
      <w:r w:rsidR="0046545A">
        <w:rPr>
          <w:rFonts w:eastAsia="Times New Roman"/>
          <w:lang w:eastAsia="ru-RU"/>
        </w:rPr>
        <w:t>в немецк</w:t>
      </w:r>
      <w:r w:rsidR="006633FF">
        <w:rPr>
          <w:rFonts w:eastAsia="Times New Roman"/>
          <w:lang w:eastAsia="ru-RU"/>
        </w:rPr>
        <w:t>ом</w:t>
      </w:r>
      <w:r w:rsidR="0046545A">
        <w:rPr>
          <w:rFonts w:eastAsia="Times New Roman"/>
          <w:lang w:eastAsia="ru-RU"/>
        </w:rPr>
        <w:t xml:space="preserve"> госпитал</w:t>
      </w:r>
      <w:r w:rsidR="006633FF">
        <w:rPr>
          <w:rFonts w:eastAsia="Times New Roman"/>
          <w:lang w:eastAsia="ru-RU"/>
        </w:rPr>
        <w:t xml:space="preserve">е. </w:t>
      </w:r>
      <w:r w:rsidR="0046545A">
        <w:rPr>
          <w:rFonts w:eastAsia="Times New Roman"/>
          <w:lang w:eastAsia="ru-RU"/>
        </w:rPr>
        <w:t>Летом 43 года повадился ко мне ходить немецкий полковник наркоман. Для обезболиван</w:t>
      </w:r>
      <w:r w:rsidR="005C0F4A">
        <w:rPr>
          <w:rFonts w:eastAsia="Times New Roman"/>
          <w:lang w:eastAsia="ru-RU"/>
        </w:rPr>
        <w:t>ия операций немецких раненых в госпитале были</w:t>
      </w:r>
      <w:r w:rsidR="0046545A">
        <w:rPr>
          <w:rFonts w:eastAsia="Times New Roman"/>
          <w:lang w:eastAsia="ru-RU"/>
        </w:rPr>
        <w:t xml:space="preserve"> наркотики.</w:t>
      </w:r>
      <w:r w:rsidR="001C1B70">
        <w:rPr>
          <w:rFonts w:eastAsia="Times New Roman"/>
          <w:lang w:eastAsia="ru-RU"/>
        </w:rPr>
        <w:t xml:space="preserve"> Я экономил на раненых солдатах и передавал наркотики ему. В этом же госпитале работала медсестра из местных. Как оказалось, она была связана с партизанами, она предложила уйти к партизанам, прихватив этого полков</w:t>
      </w:r>
      <w:r w:rsidR="002E4EAE">
        <w:rPr>
          <w:rFonts w:eastAsia="Times New Roman"/>
          <w:lang w:eastAsia="ru-RU"/>
        </w:rPr>
        <w:t>ника. Что мы и сделали в сентябре</w:t>
      </w:r>
      <w:r w:rsidR="001C1B70">
        <w:rPr>
          <w:rFonts w:eastAsia="Times New Roman"/>
          <w:lang w:eastAsia="ru-RU"/>
        </w:rPr>
        <w:t xml:space="preserve"> 1943 года. Так я оказался в партизанах и был назначен врачом отря</w:t>
      </w:r>
      <w:r w:rsidR="002D1154">
        <w:rPr>
          <w:rFonts w:eastAsia="Times New Roman"/>
          <w:lang w:eastAsia="ru-RU"/>
        </w:rPr>
        <w:t>да</w:t>
      </w:r>
      <w:r w:rsidR="00B01040">
        <w:rPr>
          <w:rFonts w:eastAsia="Times New Roman"/>
          <w:lang w:eastAsia="ru-RU"/>
        </w:rPr>
        <w:t>.</w:t>
      </w:r>
    </w:p>
    <w:p w:rsidR="001C1B70" w:rsidRDefault="002D1154" w:rsidP="001C1B70">
      <w:pPr>
        <w:shd w:val="clear" w:color="auto" w:fill="FFFFFF"/>
        <w:spacing w:after="0" w:line="360" w:lineRule="auto"/>
        <w:jc w:val="both"/>
        <w:rPr>
          <w:rFonts w:eastAsia="Times New Roman"/>
          <w:lang w:eastAsia="ru-RU"/>
        </w:rPr>
      </w:pPr>
      <w:r>
        <w:rPr>
          <w:rFonts w:eastAsia="Times New Roman"/>
          <w:lang w:eastAsia="ru-RU"/>
        </w:rPr>
        <w:t xml:space="preserve">АВТОР. </w:t>
      </w:r>
      <w:r w:rsidR="0077643E">
        <w:rPr>
          <w:rFonts w:eastAsia="Times New Roman"/>
          <w:lang w:eastAsia="ru-RU"/>
        </w:rPr>
        <w:t xml:space="preserve">В личном листке по учету партизанских кадров указано, что </w:t>
      </w:r>
      <w:proofErr w:type="spellStart"/>
      <w:r w:rsidR="0077643E">
        <w:rPr>
          <w:rFonts w:eastAsia="Times New Roman"/>
          <w:lang w:eastAsia="ru-RU"/>
        </w:rPr>
        <w:t>Мишагин</w:t>
      </w:r>
      <w:proofErr w:type="spellEnd"/>
      <w:r w:rsidR="0077643E">
        <w:rPr>
          <w:rFonts w:eastAsia="Times New Roman"/>
          <w:lang w:eastAsia="ru-RU"/>
        </w:rPr>
        <w:t xml:space="preserve"> Герман Федорович находился </w:t>
      </w:r>
      <w:r w:rsidR="001C1B70">
        <w:rPr>
          <w:rFonts w:eastAsia="Times New Roman"/>
          <w:lang w:eastAsia="ru-RU"/>
        </w:rPr>
        <w:t xml:space="preserve"> в партизанском отряде № 60</w:t>
      </w:r>
      <w:r w:rsidR="0077643E">
        <w:rPr>
          <w:rFonts w:eastAsia="Times New Roman"/>
          <w:lang w:eastAsia="ru-RU"/>
        </w:rPr>
        <w:t xml:space="preserve"> с </w:t>
      </w:r>
      <w:r w:rsidR="007F1426">
        <w:rPr>
          <w:rFonts w:eastAsia="Times New Roman"/>
          <w:lang w:eastAsia="ru-RU"/>
        </w:rPr>
        <w:t xml:space="preserve">03 октября 1943 года по 01 июля 1944 года в качестве врача отряда. Боевая характеристика: т. </w:t>
      </w:r>
      <w:proofErr w:type="spellStart"/>
      <w:r w:rsidR="007F1426">
        <w:rPr>
          <w:rFonts w:eastAsia="Times New Roman"/>
          <w:lang w:eastAsia="ru-RU"/>
        </w:rPr>
        <w:t>Мишагин</w:t>
      </w:r>
      <w:proofErr w:type="spellEnd"/>
      <w:r w:rsidR="007F1426">
        <w:rPr>
          <w:rFonts w:eastAsia="Times New Roman"/>
          <w:lang w:eastAsia="ru-RU"/>
        </w:rPr>
        <w:t>, находился на должности врача отряда, показав себя энергичным и смелым. Проявил большую заботу</w:t>
      </w:r>
      <w:r w:rsidR="000F4805">
        <w:rPr>
          <w:rFonts w:eastAsia="Times New Roman"/>
          <w:lang w:eastAsia="ru-RU"/>
        </w:rPr>
        <w:t xml:space="preserve"> о раненых в боях. Дисциплинирован.</w:t>
      </w:r>
    </w:p>
    <w:p w:rsidR="000F4805" w:rsidRDefault="002D1154" w:rsidP="001C1B70">
      <w:pPr>
        <w:shd w:val="clear" w:color="auto" w:fill="FFFFFF"/>
        <w:spacing w:after="0" w:line="360" w:lineRule="auto"/>
        <w:jc w:val="both"/>
        <w:rPr>
          <w:rFonts w:eastAsia="Times New Roman"/>
          <w:lang w:eastAsia="ru-RU"/>
        </w:rPr>
      </w:pPr>
      <w:r>
        <w:rPr>
          <w:rFonts w:eastAsia="Times New Roman"/>
          <w:lang w:eastAsia="ru-RU"/>
        </w:rPr>
        <w:lastRenderedPageBreak/>
        <w:t>ЮРИЙ. Из</w:t>
      </w:r>
      <w:r w:rsidR="000F4805">
        <w:rPr>
          <w:rFonts w:eastAsia="Times New Roman"/>
          <w:lang w:eastAsia="ru-RU"/>
        </w:rPr>
        <w:t xml:space="preserve"> партизанского отряда я попал сначала в фильтрационный лагерь 2-го Белорусского фронта, а после проверки меня направили в 307 стрелковую дивизию 50-ой армии командиром санитарного взвода, присвоив мне звание рядового и выдав оружие револьвер Наган 1914 года выпуска.</w:t>
      </w:r>
      <w:r w:rsidR="002D1273">
        <w:rPr>
          <w:rFonts w:eastAsia="Times New Roman"/>
          <w:lang w:eastAsia="ru-RU"/>
        </w:rPr>
        <w:t xml:space="preserve"> Потом вместе с дивизией участвовал в боях за </w:t>
      </w:r>
      <w:r w:rsidR="00192425">
        <w:rPr>
          <w:rFonts w:eastAsia="Times New Roman"/>
          <w:lang w:eastAsia="ru-RU"/>
        </w:rPr>
        <w:t xml:space="preserve">Польшу, </w:t>
      </w:r>
      <w:r w:rsidR="002D1273">
        <w:rPr>
          <w:rFonts w:eastAsia="Times New Roman"/>
          <w:lang w:eastAsia="ru-RU"/>
        </w:rPr>
        <w:t>освобождение Кенигсберга. Службу закончил только в декабре 1945 года.</w:t>
      </w:r>
    </w:p>
    <w:p w:rsidR="002D1154" w:rsidRPr="002D1154" w:rsidRDefault="002D1154" w:rsidP="001C1B70">
      <w:pPr>
        <w:shd w:val="clear" w:color="auto" w:fill="FFFFFF"/>
        <w:spacing w:after="0" w:line="360" w:lineRule="auto"/>
        <w:jc w:val="both"/>
        <w:rPr>
          <w:rFonts w:eastAsia="Times New Roman"/>
          <w:lang w:eastAsia="ru-RU"/>
        </w:rPr>
      </w:pPr>
      <w:r>
        <w:rPr>
          <w:rFonts w:eastAsia="Times New Roman"/>
          <w:lang w:eastAsia="ru-RU"/>
        </w:rPr>
        <w:t>АВТОР. Дяде Гере за бои в Кенигсберге была вручена медаль «</w:t>
      </w:r>
      <w:r w:rsidR="00F3359C">
        <w:rPr>
          <w:rFonts w:eastAsia="Times New Roman"/>
          <w:lang w:eastAsia="ru-RU"/>
        </w:rPr>
        <w:t>З</w:t>
      </w:r>
      <w:r>
        <w:rPr>
          <w:rFonts w:eastAsia="Times New Roman"/>
          <w:lang w:eastAsia="ru-RU"/>
        </w:rPr>
        <w:t>а боевые заслуги» в представлении на награду говорится:</w:t>
      </w:r>
      <w:r w:rsidR="00192425">
        <w:rPr>
          <w:rFonts w:ascii="Arial" w:eastAsia="Times New Roman" w:hAnsi="Arial" w:cs="Arial"/>
          <w:color w:val="3C4052"/>
          <w:sz w:val="15"/>
          <w:szCs w:val="15"/>
          <w:lang w:eastAsia="ru-RU"/>
        </w:rPr>
        <w:t xml:space="preserve"> «</w:t>
      </w:r>
      <w:r w:rsidRPr="002D1154">
        <w:rPr>
          <w:rFonts w:eastAsia="Times New Roman"/>
          <w:lang w:eastAsia="ru-RU"/>
        </w:rPr>
        <w:t xml:space="preserve">При наступлении в Восточной Пруссии и во время штурма Кенигсберга обеспечивал противохимическую защиту войск.  Во время штурма Кенигсберга лично </w:t>
      </w:r>
      <w:proofErr w:type="spellStart"/>
      <w:r w:rsidRPr="002D1154">
        <w:rPr>
          <w:rFonts w:eastAsia="Times New Roman"/>
          <w:lang w:eastAsia="ru-RU"/>
        </w:rPr>
        <w:t>Мишагиным</w:t>
      </w:r>
      <w:proofErr w:type="spellEnd"/>
      <w:r w:rsidRPr="002D1154">
        <w:rPr>
          <w:rFonts w:eastAsia="Times New Roman"/>
          <w:lang w:eastAsia="ru-RU"/>
        </w:rPr>
        <w:t xml:space="preserve"> Г.Ф. были проверены все </w:t>
      </w:r>
      <w:proofErr w:type="spellStart"/>
      <w:r w:rsidRPr="002D1154">
        <w:rPr>
          <w:rFonts w:eastAsia="Times New Roman"/>
          <w:lang w:eastAsia="ru-RU"/>
        </w:rPr>
        <w:t>водоисточники</w:t>
      </w:r>
      <w:proofErr w:type="spellEnd"/>
      <w:r w:rsidRPr="002D1154">
        <w:rPr>
          <w:rFonts w:eastAsia="Times New Roman"/>
          <w:lang w:eastAsia="ru-RU"/>
        </w:rPr>
        <w:t>  в зоне дивизии  на пригодность качества воды в них, что способствовало недопущения случаев отравления</w:t>
      </w:r>
      <w:r>
        <w:rPr>
          <w:rFonts w:eastAsia="Times New Roman"/>
          <w:lang w:eastAsia="ru-RU"/>
        </w:rPr>
        <w:t xml:space="preserve"> среди бойцов и офицеров</w:t>
      </w:r>
      <w:r w:rsidR="00192425">
        <w:rPr>
          <w:rFonts w:eastAsia="Times New Roman"/>
          <w:lang w:eastAsia="ru-RU"/>
        </w:rPr>
        <w:t>»</w:t>
      </w:r>
      <w:r>
        <w:rPr>
          <w:rFonts w:eastAsia="Times New Roman"/>
          <w:lang w:eastAsia="ru-RU"/>
        </w:rPr>
        <w:t>.</w:t>
      </w:r>
    </w:p>
    <w:p w:rsidR="002D1273" w:rsidRDefault="002D1154" w:rsidP="001C1B70">
      <w:pPr>
        <w:shd w:val="clear" w:color="auto" w:fill="FFFFFF"/>
        <w:spacing w:after="0" w:line="360" w:lineRule="auto"/>
        <w:jc w:val="both"/>
        <w:rPr>
          <w:rFonts w:eastAsia="Times New Roman"/>
          <w:lang w:eastAsia="ru-RU"/>
        </w:rPr>
      </w:pPr>
      <w:r>
        <w:rPr>
          <w:rFonts w:eastAsia="Times New Roman"/>
          <w:lang w:eastAsia="ru-RU"/>
        </w:rPr>
        <w:t xml:space="preserve">ЮРИЙ. </w:t>
      </w:r>
      <w:r w:rsidR="002D1273">
        <w:rPr>
          <w:rFonts w:eastAsia="Times New Roman"/>
          <w:lang w:eastAsia="ru-RU"/>
        </w:rPr>
        <w:t>А дальше был суд и пять лет лагерей без права переписки за службу в полиции.</w:t>
      </w:r>
    </w:p>
    <w:p w:rsidR="002D1273" w:rsidRDefault="00AA400B" w:rsidP="001C1B70">
      <w:pPr>
        <w:shd w:val="clear" w:color="auto" w:fill="FFFFFF"/>
        <w:spacing w:after="0" w:line="360" w:lineRule="auto"/>
        <w:jc w:val="both"/>
        <w:rPr>
          <w:rFonts w:eastAsia="Times New Roman"/>
          <w:lang w:eastAsia="ru-RU"/>
        </w:rPr>
      </w:pPr>
      <w:r>
        <w:rPr>
          <w:rFonts w:eastAsia="Times New Roman"/>
          <w:lang w:eastAsia="ru-RU"/>
        </w:rPr>
        <w:t>Меня</w:t>
      </w:r>
      <w:r w:rsidR="00F50BD6">
        <w:rPr>
          <w:rFonts w:eastAsia="Times New Roman"/>
          <w:lang w:eastAsia="ru-RU"/>
        </w:rPr>
        <w:t>,</w:t>
      </w:r>
      <w:r>
        <w:rPr>
          <w:rFonts w:eastAsia="Times New Roman"/>
          <w:lang w:eastAsia="ru-RU"/>
        </w:rPr>
        <w:t xml:space="preserve"> </w:t>
      </w:r>
      <w:r w:rsidR="00F50BD6">
        <w:rPr>
          <w:rFonts w:eastAsia="Times New Roman"/>
          <w:lang w:eastAsia="ru-RU"/>
        </w:rPr>
        <w:t xml:space="preserve">как санитарного врача, </w:t>
      </w:r>
      <w:r>
        <w:rPr>
          <w:rFonts w:eastAsia="Times New Roman"/>
          <w:lang w:eastAsia="ru-RU"/>
        </w:rPr>
        <w:t>направили</w:t>
      </w:r>
      <w:r w:rsidR="002D1273">
        <w:rPr>
          <w:rFonts w:eastAsia="Times New Roman"/>
          <w:lang w:eastAsia="ru-RU"/>
        </w:rPr>
        <w:t xml:space="preserve"> в специальный мобильный са</w:t>
      </w:r>
      <w:r w:rsidR="004D082B">
        <w:rPr>
          <w:rFonts w:eastAsia="Times New Roman"/>
          <w:lang w:eastAsia="ru-RU"/>
        </w:rPr>
        <w:t>нитарно-эпидемический лагерь</w:t>
      </w:r>
      <w:r w:rsidR="002D1273">
        <w:rPr>
          <w:rFonts w:eastAsia="Times New Roman"/>
          <w:lang w:eastAsia="ru-RU"/>
        </w:rPr>
        <w:t>, который занимался борьбой с эпидемиями на бывших оккупированных территориях.</w:t>
      </w:r>
      <w:r>
        <w:rPr>
          <w:rFonts w:eastAsia="Times New Roman"/>
          <w:lang w:eastAsia="ru-RU"/>
        </w:rPr>
        <w:t xml:space="preserve"> </w:t>
      </w:r>
      <w:r w:rsidR="00094E90">
        <w:rPr>
          <w:rFonts w:eastAsia="Times New Roman"/>
          <w:lang w:eastAsia="ru-RU"/>
        </w:rPr>
        <w:t>Мы перезах</w:t>
      </w:r>
      <w:r w:rsidR="004D082B">
        <w:rPr>
          <w:rFonts w:eastAsia="Times New Roman"/>
          <w:lang w:eastAsia="ru-RU"/>
        </w:rPr>
        <w:t>о</w:t>
      </w:r>
      <w:r w:rsidR="00094E90">
        <w:rPr>
          <w:rFonts w:eastAsia="Times New Roman"/>
          <w:lang w:eastAsia="ru-RU"/>
        </w:rPr>
        <w:t xml:space="preserve">ранивали могильники </w:t>
      </w:r>
      <w:r w:rsidR="004D082B">
        <w:rPr>
          <w:rFonts w:eastAsia="Times New Roman"/>
          <w:lang w:eastAsia="ru-RU"/>
        </w:rPr>
        <w:t>умерших больных тифом, дизентерией и от других инфекционных болезней, обеспечивая соответствующую дезинфекц</w:t>
      </w:r>
      <w:r w:rsidR="002E4EAE">
        <w:rPr>
          <w:rFonts w:eastAsia="Times New Roman"/>
          <w:lang w:eastAsia="ru-RU"/>
        </w:rPr>
        <w:t>ию, создавали в местах эпидемии</w:t>
      </w:r>
      <w:r w:rsidR="004D082B">
        <w:rPr>
          <w:rFonts w:eastAsia="Times New Roman"/>
          <w:lang w:eastAsia="ru-RU"/>
        </w:rPr>
        <w:t xml:space="preserve"> лечебные учреждения, лечили таких больных, проводили вакцинацию жителей зараженных территорий.  </w:t>
      </w:r>
      <w:r w:rsidR="002D1154">
        <w:rPr>
          <w:rFonts w:eastAsia="Times New Roman"/>
          <w:lang w:eastAsia="ru-RU"/>
        </w:rPr>
        <w:t>Там я пробыл до 1949 года</w:t>
      </w:r>
      <w:r w:rsidR="00B01040">
        <w:rPr>
          <w:rFonts w:eastAsia="Times New Roman"/>
          <w:lang w:eastAsia="ru-RU"/>
        </w:rPr>
        <w:t>.</w:t>
      </w:r>
    </w:p>
    <w:p w:rsidR="00094E90" w:rsidRDefault="002D1154" w:rsidP="001C1B70">
      <w:pPr>
        <w:shd w:val="clear" w:color="auto" w:fill="FFFFFF"/>
        <w:spacing w:after="0" w:line="360" w:lineRule="auto"/>
        <w:jc w:val="both"/>
        <w:rPr>
          <w:rFonts w:eastAsia="Times New Roman"/>
          <w:lang w:eastAsia="ru-RU"/>
        </w:rPr>
      </w:pPr>
      <w:r>
        <w:rPr>
          <w:rFonts w:eastAsia="Times New Roman"/>
          <w:lang w:eastAsia="ru-RU"/>
        </w:rPr>
        <w:t xml:space="preserve">АВТОР. </w:t>
      </w:r>
      <w:r w:rsidR="00094E90">
        <w:rPr>
          <w:rFonts w:eastAsia="Times New Roman"/>
          <w:lang w:eastAsia="ru-RU"/>
        </w:rPr>
        <w:t>Документальных материалов по таким лагерям и по такой деятельности мне найти не удалось, но я уверен, что ни дядя Гера, ни Юра такого выдумать не могли.</w:t>
      </w:r>
    </w:p>
    <w:p w:rsidR="004D082B" w:rsidRDefault="009C4B35" w:rsidP="001C1B70">
      <w:pPr>
        <w:shd w:val="clear" w:color="auto" w:fill="FFFFFF"/>
        <w:spacing w:after="0" w:line="360" w:lineRule="auto"/>
        <w:jc w:val="both"/>
        <w:rPr>
          <w:rFonts w:eastAsia="Times New Roman"/>
          <w:lang w:eastAsia="ru-RU"/>
        </w:rPr>
      </w:pPr>
      <w:r>
        <w:rPr>
          <w:rFonts w:eastAsia="Times New Roman"/>
          <w:lang w:eastAsia="ru-RU"/>
        </w:rPr>
        <w:t>В 1949 году после почти девяти лет отсутствия дядя Гера вернул</w:t>
      </w:r>
      <w:r w:rsidR="00192425">
        <w:rPr>
          <w:rFonts w:eastAsia="Times New Roman"/>
          <w:lang w:eastAsia="ru-RU"/>
        </w:rPr>
        <w:t>ся, но куда?</w:t>
      </w:r>
      <w:r>
        <w:rPr>
          <w:rFonts w:eastAsia="Times New Roman"/>
          <w:lang w:eastAsia="ru-RU"/>
        </w:rPr>
        <w:t xml:space="preserve"> </w:t>
      </w:r>
      <w:r w:rsidR="00521C28">
        <w:rPr>
          <w:rFonts w:eastAsia="Times New Roman"/>
          <w:lang w:eastAsia="ru-RU"/>
        </w:rPr>
        <w:t>Как бывшему «пособнику» ему было</w:t>
      </w:r>
      <w:r>
        <w:rPr>
          <w:rFonts w:eastAsia="Times New Roman"/>
          <w:lang w:eastAsia="ru-RU"/>
        </w:rPr>
        <w:t xml:space="preserve"> вменено так н</w:t>
      </w:r>
      <w:r w:rsidR="00192425">
        <w:rPr>
          <w:rFonts w:eastAsia="Times New Roman"/>
          <w:lang w:eastAsia="ru-RU"/>
        </w:rPr>
        <w:t xml:space="preserve">азываемое поражение в правах, то есть, </w:t>
      </w:r>
      <w:r>
        <w:rPr>
          <w:rFonts w:eastAsia="Times New Roman"/>
          <w:lang w:eastAsia="ru-RU"/>
        </w:rPr>
        <w:t>запрет на проживание в столичных и областных городах, не участие в выборах, не возможность занимать руководящие должности. Поэтому в Казань он вернуться не мог. В городе Елабуга Татарской АССР жили родители его</w:t>
      </w:r>
      <w:r w:rsidR="00521C28">
        <w:rPr>
          <w:rFonts w:eastAsia="Times New Roman"/>
          <w:lang w:eastAsia="ru-RU"/>
        </w:rPr>
        <w:t xml:space="preserve"> жены, мои дедушка и бабушка, там он</w:t>
      </w:r>
      <w:r>
        <w:rPr>
          <w:rFonts w:eastAsia="Times New Roman"/>
          <w:lang w:eastAsia="ru-RU"/>
        </w:rPr>
        <w:t xml:space="preserve"> стал жить и работать санитарным врачом. Тетя Тамара его жена</w:t>
      </w:r>
      <w:r w:rsidR="00A27E2B">
        <w:rPr>
          <w:rFonts w:eastAsia="Times New Roman"/>
          <w:lang w:eastAsia="ru-RU"/>
        </w:rPr>
        <w:t>, дождалась мужа, хотя с 1941 года до возвращения из советского лагеря, т.е. до 1949 года от него почему-то известий не приходило, он считался пропавшим без вести.</w:t>
      </w:r>
    </w:p>
    <w:p w:rsidR="00A27E2B" w:rsidRDefault="00A27E2B" w:rsidP="001C1B70">
      <w:pPr>
        <w:shd w:val="clear" w:color="auto" w:fill="FFFFFF"/>
        <w:spacing w:after="0" w:line="360" w:lineRule="auto"/>
        <w:jc w:val="both"/>
        <w:rPr>
          <w:rFonts w:eastAsia="Times New Roman"/>
          <w:lang w:eastAsia="ru-RU"/>
        </w:rPr>
      </w:pPr>
      <w:r>
        <w:rPr>
          <w:rFonts w:eastAsia="Times New Roman"/>
          <w:lang w:eastAsia="ru-RU"/>
        </w:rPr>
        <w:t xml:space="preserve">В середине пятидесятых с него снимают поражение в правах, его назначают главным санитарным врачом </w:t>
      </w:r>
      <w:proofErr w:type="spellStart"/>
      <w:r>
        <w:rPr>
          <w:rFonts w:eastAsia="Times New Roman"/>
          <w:lang w:eastAsia="ru-RU"/>
        </w:rPr>
        <w:t>Елабужского</w:t>
      </w:r>
      <w:proofErr w:type="spellEnd"/>
      <w:r>
        <w:rPr>
          <w:rFonts w:eastAsia="Times New Roman"/>
          <w:lang w:eastAsia="ru-RU"/>
        </w:rPr>
        <w:t xml:space="preserve"> района. </w:t>
      </w:r>
      <w:r w:rsidR="00C819B9">
        <w:rPr>
          <w:rFonts w:eastAsia="Times New Roman"/>
          <w:lang w:eastAsia="ru-RU"/>
        </w:rPr>
        <w:t xml:space="preserve">Если вы считаете, что на этом его трагическая судьба закончилась и наступила спокойная жизнь, то вы ошибаетесь. </w:t>
      </w:r>
      <w:r w:rsidR="00176220">
        <w:rPr>
          <w:rFonts w:eastAsia="Times New Roman"/>
          <w:lang w:eastAsia="ru-RU"/>
        </w:rPr>
        <w:t xml:space="preserve">В это время </w:t>
      </w:r>
      <w:r>
        <w:rPr>
          <w:rFonts w:eastAsia="Times New Roman"/>
          <w:lang w:eastAsia="ru-RU"/>
        </w:rPr>
        <w:t xml:space="preserve">органы госбезопасности стали задерживать в разных регионах страны </w:t>
      </w:r>
      <w:r w:rsidR="00C819B9">
        <w:rPr>
          <w:rFonts w:eastAsia="Times New Roman"/>
          <w:lang w:eastAsia="ru-RU"/>
        </w:rPr>
        <w:t>людей</w:t>
      </w:r>
      <w:r>
        <w:rPr>
          <w:rFonts w:eastAsia="Times New Roman"/>
          <w:lang w:eastAsia="ru-RU"/>
        </w:rPr>
        <w:t xml:space="preserve"> с его документами и его биографией. Дядю Геру о</w:t>
      </w:r>
      <w:r w:rsidR="00C819B9">
        <w:rPr>
          <w:rFonts w:eastAsia="Times New Roman"/>
          <w:lang w:eastAsia="ru-RU"/>
        </w:rPr>
        <w:t xml:space="preserve">пять затаскали теперь уже в КГБ на очные </w:t>
      </w:r>
      <w:r w:rsidR="00C819B9">
        <w:rPr>
          <w:rFonts w:eastAsia="Times New Roman"/>
          <w:lang w:eastAsia="ru-RU"/>
        </w:rPr>
        <w:lastRenderedPageBreak/>
        <w:t>ставки, снова пошли проверки. Через некоторое время разобрались и оставили его в покое.</w:t>
      </w:r>
    </w:p>
    <w:p w:rsidR="00C819B9" w:rsidRDefault="00C819B9" w:rsidP="001C1B70">
      <w:pPr>
        <w:shd w:val="clear" w:color="auto" w:fill="FFFFFF"/>
        <w:spacing w:after="0" w:line="360" w:lineRule="auto"/>
        <w:jc w:val="both"/>
        <w:rPr>
          <w:rFonts w:eastAsia="Times New Roman"/>
          <w:lang w:eastAsia="ru-RU"/>
        </w:rPr>
      </w:pPr>
      <w:r>
        <w:rPr>
          <w:rFonts w:eastAsia="Times New Roman"/>
          <w:lang w:eastAsia="ru-RU"/>
        </w:rPr>
        <w:t xml:space="preserve">В </w:t>
      </w:r>
      <w:r w:rsidR="00176220">
        <w:rPr>
          <w:rFonts w:eastAsia="Times New Roman"/>
          <w:lang w:eastAsia="ru-RU"/>
        </w:rPr>
        <w:t xml:space="preserve">1972 году он серьезно заболел, у него </w:t>
      </w:r>
      <w:r w:rsidR="00E3042B">
        <w:rPr>
          <w:rFonts w:eastAsia="Times New Roman"/>
          <w:lang w:eastAsia="ru-RU"/>
        </w:rPr>
        <w:t>диагностировали</w:t>
      </w:r>
      <w:r w:rsidR="00176220">
        <w:rPr>
          <w:rFonts w:eastAsia="Times New Roman"/>
          <w:lang w:eastAsia="ru-RU"/>
        </w:rPr>
        <w:t xml:space="preserve"> цирроз печени, и опять КГБ что-то обнаружило связанное с его пребыванием в плену. </w:t>
      </w:r>
      <w:r w:rsidR="00E3042B">
        <w:rPr>
          <w:rFonts w:eastAsia="Times New Roman"/>
          <w:lang w:eastAsia="ru-RU"/>
        </w:rPr>
        <w:t>Вот теперь дядя Гера не выдержал, к</w:t>
      </w:r>
      <w:r w:rsidR="00176220">
        <w:rPr>
          <w:rFonts w:eastAsia="Times New Roman"/>
          <w:lang w:eastAsia="ru-RU"/>
        </w:rPr>
        <w:t xml:space="preserve">огда начались боли, </w:t>
      </w:r>
      <w:r w:rsidR="00E3042B">
        <w:rPr>
          <w:rFonts w:eastAsia="Times New Roman"/>
          <w:lang w:eastAsia="ru-RU"/>
        </w:rPr>
        <w:t xml:space="preserve">а как медик он прекрасно представлял, что дальше будет еще хуже и боли станут нестерпимыми, он </w:t>
      </w:r>
      <w:r w:rsidR="00176220">
        <w:rPr>
          <w:rFonts w:eastAsia="Times New Roman"/>
          <w:lang w:eastAsia="ru-RU"/>
        </w:rPr>
        <w:t xml:space="preserve">не стал дожидаться естественной </w:t>
      </w:r>
      <w:r w:rsidR="00E3042B">
        <w:rPr>
          <w:rFonts w:eastAsia="Times New Roman"/>
          <w:lang w:eastAsia="ru-RU"/>
        </w:rPr>
        <w:t xml:space="preserve">мучительной </w:t>
      </w:r>
      <w:r w:rsidR="004B2FA9">
        <w:rPr>
          <w:rFonts w:eastAsia="Times New Roman"/>
          <w:lang w:eastAsia="ru-RU"/>
        </w:rPr>
        <w:t>смерти и завершил жизнь</w:t>
      </w:r>
      <w:r w:rsidR="00176220">
        <w:rPr>
          <w:rFonts w:eastAsia="Times New Roman"/>
          <w:lang w:eastAsia="ru-RU"/>
        </w:rPr>
        <w:t xml:space="preserve"> самостоятельно. </w:t>
      </w:r>
    </w:p>
    <w:p w:rsidR="005F1ADF" w:rsidRDefault="00E3042B" w:rsidP="001C1B70">
      <w:pPr>
        <w:shd w:val="clear" w:color="auto" w:fill="FFFFFF"/>
        <w:spacing w:after="0" w:line="360" w:lineRule="auto"/>
        <w:jc w:val="both"/>
        <w:rPr>
          <w:rFonts w:eastAsia="Times New Roman"/>
          <w:lang w:eastAsia="ru-RU"/>
        </w:rPr>
      </w:pPr>
      <w:r>
        <w:rPr>
          <w:rFonts w:eastAsia="Times New Roman"/>
          <w:lang w:eastAsia="ru-RU"/>
        </w:rPr>
        <w:t xml:space="preserve">Я его последний раз видел в 1969 году. Дядя Гера запомнился мне </w:t>
      </w:r>
      <w:proofErr w:type="gramStart"/>
      <w:r>
        <w:rPr>
          <w:rFonts w:eastAsia="Times New Roman"/>
          <w:lang w:eastAsia="ru-RU"/>
        </w:rPr>
        <w:t>жизнерадостным</w:t>
      </w:r>
      <w:proofErr w:type="gramEnd"/>
      <w:r>
        <w:rPr>
          <w:rFonts w:eastAsia="Times New Roman"/>
          <w:lang w:eastAsia="ru-RU"/>
        </w:rPr>
        <w:t xml:space="preserve">, веселым, внимательным, добрым. </w:t>
      </w:r>
      <w:r w:rsidR="00826812">
        <w:rPr>
          <w:rFonts w:eastAsia="Times New Roman"/>
          <w:lang w:eastAsia="ru-RU"/>
        </w:rPr>
        <w:t>В детстве, когда все мы приезжали в Елабугу к дедушке и бабушке Софроновым, иногда на все лето, бывало, что и заболевали. Лечил нас только дядя Гера и не лекарствами, а дегтем, керосином и разными лечебными травами</w:t>
      </w:r>
      <w:r w:rsidR="00521C28">
        <w:rPr>
          <w:rFonts w:eastAsia="Times New Roman"/>
          <w:lang w:eastAsia="ru-RU"/>
        </w:rPr>
        <w:t>, настоями</w:t>
      </w:r>
      <w:r w:rsidR="00826812">
        <w:rPr>
          <w:rFonts w:eastAsia="Times New Roman"/>
          <w:lang w:eastAsia="ru-RU"/>
        </w:rPr>
        <w:t xml:space="preserve"> и говорил, что таким методам лечения научился в партизанах.</w:t>
      </w:r>
    </w:p>
    <w:p w:rsidR="005F1ADF" w:rsidRDefault="005F1ADF" w:rsidP="001C1B70">
      <w:pPr>
        <w:shd w:val="clear" w:color="auto" w:fill="FFFFFF"/>
        <w:spacing w:after="0" w:line="360" w:lineRule="auto"/>
        <w:jc w:val="both"/>
        <w:rPr>
          <w:rFonts w:eastAsia="Times New Roman"/>
          <w:lang w:eastAsia="ru-RU"/>
        </w:rPr>
      </w:pPr>
    </w:p>
    <w:p w:rsidR="0083007F" w:rsidRDefault="003827AC" w:rsidP="005F1ADF">
      <w:pPr>
        <w:shd w:val="clear" w:color="auto" w:fill="FFFFFF"/>
        <w:spacing w:after="0" w:line="360" w:lineRule="auto"/>
        <w:jc w:val="center"/>
        <w:rPr>
          <w:rFonts w:eastAsia="Times New Roman"/>
          <w:b/>
          <w:lang w:eastAsia="ru-RU"/>
        </w:rPr>
      </w:pPr>
      <w:r>
        <w:rPr>
          <w:rFonts w:eastAsia="Times New Roman"/>
          <w:b/>
          <w:lang w:eastAsia="ru-RU"/>
        </w:rPr>
        <w:t>Сцена третья</w:t>
      </w:r>
    </w:p>
    <w:p w:rsidR="005F1ADF" w:rsidRDefault="005F1ADF" w:rsidP="005F1ADF">
      <w:pPr>
        <w:shd w:val="clear" w:color="auto" w:fill="FFFFFF"/>
        <w:spacing w:after="0" w:line="360" w:lineRule="auto"/>
        <w:jc w:val="center"/>
        <w:rPr>
          <w:rFonts w:eastAsia="Times New Roman"/>
          <w:b/>
          <w:lang w:eastAsia="ru-RU"/>
        </w:rPr>
      </w:pPr>
    </w:p>
    <w:p w:rsidR="00EA749A" w:rsidRDefault="007F79D8" w:rsidP="005F1ADF">
      <w:pPr>
        <w:shd w:val="clear" w:color="auto" w:fill="FFFFFF"/>
        <w:spacing w:after="0" w:line="360" w:lineRule="auto"/>
        <w:jc w:val="both"/>
        <w:rPr>
          <w:rFonts w:eastAsia="Times New Roman"/>
          <w:lang w:eastAsia="ru-RU"/>
        </w:rPr>
      </w:pPr>
      <w:r>
        <w:rPr>
          <w:rFonts w:eastAsia="Times New Roman"/>
          <w:lang w:eastAsia="ru-RU"/>
        </w:rPr>
        <w:t xml:space="preserve">АВТОР. </w:t>
      </w:r>
      <w:r w:rsidR="005F1ADF">
        <w:rPr>
          <w:rFonts w:eastAsia="Times New Roman"/>
          <w:lang w:eastAsia="ru-RU"/>
        </w:rPr>
        <w:t xml:space="preserve">Дядя Валя, Софронов Валентин Романович, младший брат моего отца, </w:t>
      </w:r>
      <w:r w:rsidR="001C5F20">
        <w:rPr>
          <w:rFonts w:eastAsia="Times New Roman"/>
          <w:lang w:eastAsia="ru-RU"/>
        </w:rPr>
        <w:t>родился в</w:t>
      </w:r>
      <w:r w:rsidR="0083007F">
        <w:rPr>
          <w:rFonts w:eastAsia="Times New Roman"/>
          <w:lang w:eastAsia="ru-RU"/>
        </w:rPr>
        <w:t xml:space="preserve"> </w:t>
      </w:r>
      <w:r w:rsidR="001C5F20">
        <w:rPr>
          <w:rFonts w:eastAsia="Times New Roman"/>
          <w:lang w:eastAsia="ru-RU"/>
        </w:rPr>
        <w:t xml:space="preserve">1922 году. </w:t>
      </w:r>
      <w:proofErr w:type="gramStart"/>
      <w:r w:rsidR="001C5F20">
        <w:rPr>
          <w:rFonts w:eastAsia="Times New Roman"/>
          <w:lang w:eastAsia="ru-RU"/>
        </w:rPr>
        <w:t>Н</w:t>
      </w:r>
      <w:r w:rsidR="005F1ADF">
        <w:rPr>
          <w:rFonts w:eastAsia="Times New Roman"/>
          <w:lang w:eastAsia="ru-RU"/>
        </w:rPr>
        <w:t>агражден</w:t>
      </w:r>
      <w:r w:rsidR="001C5F20">
        <w:rPr>
          <w:rFonts w:eastAsia="Times New Roman"/>
          <w:lang w:eastAsia="ru-RU"/>
        </w:rPr>
        <w:t>:</w:t>
      </w:r>
      <w:r w:rsidR="005F1ADF">
        <w:rPr>
          <w:rFonts w:eastAsia="Times New Roman"/>
          <w:lang w:eastAsia="ru-RU"/>
        </w:rPr>
        <w:t xml:space="preserve"> орденом </w:t>
      </w:r>
      <w:r w:rsidR="00F3359C">
        <w:rPr>
          <w:rFonts w:eastAsia="Times New Roman"/>
          <w:lang w:eastAsia="ru-RU"/>
        </w:rPr>
        <w:t>«</w:t>
      </w:r>
      <w:r w:rsidR="005F1ADF">
        <w:rPr>
          <w:rFonts w:eastAsia="Times New Roman"/>
          <w:lang w:eastAsia="ru-RU"/>
        </w:rPr>
        <w:t>Красной Звезды</w:t>
      </w:r>
      <w:r w:rsidR="00F3359C">
        <w:rPr>
          <w:rFonts w:eastAsia="Times New Roman"/>
          <w:lang w:eastAsia="ru-RU"/>
        </w:rPr>
        <w:t>»</w:t>
      </w:r>
      <w:r w:rsidR="005F1ADF">
        <w:rPr>
          <w:rFonts w:eastAsia="Times New Roman"/>
          <w:lang w:eastAsia="ru-RU"/>
        </w:rPr>
        <w:t>,</w:t>
      </w:r>
      <w:r w:rsidR="0092635D">
        <w:rPr>
          <w:rFonts w:eastAsia="Times New Roman"/>
          <w:lang w:eastAsia="ru-RU"/>
        </w:rPr>
        <w:t xml:space="preserve"> медал</w:t>
      </w:r>
      <w:r w:rsidR="001C5F20">
        <w:rPr>
          <w:rFonts w:eastAsia="Times New Roman"/>
          <w:lang w:eastAsia="ru-RU"/>
        </w:rPr>
        <w:t>ями</w:t>
      </w:r>
      <w:r w:rsidR="0092635D">
        <w:rPr>
          <w:rFonts w:eastAsia="Times New Roman"/>
          <w:lang w:eastAsia="ru-RU"/>
        </w:rPr>
        <w:t xml:space="preserve"> «За боевые заслуги», «За оборону Москвы», «За взятие Берлина», </w:t>
      </w:r>
      <w:r w:rsidR="001C5F20">
        <w:rPr>
          <w:rFonts w:eastAsia="Times New Roman"/>
          <w:lang w:eastAsia="ru-RU"/>
        </w:rPr>
        <w:t>«</w:t>
      </w:r>
      <w:r w:rsidR="0092635D">
        <w:rPr>
          <w:rFonts w:eastAsia="Times New Roman"/>
          <w:lang w:eastAsia="ru-RU"/>
        </w:rPr>
        <w:t>За победу над Германией» и</w:t>
      </w:r>
      <w:r w:rsidR="00233053">
        <w:rPr>
          <w:rFonts w:eastAsia="Times New Roman"/>
          <w:lang w:eastAsia="ru-RU"/>
        </w:rPr>
        <w:t>,</w:t>
      </w:r>
      <w:r w:rsidR="0092635D">
        <w:rPr>
          <w:rFonts w:eastAsia="Times New Roman"/>
          <w:lang w:eastAsia="ru-RU"/>
        </w:rPr>
        <w:t xml:space="preserve"> конечно</w:t>
      </w:r>
      <w:r w:rsidR="00233053">
        <w:rPr>
          <w:rFonts w:eastAsia="Times New Roman"/>
          <w:lang w:eastAsia="ru-RU"/>
        </w:rPr>
        <w:t>,</w:t>
      </w:r>
      <w:r w:rsidR="0092635D">
        <w:rPr>
          <w:rFonts w:eastAsia="Times New Roman"/>
          <w:lang w:eastAsia="ru-RU"/>
        </w:rPr>
        <w:t xml:space="preserve"> все</w:t>
      </w:r>
      <w:r w:rsidR="001C5F20">
        <w:rPr>
          <w:rFonts w:eastAsia="Times New Roman"/>
          <w:lang w:eastAsia="ru-RU"/>
        </w:rPr>
        <w:t>ми</w:t>
      </w:r>
      <w:r w:rsidR="0092635D">
        <w:rPr>
          <w:rFonts w:eastAsia="Times New Roman"/>
          <w:lang w:eastAsia="ru-RU"/>
        </w:rPr>
        <w:t xml:space="preserve"> юбилейны</w:t>
      </w:r>
      <w:r w:rsidR="001C5F20">
        <w:rPr>
          <w:rFonts w:eastAsia="Times New Roman"/>
          <w:lang w:eastAsia="ru-RU"/>
        </w:rPr>
        <w:t>ми</w:t>
      </w:r>
      <w:r w:rsidR="0092635D">
        <w:rPr>
          <w:rFonts w:eastAsia="Times New Roman"/>
          <w:lang w:eastAsia="ru-RU"/>
        </w:rPr>
        <w:t>.</w:t>
      </w:r>
      <w:proofErr w:type="gramEnd"/>
      <w:r w:rsidR="0092635D">
        <w:rPr>
          <w:rFonts w:eastAsia="Times New Roman"/>
          <w:lang w:eastAsia="ru-RU"/>
        </w:rPr>
        <w:t xml:space="preserve"> Дядя Валя всю жизнь</w:t>
      </w:r>
      <w:r w:rsidR="00233053">
        <w:rPr>
          <w:rFonts w:eastAsia="Times New Roman"/>
          <w:lang w:eastAsia="ru-RU"/>
        </w:rPr>
        <w:t xml:space="preserve"> после окончания Московского авиационно-технологического института</w:t>
      </w:r>
      <w:r w:rsidR="0092635D">
        <w:rPr>
          <w:rFonts w:eastAsia="Times New Roman"/>
          <w:lang w:eastAsia="ru-RU"/>
        </w:rPr>
        <w:t xml:space="preserve"> проработал на Горьковском машиностроительном заводе технологом по сварке, главным сварщиком завода. Лауреат Государственной премии, заслуженный изобретатель СССР. Завод, на котором работал Валентин Романович, был связан с атомной и ракетной отраслями.</w:t>
      </w:r>
      <w:r w:rsidR="005F1ADF">
        <w:rPr>
          <w:rFonts w:eastAsia="Times New Roman"/>
          <w:lang w:eastAsia="ru-RU"/>
        </w:rPr>
        <w:t xml:space="preserve"> </w:t>
      </w:r>
      <w:r w:rsidR="0092635D">
        <w:rPr>
          <w:rFonts w:eastAsia="Times New Roman"/>
          <w:lang w:eastAsia="ru-RU"/>
        </w:rPr>
        <w:t xml:space="preserve">Разработкой технологии сварки при изготовлении всех первых промышленных ядерных реакторов руководил именно он. </w:t>
      </w:r>
    </w:p>
    <w:p w:rsidR="00EA749A" w:rsidRDefault="0043743A" w:rsidP="005F1ADF">
      <w:pPr>
        <w:shd w:val="clear" w:color="auto" w:fill="FFFFFF"/>
        <w:spacing w:after="0" w:line="360" w:lineRule="auto"/>
        <w:jc w:val="both"/>
        <w:rPr>
          <w:rFonts w:eastAsia="Times New Roman"/>
          <w:lang w:eastAsia="ru-RU"/>
        </w:rPr>
      </w:pPr>
      <w:r>
        <w:rPr>
          <w:rFonts w:eastAsia="Times New Roman"/>
          <w:lang w:eastAsia="ru-RU"/>
        </w:rPr>
        <w:t>Когда я в последние годы звонил ему, первый вопрос, который он мне задавал: - Как там наши ЛБ. Первый раз я не понял, что такое ЛБ. И он сказал</w:t>
      </w:r>
      <w:r w:rsidR="00EA749A">
        <w:rPr>
          <w:rFonts w:eastAsia="Times New Roman"/>
          <w:lang w:eastAsia="ru-RU"/>
        </w:rPr>
        <w:t>,</w:t>
      </w:r>
      <w:r>
        <w:rPr>
          <w:rFonts w:eastAsia="Times New Roman"/>
          <w:lang w:eastAsia="ru-RU"/>
        </w:rPr>
        <w:t xml:space="preserve"> что</w:t>
      </w:r>
      <w:r w:rsidR="00EA749A">
        <w:rPr>
          <w:rFonts w:eastAsia="Times New Roman"/>
          <w:lang w:eastAsia="ru-RU"/>
        </w:rPr>
        <w:t xml:space="preserve"> так называли первые ядерные реакторы у них на заводе – Лаврентий Берия. </w:t>
      </w:r>
    </w:p>
    <w:p w:rsidR="005F1ADF" w:rsidRDefault="001C5F20" w:rsidP="005F1ADF">
      <w:pPr>
        <w:shd w:val="clear" w:color="auto" w:fill="FFFFFF"/>
        <w:spacing w:after="0" w:line="360" w:lineRule="auto"/>
        <w:jc w:val="both"/>
        <w:rPr>
          <w:rFonts w:eastAsia="Times New Roman"/>
          <w:lang w:eastAsia="ru-RU"/>
        </w:rPr>
      </w:pPr>
      <w:r>
        <w:rPr>
          <w:rFonts w:eastAsia="Times New Roman"/>
          <w:lang w:eastAsia="ru-RU"/>
        </w:rPr>
        <w:t>Дядя Валя дожил до 96 лет.</w:t>
      </w:r>
    </w:p>
    <w:p w:rsidR="001C5F20" w:rsidRDefault="001C5F20" w:rsidP="005F1ADF">
      <w:pPr>
        <w:shd w:val="clear" w:color="auto" w:fill="FFFFFF"/>
        <w:spacing w:after="0" w:line="360" w:lineRule="auto"/>
        <w:jc w:val="both"/>
        <w:rPr>
          <w:rFonts w:eastAsia="Times New Roman"/>
          <w:lang w:eastAsia="ru-RU"/>
        </w:rPr>
      </w:pPr>
      <w:r>
        <w:rPr>
          <w:rFonts w:eastAsia="Times New Roman"/>
          <w:lang w:eastAsia="ru-RU"/>
        </w:rPr>
        <w:t xml:space="preserve">Его боевой путь я изложу по записям младшей дочери дяди Вали, </w:t>
      </w:r>
      <w:r w:rsidR="0083007F">
        <w:rPr>
          <w:rFonts w:eastAsia="Times New Roman"/>
          <w:lang w:eastAsia="ru-RU"/>
        </w:rPr>
        <w:t>моей двоюродной сестры</w:t>
      </w:r>
      <w:r>
        <w:rPr>
          <w:rFonts w:eastAsia="Times New Roman"/>
          <w:lang w:eastAsia="ru-RU"/>
        </w:rPr>
        <w:t xml:space="preserve"> Аллы. Последние несколько лет дядя Валя был прикован к постели, Алла за ним ухаживала и записала его воспоминания о войне.</w:t>
      </w:r>
    </w:p>
    <w:p w:rsidR="001C5F20" w:rsidRDefault="001C5F20" w:rsidP="005F1ADF">
      <w:pPr>
        <w:shd w:val="clear" w:color="auto" w:fill="FFFFFF"/>
        <w:spacing w:after="0" w:line="360" w:lineRule="auto"/>
        <w:jc w:val="both"/>
        <w:rPr>
          <w:rFonts w:eastAsia="Times New Roman"/>
          <w:lang w:eastAsia="ru-RU"/>
        </w:rPr>
      </w:pPr>
      <w:r>
        <w:rPr>
          <w:rFonts w:eastAsia="Times New Roman"/>
          <w:lang w:eastAsia="ru-RU"/>
        </w:rPr>
        <w:t>Но прежде чем обратиться к этим записям, я хочу рассказать историю, которая произошла с нами в 2</w:t>
      </w:r>
      <w:r w:rsidR="00B01040">
        <w:rPr>
          <w:rFonts w:eastAsia="Times New Roman"/>
          <w:lang w:eastAsia="ru-RU"/>
        </w:rPr>
        <w:t>001 году. Мы с</w:t>
      </w:r>
      <w:r>
        <w:rPr>
          <w:rFonts w:eastAsia="Times New Roman"/>
          <w:lang w:eastAsia="ru-RU"/>
        </w:rPr>
        <w:t xml:space="preserve"> дочерью</w:t>
      </w:r>
      <w:r w:rsidR="0083007F">
        <w:rPr>
          <w:rFonts w:eastAsia="Times New Roman"/>
          <w:lang w:eastAsia="ru-RU"/>
        </w:rPr>
        <w:t xml:space="preserve"> Олей</w:t>
      </w:r>
      <w:r>
        <w:rPr>
          <w:rFonts w:eastAsia="Times New Roman"/>
          <w:lang w:eastAsia="ru-RU"/>
        </w:rPr>
        <w:t xml:space="preserve"> путешествуем на машине и приехали в Нижний Новгород навестить дядю и племянниц. В один из дней сидим</w:t>
      </w:r>
      <w:r w:rsidR="002A4F45">
        <w:rPr>
          <w:rFonts w:eastAsia="Times New Roman"/>
          <w:lang w:eastAsia="ru-RU"/>
        </w:rPr>
        <w:t>,</w:t>
      </w:r>
      <w:r>
        <w:rPr>
          <w:rFonts w:eastAsia="Times New Roman"/>
          <w:lang w:eastAsia="ru-RU"/>
        </w:rPr>
        <w:t xml:space="preserve"> обедаем и дядя </w:t>
      </w:r>
      <w:r>
        <w:rPr>
          <w:rFonts w:eastAsia="Times New Roman"/>
          <w:lang w:eastAsia="ru-RU"/>
        </w:rPr>
        <w:lastRenderedPageBreak/>
        <w:t>Валя стал рассказывать</w:t>
      </w:r>
      <w:r w:rsidR="002A4F45">
        <w:rPr>
          <w:rFonts w:eastAsia="Times New Roman"/>
          <w:lang w:eastAsia="ru-RU"/>
        </w:rPr>
        <w:t>,</w:t>
      </w:r>
      <w:r>
        <w:rPr>
          <w:rFonts w:eastAsia="Times New Roman"/>
          <w:lang w:eastAsia="ru-RU"/>
        </w:rPr>
        <w:t xml:space="preserve"> как он встретил войну и</w:t>
      </w:r>
      <w:r w:rsidR="002A4F45">
        <w:rPr>
          <w:rFonts w:eastAsia="Times New Roman"/>
          <w:lang w:eastAsia="ru-RU"/>
        </w:rPr>
        <w:t>,</w:t>
      </w:r>
      <w:r>
        <w:rPr>
          <w:rFonts w:eastAsia="Times New Roman"/>
          <w:lang w:eastAsia="ru-RU"/>
        </w:rPr>
        <w:t xml:space="preserve"> как его ранило</w:t>
      </w:r>
      <w:r w:rsidR="002A4F45">
        <w:rPr>
          <w:rFonts w:eastAsia="Times New Roman"/>
          <w:lang w:eastAsia="ru-RU"/>
        </w:rPr>
        <w:t>, и что это произошло в 3 часа дня 20 августа 1941 года. Я понимаю, что сегодня 20 августа 2001 года, смотрю на часы и вижу, что сейчас 15-00. То есть прошло ровно 6</w:t>
      </w:r>
      <w:r w:rsidR="00B01040">
        <w:rPr>
          <w:rFonts w:eastAsia="Times New Roman"/>
          <w:lang w:eastAsia="ru-RU"/>
        </w:rPr>
        <w:t>0 лет! Вот это было удивительно!</w:t>
      </w:r>
    </w:p>
    <w:p w:rsidR="00B86091" w:rsidRDefault="00B86091" w:rsidP="005F1ADF">
      <w:pPr>
        <w:shd w:val="clear" w:color="auto" w:fill="FFFFFF"/>
        <w:spacing w:after="0" w:line="360" w:lineRule="auto"/>
        <w:jc w:val="both"/>
        <w:rPr>
          <w:rFonts w:eastAsia="Times New Roman"/>
          <w:lang w:eastAsia="ru-RU"/>
        </w:rPr>
      </w:pPr>
      <w:r>
        <w:rPr>
          <w:rFonts w:eastAsia="Times New Roman"/>
          <w:lang w:eastAsia="ru-RU"/>
        </w:rPr>
        <w:t>И еще об одной вещи хочу рассказать. До войны все молодые люди или почти все занимались спортом. Как вы уже слышали</w:t>
      </w:r>
      <w:r w:rsidR="0083007F">
        <w:rPr>
          <w:rFonts w:eastAsia="Times New Roman"/>
          <w:lang w:eastAsia="ru-RU"/>
        </w:rPr>
        <w:t>,</w:t>
      </w:r>
      <w:r>
        <w:rPr>
          <w:rFonts w:eastAsia="Times New Roman"/>
          <w:lang w:eastAsia="ru-RU"/>
        </w:rPr>
        <w:t xml:space="preserve"> дядя Гера занимался конным спортом и был чемпионом России. Дядя Валя тоже был спортсменом, он увлекался альпинизмом и горными лыжами, и тоже был чемпионом всесоюзных соревнований</w:t>
      </w:r>
      <w:r w:rsidR="00FA79A4">
        <w:rPr>
          <w:rFonts w:eastAsia="Times New Roman"/>
          <w:lang w:eastAsia="ru-RU"/>
        </w:rPr>
        <w:t>, но</w:t>
      </w:r>
      <w:r>
        <w:rPr>
          <w:rFonts w:eastAsia="Times New Roman"/>
          <w:lang w:eastAsia="ru-RU"/>
        </w:rPr>
        <w:t xml:space="preserve"> по прыжкам с трамплина.</w:t>
      </w:r>
    </w:p>
    <w:p w:rsidR="002A4F45" w:rsidRDefault="00FA79A4" w:rsidP="005F1ADF">
      <w:pPr>
        <w:shd w:val="clear" w:color="auto" w:fill="FFFFFF"/>
        <w:spacing w:after="0" w:line="360" w:lineRule="auto"/>
        <w:jc w:val="both"/>
        <w:rPr>
          <w:rFonts w:eastAsia="Times New Roman"/>
          <w:lang w:eastAsia="ru-RU"/>
        </w:rPr>
      </w:pPr>
      <w:r>
        <w:rPr>
          <w:rFonts w:eastAsia="Times New Roman"/>
          <w:lang w:eastAsia="ru-RU"/>
        </w:rPr>
        <w:t>В</w:t>
      </w:r>
      <w:r w:rsidR="002A4F45">
        <w:rPr>
          <w:rFonts w:eastAsia="Times New Roman"/>
          <w:lang w:eastAsia="ru-RU"/>
        </w:rPr>
        <w:t>ернемся к записям воспоминаний</w:t>
      </w:r>
      <w:r>
        <w:rPr>
          <w:rFonts w:eastAsia="Times New Roman"/>
          <w:lang w:eastAsia="ru-RU"/>
        </w:rPr>
        <w:t>, сделанным моей двоюродно</w:t>
      </w:r>
      <w:r w:rsidR="0083007F">
        <w:rPr>
          <w:rFonts w:eastAsia="Times New Roman"/>
          <w:lang w:eastAsia="ru-RU"/>
        </w:rPr>
        <w:t>й сестренкой</w:t>
      </w:r>
      <w:r w:rsidR="002A4F45">
        <w:rPr>
          <w:rFonts w:eastAsia="Times New Roman"/>
          <w:lang w:eastAsia="ru-RU"/>
        </w:rPr>
        <w:t>.</w:t>
      </w:r>
    </w:p>
    <w:p w:rsidR="002A4F45" w:rsidRPr="002105A2" w:rsidRDefault="00B86091" w:rsidP="002A4F45">
      <w:pPr>
        <w:shd w:val="clear" w:color="auto" w:fill="FFFFFF"/>
        <w:spacing w:after="0" w:line="360" w:lineRule="auto"/>
        <w:ind w:firstLine="706"/>
        <w:jc w:val="both"/>
        <w:rPr>
          <w:rFonts w:eastAsia="Times New Roman"/>
          <w:b/>
          <w:color w:val="262421"/>
          <w:lang w:eastAsia="ru-RU"/>
        </w:rPr>
      </w:pPr>
      <w:r>
        <w:rPr>
          <w:rFonts w:eastAsia="Times New Roman"/>
          <w:color w:val="262421"/>
          <w:lang w:eastAsia="ru-RU"/>
        </w:rPr>
        <w:t> </w:t>
      </w:r>
      <w:r w:rsidR="007F79D8">
        <w:rPr>
          <w:rFonts w:eastAsia="Times New Roman"/>
          <w:color w:val="262421"/>
          <w:lang w:eastAsia="ru-RU"/>
        </w:rPr>
        <w:t xml:space="preserve">АЛЛА. </w:t>
      </w:r>
      <w:r w:rsidR="002A4F45" w:rsidRPr="002105A2">
        <w:rPr>
          <w:rFonts w:eastAsia="Times New Roman"/>
          <w:color w:val="262421"/>
          <w:lang w:eastAsia="ru-RU"/>
        </w:rPr>
        <w:t>Мой отец, Софронов Валентин Романович, 17 февраля 1922 года рождения встретил войну, будучи студентом Московского авиационного технологического института. 22 июня 1941 года он с сокурсниками купался на каналах  Тушино, где располагалась учебная база института. В 11 часов утра они услышали выступление Предсовмина  Молотова о начале  войны. В числе  27 студентов он написал заявление о снятии с него брони (как студента) и 29 июня бы</w:t>
      </w:r>
      <w:r>
        <w:rPr>
          <w:rFonts w:eastAsia="Times New Roman"/>
          <w:color w:val="262421"/>
          <w:lang w:eastAsia="ru-RU"/>
        </w:rPr>
        <w:t>л добровольцем призван в армию. П</w:t>
      </w:r>
      <w:r w:rsidR="002A4F45" w:rsidRPr="002105A2">
        <w:rPr>
          <w:rFonts w:eastAsia="Times New Roman"/>
          <w:color w:val="262421"/>
          <w:lang w:eastAsia="ru-RU"/>
        </w:rPr>
        <w:t>осле войны из них в институт вернулись только 2 человека</w:t>
      </w:r>
      <w:r w:rsidR="00B01040">
        <w:rPr>
          <w:rFonts w:eastAsia="Times New Roman"/>
          <w:color w:val="262421"/>
          <w:lang w:eastAsia="ru-RU"/>
        </w:rPr>
        <w:t>!!!</w:t>
      </w:r>
    </w:p>
    <w:p w:rsidR="002A4F45" w:rsidRDefault="00B86091" w:rsidP="002A4F45">
      <w:pPr>
        <w:shd w:val="clear" w:color="auto" w:fill="FFFFFF"/>
        <w:spacing w:after="0" w:line="360" w:lineRule="auto"/>
        <w:ind w:firstLine="706"/>
        <w:jc w:val="both"/>
        <w:rPr>
          <w:rFonts w:eastAsia="Times New Roman"/>
          <w:color w:val="262421"/>
          <w:lang w:eastAsia="ru-RU"/>
        </w:rPr>
      </w:pPr>
      <w:r>
        <w:rPr>
          <w:rFonts w:eastAsia="Times New Roman"/>
          <w:color w:val="262421"/>
          <w:lang w:eastAsia="ru-RU"/>
        </w:rPr>
        <w:t>   </w:t>
      </w:r>
      <w:r w:rsidR="002A4F45" w:rsidRPr="002105A2">
        <w:rPr>
          <w:rFonts w:eastAsia="Times New Roman"/>
          <w:color w:val="262421"/>
          <w:lang w:eastAsia="ru-RU"/>
        </w:rPr>
        <w:t xml:space="preserve">Добровольцев отправили в учебные лагеря Верховного  Совета. Жили в палатках, учились стрелять из винтовок и автоматов, занимались строевой подготовкой, учили Устав. 20 июля  </w:t>
      </w:r>
      <w:r w:rsidR="0083007F">
        <w:rPr>
          <w:rFonts w:eastAsia="Times New Roman"/>
          <w:color w:val="262421"/>
          <w:lang w:eastAsia="ru-RU"/>
        </w:rPr>
        <w:t xml:space="preserve">в </w:t>
      </w:r>
      <w:r w:rsidR="002A4F45" w:rsidRPr="002105A2">
        <w:rPr>
          <w:rFonts w:eastAsia="Times New Roman"/>
          <w:color w:val="262421"/>
          <w:lang w:eastAsia="ru-RU"/>
        </w:rPr>
        <w:t>составе частей народного ополчения</w:t>
      </w:r>
      <w:r w:rsidR="0083007F">
        <w:rPr>
          <w:rFonts w:eastAsia="Times New Roman"/>
          <w:color w:val="262421"/>
          <w:lang w:eastAsia="ru-RU"/>
        </w:rPr>
        <w:t>, отец был направлен в город</w:t>
      </w:r>
      <w:r w:rsidR="002A4F45" w:rsidRPr="002105A2">
        <w:rPr>
          <w:rFonts w:eastAsia="Times New Roman"/>
          <w:color w:val="262421"/>
          <w:lang w:eastAsia="ru-RU"/>
        </w:rPr>
        <w:t xml:space="preserve"> </w:t>
      </w:r>
      <w:r w:rsidR="0083007F" w:rsidRPr="002105A2">
        <w:rPr>
          <w:rFonts w:eastAsia="Times New Roman"/>
          <w:color w:val="262421"/>
          <w:lang w:eastAsia="ru-RU"/>
        </w:rPr>
        <w:t>Дорогобуж</w:t>
      </w:r>
      <w:r w:rsidR="002A4F45" w:rsidRPr="002105A2">
        <w:rPr>
          <w:rFonts w:eastAsia="Times New Roman"/>
          <w:color w:val="262421"/>
          <w:lang w:eastAsia="ru-RU"/>
        </w:rPr>
        <w:t xml:space="preserve">, где их разместили по домам у местного населения. Через 3 дня пошли пешком 60 км в сторону Смоленска. Они шли на защиту  Смоленска 22 июля, а 18 он уже был занят фашистами. Под Смоленском попали под бомбежку, появились раненные и убитые. Утром пошли обратно отдельными группами. Встретились в лесу на окраине </w:t>
      </w:r>
      <w:r w:rsidR="0083007F" w:rsidRPr="002105A2">
        <w:rPr>
          <w:rFonts w:eastAsia="Times New Roman"/>
          <w:color w:val="262421"/>
          <w:lang w:eastAsia="ru-RU"/>
        </w:rPr>
        <w:t>Дорогобужа</w:t>
      </w:r>
      <w:r w:rsidR="002A4F45" w:rsidRPr="002105A2">
        <w:rPr>
          <w:rFonts w:eastAsia="Times New Roman"/>
          <w:color w:val="262421"/>
          <w:lang w:eastAsia="ru-RU"/>
        </w:rPr>
        <w:t xml:space="preserve">. Через 2 дня пришла колонна машин и всех перебросили на защиту </w:t>
      </w:r>
      <w:proofErr w:type="spellStart"/>
      <w:r w:rsidR="002A4F45" w:rsidRPr="002105A2">
        <w:rPr>
          <w:rFonts w:eastAsia="Times New Roman"/>
          <w:color w:val="262421"/>
          <w:lang w:eastAsia="ru-RU"/>
        </w:rPr>
        <w:t>Соловьевской</w:t>
      </w:r>
      <w:proofErr w:type="spellEnd"/>
      <w:r w:rsidR="002A4F45" w:rsidRPr="002105A2">
        <w:rPr>
          <w:rFonts w:eastAsia="Times New Roman"/>
          <w:color w:val="262421"/>
          <w:lang w:eastAsia="ru-RU"/>
        </w:rPr>
        <w:t xml:space="preserve"> переправы</w:t>
      </w:r>
      <w:r w:rsidR="0083007F">
        <w:rPr>
          <w:rFonts w:eastAsia="Times New Roman"/>
          <w:color w:val="262421"/>
          <w:lang w:eastAsia="ru-RU"/>
        </w:rPr>
        <w:t xml:space="preserve">, у реки Днепр и </w:t>
      </w:r>
      <w:proofErr w:type="spellStart"/>
      <w:r w:rsidR="0083007F">
        <w:rPr>
          <w:rFonts w:eastAsia="Times New Roman"/>
          <w:color w:val="262421"/>
          <w:lang w:eastAsia="ru-RU"/>
        </w:rPr>
        <w:t>Вопь</w:t>
      </w:r>
      <w:proofErr w:type="spellEnd"/>
      <w:r w:rsidR="002A4F45" w:rsidRPr="002105A2">
        <w:rPr>
          <w:rFonts w:eastAsia="Times New Roman"/>
          <w:color w:val="262421"/>
          <w:lang w:eastAsia="ru-RU"/>
        </w:rPr>
        <w:t>. На передовой распределили по полкам, взводам, отделениям. После небольшого отдыха отделение пошло в атаку под стрельбой пулеметов и немецких танков.</w:t>
      </w:r>
    </w:p>
    <w:p w:rsidR="000C32BA" w:rsidRPr="002105A2" w:rsidRDefault="007F79D8" w:rsidP="002A4F45">
      <w:pPr>
        <w:shd w:val="clear" w:color="auto" w:fill="FFFFFF"/>
        <w:spacing w:after="0" w:line="360" w:lineRule="auto"/>
        <w:ind w:firstLine="706"/>
        <w:jc w:val="both"/>
        <w:rPr>
          <w:rFonts w:eastAsia="Times New Roman"/>
          <w:b/>
          <w:color w:val="262421"/>
          <w:lang w:eastAsia="ru-RU"/>
        </w:rPr>
      </w:pPr>
      <w:r>
        <w:rPr>
          <w:rFonts w:eastAsia="Times New Roman"/>
          <w:color w:val="262421"/>
          <w:lang w:eastAsia="ru-RU"/>
        </w:rPr>
        <w:t xml:space="preserve">АВТОР. </w:t>
      </w:r>
      <w:r w:rsidR="000C32BA">
        <w:rPr>
          <w:rFonts w:eastAsia="Times New Roman"/>
          <w:color w:val="262421"/>
          <w:lang w:eastAsia="ru-RU"/>
        </w:rPr>
        <w:t>Дальше сестра записала рассказ самого дяди Вали</w:t>
      </w:r>
      <w:r w:rsidR="00E4644E">
        <w:rPr>
          <w:rFonts w:eastAsia="Times New Roman"/>
          <w:color w:val="262421"/>
          <w:lang w:eastAsia="ru-RU"/>
        </w:rPr>
        <w:t xml:space="preserve"> о последующих боях и ранении</w:t>
      </w:r>
      <w:r w:rsidR="000C32BA">
        <w:rPr>
          <w:rFonts w:eastAsia="Times New Roman"/>
          <w:color w:val="262421"/>
          <w:lang w:eastAsia="ru-RU"/>
        </w:rPr>
        <w:t>.</w:t>
      </w:r>
    </w:p>
    <w:p w:rsidR="002A4F45" w:rsidRPr="002105A2" w:rsidRDefault="000E4442" w:rsidP="002A4F45">
      <w:pPr>
        <w:shd w:val="clear" w:color="auto" w:fill="FFFFFF"/>
        <w:spacing w:after="0" w:line="360" w:lineRule="auto"/>
        <w:ind w:firstLine="706"/>
        <w:jc w:val="both"/>
        <w:rPr>
          <w:rFonts w:eastAsia="Times New Roman"/>
          <w:b/>
          <w:color w:val="262421"/>
          <w:lang w:eastAsia="ru-RU"/>
        </w:rPr>
      </w:pPr>
      <w:r>
        <w:rPr>
          <w:rFonts w:eastAsia="Times New Roman"/>
          <w:color w:val="262421"/>
          <w:lang w:eastAsia="ru-RU"/>
        </w:rPr>
        <w:t> </w:t>
      </w:r>
      <w:r w:rsidR="007F79D8">
        <w:rPr>
          <w:rFonts w:eastAsia="Times New Roman"/>
          <w:color w:val="262421"/>
          <w:lang w:eastAsia="ru-RU"/>
        </w:rPr>
        <w:t xml:space="preserve">АЛЛА. </w:t>
      </w:r>
      <w:r w:rsidR="00571D59">
        <w:rPr>
          <w:rFonts w:eastAsia="Times New Roman"/>
          <w:color w:val="262421"/>
          <w:lang w:eastAsia="ru-RU"/>
        </w:rPr>
        <w:t>Оказавшись у опасного места, я</w:t>
      </w:r>
      <w:r w:rsidR="002A4F45" w:rsidRPr="002105A2">
        <w:rPr>
          <w:rFonts w:eastAsia="Times New Roman"/>
          <w:color w:val="262421"/>
          <w:lang w:eastAsia="ru-RU"/>
        </w:rPr>
        <w:t xml:space="preserve"> понатыкал в каску веток, грязью обмазал</w:t>
      </w:r>
      <w:r w:rsidR="0083007F">
        <w:rPr>
          <w:rFonts w:eastAsia="Times New Roman"/>
          <w:color w:val="262421"/>
          <w:lang w:eastAsia="ru-RU"/>
        </w:rPr>
        <w:t xml:space="preserve"> лицо</w:t>
      </w:r>
      <w:r w:rsidR="002A4F45" w:rsidRPr="002105A2">
        <w:rPr>
          <w:rFonts w:eastAsia="Times New Roman"/>
          <w:color w:val="262421"/>
          <w:lang w:eastAsia="ru-RU"/>
        </w:rPr>
        <w:t xml:space="preserve"> и </w:t>
      </w:r>
      <w:r>
        <w:rPr>
          <w:rFonts w:eastAsia="Times New Roman"/>
          <w:color w:val="262421"/>
          <w:lang w:eastAsia="ru-RU"/>
        </w:rPr>
        <w:t xml:space="preserve">пополз к полусгнившему пеньку. </w:t>
      </w:r>
      <w:r w:rsidR="002A4F45" w:rsidRPr="002105A2">
        <w:rPr>
          <w:rFonts w:eastAsia="Times New Roman"/>
          <w:color w:val="262421"/>
          <w:lang w:eastAsia="ru-RU"/>
        </w:rPr>
        <w:t>Только голову начал приподн</w:t>
      </w:r>
      <w:r w:rsidR="0083007F">
        <w:rPr>
          <w:rFonts w:eastAsia="Times New Roman"/>
          <w:color w:val="262421"/>
          <w:lang w:eastAsia="ru-RU"/>
        </w:rPr>
        <w:t xml:space="preserve">имать, </w:t>
      </w:r>
      <w:r w:rsidR="002A4F45" w:rsidRPr="002105A2">
        <w:rPr>
          <w:rFonts w:eastAsia="Times New Roman"/>
          <w:color w:val="262421"/>
          <w:lang w:eastAsia="ru-RU"/>
        </w:rPr>
        <w:t>оче</w:t>
      </w:r>
      <w:r w:rsidR="0083007F">
        <w:rPr>
          <w:rFonts w:eastAsia="Times New Roman"/>
          <w:color w:val="262421"/>
          <w:lang w:eastAsia="ru-RU"/>
        </w:rPr>
        <w:t xml:space="preserve">редь из пулемета, еще попытка, </w:t>
      </w:r>
      <w:r w:rsidR="002A4F45" w:rsidRPr="002105A2">
        <w:rPr>
          <w:rFonts w:eastAsia="Times New Roman"/>
          <w:color w:val="262421"/>
          <w:lang w:eastAsia="ru-RU"/>
        </w:rPr>
        <w:t>из пенька в</w:t>
      </w:r>
      <w:r>
        <w:rPr>
          <w:rFonts w:eastAsia="Times New Roman"/>
          <w:color w:val="262421"/>
          <w:lang w:eastAsia="ru-RU"/>
        </w:rPr>
        <w:t>о все стороны щепки полетели.</w:t>
      </w:r>
      <w:r w:rsidR="002A4F45" w:rsidRPr="002105A2">
        <w:rPr>
          <w:rFonts w:eastAsia="Times New Roman"/>
          <w:color w:val="262421"/>
          <w:lang w:eastAsia="ru-RU"/>
        </w:rPr>
        <w:t xml:space="preserve"> Пауз</w:t>
      </w:r>
      <w:r w:rsidR="0083007F">
        <w:rPr>
          <w:rFonts w:eastAsia="Times New Roman"/>
          <w:color w:val="262421"/>
          <w:lang w:eastAsia="ru-RU"/>
        </w:rPr>
        <w:t>у выбрал, прыгнул в ручей</w:t>
      </w:r>
      <w:r w:rsidR="002A4F45" w:rsidRPr="002105A2">
        <w:rPr>
          <w:rFonts w:eastAsia="Times New Roman"/>
          <w:color w:val="262421"/>
          <w:lang w:eastAsia="ru-RU"/>
        </w:rPr>
        <w:t xml:space="preserve"> и выполз. Я узнал, что такое приподняться. На передовой никто ничего не видит — все замаскировано». </w:t>
      </w:r>
      <w:r>
        <w:rPr>
          <w:rFonts w:eastAsia="Times New Roman"/>
          <w:color w:val="262421"/>
          <w:lang w:eastAsia="ru-RU"/>
        </w:rPr>
        <w:t>О</w:t>
      </w:r>
      <w:r w:rsidR="002A4F45" w:rsidRPr="002105A2">
        <w:rPr>
          <w:rFonts w:eastAsia="Times New Roman"/>
          <w:color w:val="262421"/>
          <w:lang w:eastAsia="ru-RU"/>
        </w:rPr>
        <w:t xml:space="preserve">сторожность и натренированность выручили в первой в жизни атаке. </w:t>
      </w:r>
      <w:r>
        <w:rPr>
          <w:rFonts w:eastAsia="Times New Roman"/>
          <w:color w:val="262421"/>
          <w:lang w:eastAsia="ru-RU"/>
        </w:rPr>
        <w:t>В следующей атаке ш</w:t>
      </w:r>
      <w:r w:rsidR="002A4F45" w:rsidRPr="002105A2">
        <w:rPr>
          <w:rFonts w:eastAsia="Times New Roman"/>
          <w:color w:val="262421"/>
          <w:lang w:eastAsia="ru-RU"/>
        </w:rPr>
        <w:t>ли в полн</w:t>
      </w:r>
      <w:r w:rsidR="00B86091">
        <w:rPr>
          <w:rFonts w:eastAsia="Times New Roman"/>
          <w:color w:val="262421"/>
          <w:lang w:eastAsia="ru-RU"/>
        </w:rPr>
        <w:t xml:space="preserve">ый рост. До немцев метров 500 - </w:t>
      </w:r>
      <w:r w:rsidR="002A4F45" w:rsidRPr="002105A2">
        <w:rPr>
          <w:rFonts w:eastAsia="Times New Roman"/>
          <w:color w:val="262421"/>
          <w:lang w:eastAsia="ru-RU"/>
        </w:rPr>
        <w:t xml:space="preserve">они до половины </w:t>
      </w:r>
      <w:r w:rsidR="002A4F45" w:rsidRPr="002105A2">
        <w:rPr>
          <w:rFonts w:eastAsia="Times New Roman"/>
          <w:color w:val="262421"/>
          <w:lang w:eastAsia="ru-RU"/>
        </w:rPr>
        <w:lastRenderedPageBreak/>
        <w:t>подпу</w:t>
      </w:r>
      <w:r w:rsidR="00B86091">
        <w:rPr>
          <w:rFonts w:eastAsia="Times New Roman"/>
          <w:color w:val="262421"/>
          <w:lang w:eastAsia="ru-RU"/>
        </w:rPr>
        <w:t>стили, а затем косить начали. Я-</w:t>
      </w:r>
      <w:r w:rsidR="002A4F45" w:rsidRPr="002105A2">
        <w:rPr>
          <w:rFonts w:eastAsia="Times New Roman"/>
          <w:color w:val="262421"/>
          <w:lang w:eastAsia="ru-RU"/>
        </w:rPr>
        <w:t>то уже ученый, где перебежкой, где в канавку падаю... Добеж</w:t>
      </w:r>
      <w:r w:rsidR="00B86091">
        <w:rPr>
          <w:rFonts w:eastAsia="Times New Roman"/>
          <w:color w:val="262421"/>
          <w:lang w:eastAsia="ru-RU"/>
        </w:rPr>
        <w:t xml:space="preserve">ал до домов, где немцы засели, </w:t>
      </w:r>
      <w:r w:rsidR="002A4F45" w:rsidRPr="002105A2">
        <w:rPr>
          <w:rFonts w:eastAsia="Times New Roman"/>
          <w:color w:val="262421"/>
          <w:lang w:eastAsia="ru-RU"/>
        </w:rPr>
        <w:t>и в вороночку...</w:t>
      </w:r>
      <w:r w:rsidR="00B86091">
        <w:rPr>
          <w:rFonts w:eastAsia="Times New Roman"/>
          <w:color w:val="262421"/>
          <w:lang w:eastAsia="ru-RU"/>
        </w:rPr>
        <w:t xml:space="preserve"> </w:t>
      </w:r>
      <w:r w:rsidR="002A4F45" w:rsidRPr="002105A2">
        <w:rPr>
          <w:rFonts w:eastAsia="Times New Roman"/>
          <w:color w:val="262421"/>
          <w:lang w:eastAsia="ru-RU"/>
        </w:rPr>
        <w:t xml:space="preserve">Оглянулся, а я один, </w:t>
      </w:r>
      <w:proofErr w:type="gramStart"/>
      <w:r w:rsidR="002A4F45" w:rsidRPr="002105A2">
        <w:rPr>
          <w:rFonts w:eastAsia="Times New Roman"/>
          <w:color w:val="262421"/>
          <w:lang w:eastAsia="ru-RU"/>
        </w:rPr>
        <w:t>наших</w:t>
      </w:r>
      <w:proofErr w:type="gramEnd"/>
      <w:r w:rsidR="002A4F45" w:rsidRPr="002105A2">
        <w:rPr>
          <w:rFonts w:eastAsia="Times New Roman"/>
          <w:color w:val="262421"/>
          <w:lang w:eastAsia="ru-RU"/>
        </w:rPr>
        <w:t xml:space="preserve"> никого. Сначала не шевелясь</w:t>
      </w:r>
      <w:r w:rsidR="00571D59">
        <w:rPr>
          <w:rFonts w:eastAsia="Times New Roman"/>
          <w:color w:val="262421"/>
          <w:lang w:eastAsia="ru-RU"/>
        </w:rPr>
        <w:t>,</w:t>
      </w:r>
      <w:r w:rsidR="002A4F45" w:rsidRPr="002105A2">
        <w:rPr>
          <w:rFonts w:eastAsia="Times New Roman"/>
          <w:color w:val="262421"/>
          <w:lang w:eastAsia="ru-RU"/>
        </w:rPr>
        <w:t xml:space="preserve"> лежал. Затем окопался. Как стемнело, ко мне сползлись ч</w:t>
      </w:r>
      <w:r>
        <w:rPr>
          <w:rFonts w:eastAsia="Times New Roman"/>
          <w:color w:val="262421"/>
          <w:lang w:eastAsia="ru-RU"/>
        </w:rPr>
        <w:t xml:space="preserve">еловек 10. </w:t>
      </w:r>
      <w:proofErr w:type="gramStart"/>
      <w:r>
        <w:rPr>
          <w:rFonts w:eastAsia="Times New Roman"/>
          <w:color w:val="262421"/>
          <w:lang w:eastAsia="ru-RU"/>
        </w:rPr>
        <w:t xml:space="preserve">Из-за синих галифе, студентам такие выдали, </w:t>
      </w:r>
      <w:r w:rsidR="002A4F45" w:rsidRPr="002105A2">
        <w:rPr>
          <w:rFonts w:eastAsia="Times New Roman"/>
          <w:color w:val="262421"/>
          <w:lang w:eastAsia="ru-RU"/>
        </w:rPr>
        <w:t>за командира приняли.</w:t>
      </w:r>
      <w:proofErr w:type="gramEnd"/>
      <w:r>
        <w:rPr>
          <w:rFonts w:eastAsia="Times New Roman"/>
          <w:color w:val="262421"/>
          <w:lang w:eastAsia="ru-RU"/>
        </w:rPr>
        <w:t xml:space="preserve"> Скомандовал и мы назад ползком</w:t>
      </w:r>
      <w:r w:rsidR="002A4F45" w:rsidRPr="002105A2">
        <w:rPr>
          <w:rFonts w:eastAsia="Times New Roman"/>
          <w:color w:val="262421"/>
          <w:lang w:eastAsia="ru-RU"/>
        </w:rPr>
        <w:t>. После атаки оставшиеся собрались около командного пункта полка и утром  - снова в атаку. Так продолжалось несколько дней. </w:t>
      </w:r>
    </w:p>
    <w:p w:rsidR="007F79D8" w:rsidRDefault="002A4F45" w:rsidP="007F79D8">
      <w:pPr>
        <w:shd w:val="clear" w:color="auto" w:fill="FFFFFF"/>
        <w:spacing w:after="0" w:line="360" w:lineRule="auto"/>
        <w:jc w:val="both"/>
        <w:rPr>
          <w:rFonts w:eastAsia="Times New Roman"/>
          <w:b/>
          <w:color w:val="262421"/>
          <w:lang w:eastAsia="ru-RU"/>
        </w:rPr>
      </w:pPr>
      <w:r w:rsidRPr="002105A2">
        <w:rPr>
          <w:rFonts w:eastAsia="Times New Roman"/>
          <w:color w:val="262421"/>
          <w:lang w:eastAsia="ru-RU"/>
        </w:rPr>
        <w:t>В час</w:t>
      </w:r>
      <w:r w:rsidR="00571D59">
        <w:rPr>
          <w:rFonts w:eastAsia="Times New Roman"/>
          <w:color w:val="262421"/>
          <w:lang w:eastAsia="ru-RU"/>
        </w:rPr>
        <w:t>ти стоял сломанный миномет. Мне</w:t>
      </w:r>
      <w:r w:rsidRPr="002105A2">
        <w:rPr>
          <w:rFonts w:eastAsia="Times New Roman"/>
          <w:color w:val="262421"/>
          <w:lang w:eastAsia="ru-RU"/>
        </w:rPr>
        <w:t xml:space="preserve">, как студенту технического ВУЗа </w:t>
      </w:r>
      <w:r w:rsidR="00571D59">
        <w:rPr>
          <w:rFonts w:eastAsia="Times New Roman"/>
          <w:color w:val="262421"/>
          <w:lang w:eastAsia="ru-RU"/>
        </w:rPr>
        <w:t>поручили его отремонтировать. Я</w:t>
      </w:r>
      <w:r w:rsidRPr="002105A2">
        <w:rPr>
          <w:rFonts w:eastAsia="Times New Roman"/>
          <w:color w:val="262421"/>
          <w:lang w:eastAsia="ru-RU"/>
        </w:rPr>
        <w:t xml:space="preserve"> по инструкции разобрался, в чем неисправность и з</w:t>
      </w:r>
      <w:r w:rsidR="00571D59">
        <w:rPr>
          <w:rFonts w:eastAsia="Times New Roman"/>
          <w:color w:val="262421"/>
          <w:lang w:eastAsia="ru-RU"/>
        </w:rPr>
        <w:t>апустил миномет в действие и меня</w:t>
      </w:r>
      <w:r w:rsidRPr="002105A2">
        <w:rPr>
          <w:rFonts w:eastAsia="Times New Roman"/>
          <w:color w:val="262421"/>
          <w:lang w:eastAsia="ru-RU"/>
        </w:rPr>
        <w:t xml:space="preserve"> назначили командиром миномета.</w:t>
      </w:r>
    </w:p>
    <w:p w:rsidR="000C32BA" w:rsidRPr="007F79D8" w:rsidRDefault="002A4F45" w:rsidP="007F79D8">
      <w:pPr>
        <w:shd w:val="clear" w:color="auto" w:fill="FFFFFF"/>
        <w:spacing w:after="0" w:line="360" w:lineRule="auto"/>
        <w:jc w:val="both"/>
        <w:rPr>
          <w:rFonts w:eastAsia="Times New Roman"/>
          <w:b/>
          <w:color w:val="262421"/>
          <w:lang w:eastAsia="ru-RU"/>
        </w:rPr>
      </w:pPr>
      <w:r w:rsidRPr="002105A2">
        <w:rPr>
          <w:rFonts w:eastAsia="Times New Roman"/>
          <w:color w:val="262421"/>
          <w:lang w:eastAsia="ru-RU"/>
        </w:rPr>
        <w:t xml:space="preserve">Немцы вели непрерывный минометный обстрел наших позиций, они были уже </w:t>
      </w:r>
      <w:proofErr w:type="gramStart"/>
      <w:r w:rsidRPr="002105A2">
        <w:rPr>
          <w:rFonts w:eastAsia="Times New Roman"/>
          <w:color w:val="262421"/>
          <w:lang w:eastAsia="ru-RU"/>
        </w:rPr>
        <w:t>метрах</w:t>
      </w:r>
      <w:proofErr w:type="gramEnd"/>
      <w:r w:rsidRPr="002105A2">
        <w:rPr>
          <w:rFonts w:eastAsia="Times New Roman"/>
          <w:color w:val="262421"/>
          <w:lang w:eastAsia="ru-RU"/>
        </w:rPr>
        <w:t xml:space="preserve"> в 50. Командир собрал всех оставшихся в строю на командный пункт. В это время одна мина попала в командн</w:t>
      </w:r>
      <w:r w:rsidR="00571D59">
        <w:rPr>
          <w:rFonts w:eastAsia="Times New Roman"/>
          <w:color w:val="262421"/>
          <w:lang w:eastAsia="ru-RU"/>
        </w:rPr>
        <w:t>ый пункт, командира ранило, меня</w:t>
      </w:r>
      <w:r w:rsidRPr="002105A2">
        <w:rPr>
          <w:rFonts w:eastAsia="Times New Roman"/>
          <w:color w:val="262421"/>
          <w:lang w:eastAsia="ru-RU"/>
        </w:rPr>
        <w:t xml:space="preserve"> оглуш</w:t>
      </w:r>
      <w:r w:rsidR="00571D59">
        <w:rPr>
          <w:rFonts w:eastAsia="Times New Roman"/>
          <w:color w:val="262421"/>
          <w:lang w:eastAsia="ru-RU"/>
        </w:rPr>
        <w:t>ило. Пулевое ранение в ногу я</w:t>
      </w:r>
      <w:r w:rsidRPr="002105A2">
        <w:rPr>
          <w:rFonts w:eastAsia="Times New Roman"/>
          <w:color w:val="262421"/>
          <w:lang w:eastAsia="ru-RU"/>
        </w:rPr>
        <w:t xml:space="preserve"> получил очередью из пулемета, когда выносили раненного командира. </w:t>
      </w:r>
      <w:r w:rsidR="00571D59">
        <w:rPr>
          <w:rFonts w:eastAsia="Times New Roman"/>
          <w:color w:val="262421"/>
          <w:lang w:eastAsia="ru-RU"/>
        </w:rPr>
        <w:t>Это было 20 августа 1941 гола. Везучий был. Меня</w:t>
      </w:r>
      <w:r w:rsidRPr="002105A2">
        <w:rPr>
          <w:rFonts w:eastAsia="Times New Roman"/>
          <w:color w:val="262421"/>
          <w:lang w:eastAsia="ru-RU"/>
        </w:rPr>
        <w:t xml:space="preserve"> понесли на носилках в полевой госпиталь, который находился на окраине леса</w:t>
      </w:r>
      <w:r w:rsidR="007F79D8">
        <w:rPr>
          <w:rFonts w:eastAsia="Times New Roman"/>
          <w:color w:val="262421"/>
          <w:lang w:eastAsia="ru-RU"/>
        </w:rPr>
        <w:t xml:space="preserve">. </w:t>
      </w:r>
      <w:proofErr w:type="gramStart"/>
      <w:r w:rsidR="007F79D8">
        <w:rPr>
          <w:rFonts w:eastAsia="Times New Roman"/>
          <w:color w:val="262421"/>
          <w:lang w:eastAsia="ru-RU"/>
        </w:rPr>
        <w:t>Н</w:t>
      </w:r>
      <w:r w:rsidRPr="002105A2">
        <w:rPr>
          <w:rFonts w:eastAsia="Times New Roman"/>
          <w:color w:val="262421"/>
          <w:lang w:eastAsia="ru-RU"/>
        </w:rPr>
        <w:t>а поляне постелена солома, на которую укладывают раненных и оказывают медицинскую помощь, которая возможна в таких условиях.</w:t>
      </w:r>
      <w:proofErr w:type="gramEnd"/>
      <w:r w:rsidRPr="002105A2">
        <w:rPr>
          <w:rFonts w:eastAsia="Times New Roman"/>
          <w:color w:val="262421"/>
          <w:lang w:eastAsia="ru-RU"/>
        </w:rPr>
        <w:t xml:space="preserve"> Потом всех раненных железнодорожным эшелоном отправили в Москву в госпиталь, который находился в здании бывшей </w:t>
      </w:r>
      <w:proofErr w:type="spellStart"/>
      <w:r w:rsidRPr="002105A2">
        <w:rPr>
          <w:rFonts w:eastAsia="Times New Roman"/>
          <w:color w:val="262421"/>
          <w:lang w:eastAsia="ru-RU"/>
        </w:rPr>
        <w:t>Тимирязев</w:t>
      </w:r>
      <w:r w:rsidR="00571D59">
        <w:rPr>
          <w:rFonts w:eastAsia="Times New Roman"/>
          <w:color w:val="262421"/>
          <w:lang w:eastAsia="ru-RU"/>
        </w:rPr>
        <w:t>ской</w:t>
      </w:r>
      <w:proofErr w:type="spellEnd"/>
      <w:r w:rsidR="00571D59">
        <w:rPr>
          <w:rFonts w:eastAsia="Times New Roman"/>
          <w:color w:val="262421"/>
          <w:lang w:eastAsia="ru-RU"/>
        </w:rPr>
        <w:t xml:space="preserve"> академии. В госпитале я </w:t>
      </w:r>
      <w:r w:rsidRPr="002105A2">
        <w:rPr>
          <w:rFonts w:eastAsia="Times New Roman"/>
          <w:color w:val="262421"/>
          <w:lang w:eastAsia="ru-RU"/>
        </w:rPr>
        <w:t>находи</w:t>
      </w:r>
      <w:r w:rsidR="00E4644E">
        <w:rPr>
          <w:rFonts w:eastAsia="Times New Roman"/>
          <w:color w:val="262421"/>
          <w:lang w:eastAsia="ru-RU"/>
        </w:rPr>
        <w:t>лся более месяца».</w:t>
      </w:r>
    </w:p>
    <w:p w:rsidR="002A4F45" w:rsidRDefault="002A4F45" w:rsidP="002A4F45">
      <w:pPr>
        <w:shd w:val="clear" w:color="auto" w:fill="FFFFFF"/>
        <w:spacing w:after="0" w:line="360" w:lineRule="auto"/>
        <w:ind w:firstLine="706"/>
        <w:jc w:val="both"/>
        <w:rPr>
          <w:rFonts w:eastAsia="Times New Roman"/>
          <w:color w:val="262421"/>
          <w:lang w:eastAsia="ru-RU"/>
        </w:rPr>
      </w:pPr>
      <w:r w:rsidRPr="002105A2">
        <w:rPr>
          <w:rFonts w:eastAsia="Times New Roman"/>
          <w:color w:val="262421"/>
          <w:lang w:eastAsia="ru-RU"/>
        </w:rPr>
        <w:t xml:space="preserve">После госпиталя как авиационного специалиста </w:t>
      </w:r>
      <w:r w:rsidR="00F0085E">
        <w:rPr>
          <w:rFonts w:eastAsia="Times New Roman"/>
          <w:color w:val="262421"/>
          <w:lang w:eastAsia="ru-RU"/>
        </w:rPr>
        <w:t xml:space="preserve">отца </w:t>
      </w:r>
      <w:r w:rsidRPr="002105A2">
        <w:rPr>
          <w:rFonts w:eastAsia="Times New Roman"/>
          <w:color w:val="262421"/>
          <w:lang w:eastAsia="ru-RU"/>
        </w:rPr>
        <w:t xml:space="preserve">направили в 521-й истребительный авиаполк, впоследствии переформированный в 653-й. Осенью 1941г. при передислокации авиаполка на аэродром </w:t>
      </w:r>
      <w:proofErr w:type="gramStart"/>
      <w:r w:rsidRPr="002105A2">
        <w:rPr>
          <w:rFonts w:eastAsia="Times New Roman"/>
          <w:color w:val="262421"/>
          <w:lang w:eastAsia="ru-RU"/>
        </w:rPr>
        <w:t>г</w:t>
      </w:r>
      <w:proofErr w:type="gramEnd"/>
      <w:r w:rsidRPr="002105A2">
        <w:rPr>
          <w:rFonts w:eastAsia="Times New Roman"/>
          <w:color w:val="262421"/>
          <w:lang w:eastAsia="ru-RU"/>
        </w:rPr>
        <w:t xml:space="preserve">. Вязьмы, как оказалось уже занятый немцами, самолет с техническим персоналом, в котором был отец, едва не приземлился у противника, но у немцев нервы не выдержали и они открыли огонь — самолет на бреющем полете, на двух из четырех двигателях ушел из-под обстрела. </w:t>
      </w:r>
      <w:proofErr w:type="gramStart"/>
      <w:r w:rsidRPr="002105A2">
        <w:rPr>
          <w:rFonts w:eastAsia="Times New Roman"/>
          <w:color w:val="262421"/>
          <w:lang w:eastAsia="ru-RU"/>
        </w:rPr>
        <w:t>В Клину, где он успешно приземлился на нашем аэродроме, в самолете насчитали более 200 пробоин.</w:t>
      </w:r>
      <w:proofErr w:type="gramEnd"/>
      <w:r w:rsidRPr="002105A2">
        <w:rPr>
          <w:rFonts w:eastAsia="Times New Roman"/>
          <w:color w:val="262421"/>
          <w:lang w:eastAsia="ru-RU"/>
        </w:rPr>
        <w:t xml:space="preserve"> Далее на машине поехали на аэродром Раменское, куд</w:t>
      </w:r>
      <w:r>
        <w:rPr>
          <w:rFonts w:eastAsia="Times New Roman"/>
          <w:color w:val="262421"/>
          <w:lang w:eastAsia="ru-RU"/>
        </w:rPr>
        <w:t>а был передислоцирован их полк.</w:t>
      </w:r>
    </w:p>
    <w:p w:rsidR="002A4F45" w:rsidRPr="002105A2" w:rsidRDefault="005E3FF2" w:rsidP="002A4F45">
      <w:pPr>
        <w:shd w:val="clear" w:color="auto" w:fill="FFFFFF"/>
        <w:spacing w:after="0" w:line="360" w:lineRule="auto"/>
        <w:ind w:firstLine="706"/>
        <w:jc w:val="both"/>
        <w:rPr>
          <w:rFonts w:eastAsia="Times New Roman"/>
          <w:b/>
          <w:color w:val="262421"/>
          <w:lang w:eastAsia="ru-RU"/>
        </w:rPr>
      </w:pPr>
      <w:r>
        <w:rPr>
          <w:rFonts w:eastAsia="Times New Roman"/>
          <w:color w:val="262421"/>
          <w:lang w:eastAsia="ru-RU"/>
        </w:rPr>
        <w:t xml:space="preserve">В авиационный полк </w:t>
      </w:r>
      <w:r w:rsidR="002A4F45" w:rsidRPr="002105A2">
        <w:rPr>
          <w:rFonts w:eastAsia="Times New Roman"/>
          <w:color w:val="262421"/>
          <w:lang w:eastAsia="ru-RU"/>
        </w:rPr>
        <w:t>входит 3 эскадрильи, в эскадрилье 9 самолетов, в самолете 1 летчик - он и управляет самолетом и ведет стрельбу. Летают летчики обязательно парой.    К каждому самолету приписано 3 технических работника: механик, моторист и оружейник. Отец был одним из лучших механиков в полку, в звании старшего сержанта на офицерской должности и с офицерской зарплатой (450 рублей, зарплата по желанию выдавалась на руки или перечислялась на сберкнижку, деньги можно было посылать семье).  На передовой платили двойную зарплату. Обслуживали авиационный полк батальоны авиационного обслуживания, которые го</w:t>
      </w:r>
      <w:r w:rsidR="00F0085E">
        <w:rPr>
          <w:rFonts w:eastAsia="Times New Roman"/>
          <w:color w:val="262421"/>
          <w:lang w:eastAsia="ru-RU"/>
        </w:rPr>
        <w:t xml:space="preserve">товили взлетные полосы, </w:t>
      </w:r>
      <w:r w:rsidR="002A4F45" w:rsidRPr="002105A2">
        <w:rPr>
          <w:rFonts w:eastAsia="Times New Roman"/>
          <w:color w:val="262421"/>
          <w:lang w:eastAsia="ru-RU"/>
        </w:rPr>
        <w:t xml:space="preserve">на боевых </w:t>
      </w:r>
      <w:r w:rsidR="002A4F45" w:rsidRPr="002105A2">
        <w:rPr>
          <w:rFonts w:eastAsia="Times New Roman"/>
          <w:color w:val="262421"/>
          <w:lang w:eastAsia="ru-RU"/>
        </w:rPr>
        <w:lastRenderedPageBreak/>
        <w:t xml:space="preserve">аэродромах </w:t>
      </w:r>
      <w:r w:rsidR="00F0085E">
        <w:rPr>
          <w:rFonts w:eastAsia="Times New Roman"/>
          <w:color w:val="262421"/>
          <w:lang w:eastAsia="ru-RU"/>
        </w:rPr>
        <w:t xml:space="preserve">полосы </w:t>
      </w:r>
      <w:r w:rsidR="002A4F45" w:rsidRPr="002105A2">
        <w:rPr>
          <w:rFonts w:eastAsia="Times New Roman"/>
          <w:color w:val="262421"/>
          <w:lang w:eastAsia="ru-RU"/>
        </w:rPr>
        <w:t xml:space="preserve">грунтовые,  </w:t>
      </w:r>
      <w:r w:rsidR="00F0085E">
        <w:rPr>
          <w:rFonts w:eastAsia="Times New Roman"/>
          <w:color w:val="262421"/>
          <w:lang w:eastAsia="ru-RU"/>
        </w:rPr>
        <w:t xml:space="preserve">на них </w:t>
      </w:r>
      <w:r w:rsidR="002A4F45" w:rsidRPr="002105A2">
        <w:rPr>
          <w:rFonts w:eastAsia="Times New Roman"/>
          <w:color w:val="262421"/>
          <w:lang w:eastAsia="ru-RU"/>
        </w:rPr>
        <w:t>укатывали катками землю — бетонные взлетные полосы бы</w:t>
      </w:r>
      <w:r w:rsidR="00DB7091">
        <w:rPr>
          <w:rFonts w:eastAsia="Times New Roman"/>
          <w:color w:val="262421"/>
          <w:lang w:eastAsia="ru-RU"/>
        </w:rPr>
        <w:t>ли только на базовых аэродромах</w:t>
      </w:r>
      <w:r w:rsidR="002A4F45" w:rsidRPr="002105A2">
        <w:rPr>
          <w:rFonts w:eastAsia="Times New Roman"/>
          <w:color w:val="262421"/>
          <w:lang w:eastAsia="ru-RU"/>
        </w:rPr>
        <w:t>,  строили жилье (землянки) для летного, технического и командного персонала. Боевые аэродромы были в 20-30</w:t>
      </w:r>
      <w:r>
        <w:rPr>
          <w:rFonts w:eastAsia="Times New Roman"/>
          <w:color w:val="262421"/>
          <w:lang w:eastAsia="ru-RU"/>
        </w:rPr>
        <w:t xml:space="preserve"> </w:t>
      </w:r>
      <w:r w:rsidR="002A4F45" w:rsidRPr="002105A2">
        <w:rPr>
          <w:rFonts w:eastAsia="Times New Roman"/>
          <w:color w:val="262421"/>
          <w:lang w:eastAsia="ru-RU"/>
        </w:rPr>
        <w:t>км от линии фронта. Для каждого самолета была стоянка (землянка без крыши). На аэродроме были столовые, отдельно для летного и технического пер</w:t>
      </w:r>
      <w:r w:rsidR="00DB7091">
        <w:rPr>
          <w:rFonts w:eastAsia="Times New Roman"/>
          <w:color w:val="262421"/>
          <w:lang w:eastAsia="ru-RU"/>
        </w:rPr>
        <w:t>сонала, кормили хорошо. Если по</w:t>
      </w:r>
      <w:r w:rsidR="002A4F45" w:rsidRPr="002105A2">
        <w:rPr>
          <w:rFonts w:eastAsia="Times New Roman"/>
          <w:color w:val="262421"/>
          <w:lang w:eastAsia="ru-RU"/>
        </w:rPr>
        <w:t>долгу службы кто-то покидал временно свою часть, то выдавались сертификаты на продукты, которые можно было отоварить в любой воинской части или военкомате. Иногда немцы бомбили наши аэродромы. </w:t>
      </w:r>
    </w:p>
    <w:p w:rsidR="00DB7091" w:rsidRDefault="002A4F45" w:rsidP="002A4F45">
      <w:pPr>
        <w:shd w:val="clear" w:color="auto" w:fill="FFFFFF"/>
        <w:spacing w:after="0" w:line="360" w:lineRule="auto"/>
        <w:jc w:val="both"/>
        <w:rPr>
          <w:rFonts w:eastAsia="Times New Roman"/>
          <w:color w:val="262421"/>
          <w:lang w:eastAsia="ru-RU"/>
        </w:rPr>
      </w:pPr>
      <w:r w:rsidRPr="002105A2">
        <w:rPr>
          <w:rFonts w:eastAsia="Times New Roman"/>
          <w:color w:val="262421"/>
          <w:lang w:eastAsia="ru-RU"/>
        </w:rPr>
        <w:t xml:space="preserve">Началась битва за Москву. Новый, 1942 год встречали под Москвой. Командиром эскадрильи, а затем и полка был Иван </w:t>
      </w:r>
      <w:proofErr w:type="spellStart"/>
      <w:r w:rsidRPr="002105A2">
        <w:rPr>
          <w:rFonts w:eastAsia="Times New Roman"/>
          <w:color w:val="262421"/>
          <w:lang w:eastAsia="ru-RU"/>
        </w:rPr>
        <w:t>Клещев</w:t>
      </w:r>
      <w:proofErr w:type="spellEnd"/>
      <w:r w:rsidRPr="002105A2">
        <w:rPr>
          <w:rFonts w:eastAsia="Times New Roman"/>
          <w:color w:val="262421"/>
          <w:lang w:eastAsia="ru-RU"/>
        </w:rPr>
        <w:t xml:space="preserve">, получивший звание Героя Советского Союза. Между собой технический и летный состав общался по имени. Отчества, как правило, не знали. Во время Сталинградской битвы был из Героев Советского Союза собран полк летчиков асов, летом 1942 года </w:t>
      </w:r>
      <w:proofErr w:type="spellStart"/>
      <w:r w:rsidRPr="002105A2">
        <w:rPr>
          <w:rFonts w:eastAsia="Times New Roman"/>
          <w:color w:val="262421"/>
          <w:lang w:eastAsia="ru-RU"/>
        </w:rPr>
        <w:t>Клещева</w:t>
      </w:r>
      <w:proofErr w:type="spellEnd"/>
      <w:r w:rsidRPr="002105A2">
        <w:rPr>
          <w:rFonts w:eastAsia="Times New Roman"/>
          <w:color w:val="262421"/>
          <w:lang w:eastAsia="ru-RU"/>
        </w:rPr>
        <w:t xml:space="preserve"> забрали в этот полк. </w:t>
      </w:r>
      <w:proofErr w:type="spellStart"/>
      <w:r w:rsidRPr="002105A2">
        <w:rPr>
          <w:rFonts w:eastAsia="Times New Roman"/>
          <w:color w:val="262421"/>
          <w:lang w:eastAsia="ru-RU"/>
        </w:rPr>
        <w:t>Клещев</w:t>
      </w:r>
      <w:proofErr w:type="spellEnd"/>
      <w:r w:rsidRPr="002105A2">
        <w:rPr>
          <w:rFonts w:eastAsia="Times New Roman"/>
          <w:color w:val="262421"/>
          <w:lang w:eastAsia="ru-RU"/>
        </w:rPr>
        <w:t xml:space="preserve"> героически воевал, а погиб в 1943 году на транспортном рейсе в Москву. Произошел несчастный случай, сам</w:t>
      </w:r>
      <w:r w:rsidR="005E3FF2">
        <w:rPr>
          <w:rFonts w:eastAsia="Times New Roman"/>
          <w:color w:val="262421"/>
          <w:lang w:eastAsia="ru-RU"/>
        </w:rPr>
        <w:t xml:space="preserve">олет врезался в ЛЭП. </w:t>
      </w:r>
    </w:p>
    <w:p w:rsidR="002A4F45" w:rsidRPr="002105A2" w:rsidRDefault="005E3FF2" w:rsidP="002A4F45">
      <w:pPr>
        <w:shd w:val="clear" w:color="auto" w:fill="FFFFFF"/>
        <w:spacing w:after="0" w:line="360" w:lineRule="auto"/>
        <w:jc w:val="both"/>
        <w:rPr>
          <w:rFonts w:eastAsia="Times New Roman"/>
          <w:b/>
          <w:color w:val="262421"/>
          <w:lang w:eastAsia="ru-RU"/>
        </w:rPr>
      </w:pPr>
      <w:r>
        <w:rPr>
          <w:rFonts w:eastAsia="Times New Roman"/>
          <w:color w:val="262421"/>
          <w:lang w:eastAsia="ru-RU"/>
        </w:rPr>
        <w:t>Весной 1943</w:t>
      </w:r>
      <w:r w:rsidR="002A4F45" w:rsidRPr="002105A2">
        <w:rPr>
          <w:rFonts w:eastAsia="Times New Roman"/>
          <w:color w:val="262421"/>
          <w:lang w:eastAsia="ru-RU"/>
        </w:rPr>
        <w:t xml:space="preserve"> года авиаполк, в котором служил отец, начал передвигаться через Тулу и Орел к Курску. Перед Курской дугой в полк пришло пополнение летчиков, из них две девушки, лет 19-20:</w:t>
      </w:r>
      <w:r>
        <w:rPr>
          <w:rFonts w:eastAsia="Times New Roman"/>
          <w:color w:val="262421"/>
          <w:lang w:eastAsia="ru-RU"/>
        </w:rPr>
        <w:t xml:space="preserve"> </w:t>
      </w:r>
      <w:r w:rsidR="002A4F45" w:rsidRPr="002105A2">
        <w:rPr>
          <w:rFonts w:eastAsia="Times New Roman"/>
          <w:color w:val="262421"/>
          <w:lang w:eastAsia="ru-RU"/>
        </w:rPr>
        <w:t>Лебедева</w:t>
      </w:r>
      <w:r>
        <w:rPr>
          <w:rFonts w:eastAsia="Times New Roman"/>
          <w:color w:val="262421"/>
          <w:lang w:eastAsia="ru-RU"/>
        </w:rPr>
        <w:t xml:space="preserve"> </w:t>
      </w:r>
      <w:r w:rsidR="002A4F45" w:rsidRPr="002105A2">
        <w:rPr>
          <w:rFonts w:eastAsia="Times New Roman"/>
          <w:color w:val="262421"/>
          <w:lang w:eastAsia="ru-RU"/>
        </w:rPr>
        <w:t xml:space="preserve">и Клава </w:t>
      </w:r>
      <w:proofErr w:type="spellStart"/>
      <w:r w:rsidR="002A4F45" w:rsidRPr="002105A2">
        <w:rPr>
          <w:rFonts w:eastAsia="Times New Roman"/>
          <w:color w:val="262421"/>
          <w:lang w:eastAsia="ru-RU"/>
        </w:rPr>
        <w:t>Блинова</w:t>
      </w:r>
      <w:proofErr w:type="spellEnd"/>
      <w:r w:rsidR="002A4F45" w:rsidRPr="002105A2">
        <w:rPr>
          <w:rFonts w:eastAsia="Times New Roman"/>
          <w:color w:val="262421"/>
          <w:lang w:eastAsia="ru-RU"/>
        </w:rPr>
        <w:t xml:space="preserve">. Они служили в «мужском» полку, в течение дня занимались тренировочными полетами. Затем начались боевые вылеты. Командир эскадрильи взял в напарники Клаву </w:t>
      </w:r>
      <w:proofErr w:type="spellStart"/>
      <w:r w:rsidR="002A4F45" w:rsidRPr="002105A2">
        <w:rPr>
          <w:rFonts w:eastAsia="Times New Roman"/>
          <w:color w:val="262421"/>
          <w:lang w:eastAsia="ru-RU"/>
        </w:rPr>
        <w:t>Блинову</w:t>
      </w:r>
      <w:proofErr w:type="spellEnd"/>
      <w:r w:rsidR="002A4F45" w:rsidRPr="002105A2">
        <w:rPr>
          <w:rFonts w:eastAsia="Times New Roman"/>
          <w:color w:val="262421"/>
          <w:lang w:eastAsia="ru-RU"/>
        </w:rPr>
        <w:t xml:space="preserve">. Перед Курской дугой шли ожесточенные воздушные бои. За сбитый самолет противника на фюзеляже рисовало звезду. К концу войны на </w:t>
      </w:r>
      <w:r w:rsidR="00DB7091">
        <w:rPr>
          <w:rFonts w:eastAsia="Times New Roman"/>
          <w:color w:val="262421"/>
          <w:lang w:eastAsia="ru-RU"/>
        </w:rPr>
        <w:t xml:space="preserve">счету </w:t>
      </w:r>
      <w:proofErr w:type="spellStart"/>
      <w:r w:rsidR="00DB7091">
        <w:rPr>
          <w:rFonts w:eastAsia="Times New Roman"/>
          <w:color w:val="262421"/>
          <w:lang w:eastAsia="ru-RU"/>
        </w:rPr>
        <w:t>Блиновой</w:t>
      </w:r>
      <w:proofErr w:type="spellEnd"/>
      <w:r w:rsidR="002A4F45" w:rsidRPr="002105A2">
        <w:rPr>
          <w:rFonts w:eastAsia="Times New Roman"/>
          <w:color w:val="262421"/>
          <w:lang w:eastAsia="ru-RU"/>
        </w:rPr>
        <w:t xml:space="preserve"> было 8 сбитых самолетов. В одном из воздушных боев самолет </w:t>
      </w:r>
      <w:proofErr w:type="spellStart"/>
      <w:r w:rsidR="002A4F45" w:rsidRPr="002105A2">
        <w:rPr>
          <w:rFonts w:eastAsia="Times New Roman"/>
          <w:color w:val="262421"/>
          <w:lang w:eastAsia="ru-RU"/>
        </w:rPr>
        <w:t>Блиновой</w:t>
      </w:r>
      <w:proofErr w:type="spellEnd"/>
      <w:r w:rsidR="002A4F45" w:rsidRPr="002105A2">
        <w:rPr>
          <w:rFonts w:eastAsia="Times New Roman"/>
          <w:color w:val="262421"/>
          <w:lang w:eastAsia="ru-RU"/>
        </w:rPr>
        <w:t xml:space="preserve"> сбили, но она успела выпрыгнуть с парашютом. Приземлилась на вражеской территории. Когда немцы сорвали с нее шлем, они были удивлены, что это фрау. Летчиков немцы держали отдельно от остальных военнопленных. В числе 6-ти пленных летчиков </w:t>
      </w:r>
      <w:proofErr w:type="spellStart"/>
      <w:r w:rsidR="002A4F45" w:rsidRPr="002105A2">
        <w:rPr>
          <w:rFonts w:eastAsia="Times New Roman"/>
          <w:color w:val="262421"/>
          <w:lang w:eastAsia="ru-RU"/>
        </w:rPr>
        <w:t>Блинову</w:t>
      </w:r>
      <w:proofErr w:type="spellEnd"/>
      <w:r w:rsidR="002A4F45" w:rsidRPr="002105A2">
        <w:rPr>
          <w:rFonts w:eastAsia="Times New Roman"/>
          <w:color w:val="262421"/>
          <w:lang w:eastAsia="ru-RU"/>
        </w:rPr>
        <w:t xml:space="preserve"> в железнодорожном вагоне отправили в Германию, но летчики взломали пол в вагоне и успешно совершили побег на территории Бе</w:t>
      </w:r>
      <w:r w:rsidR="005B154A">
        <w:rPr>
          <w:rFonts w:eastAsia="Times New Roman"/>
          <w:color w:val="262421"/>
          <w:lang w:eastAsia="ru-RU"/>
        </w:rPr>
        <w:t>лоруссии, сумели найти партизан,</w:t>
      </w:r>
      <w:r w:rsidR="00DB7091">
        <w:rPr>
          <w:rFonts w:eastAsia="Times New Roman"/>
          <w:color w:val="262421"/>
          <w:lang w:eastAsia="ru-RU"/>
        </w:rPr>
        <w:t xml:space="preserve"> сообщить в</w:t>
      </w:r>
      <w:r w:rsidR="002A4F45" w:rsidRPr="002105A2">
        <w:rPr>
          <w:rFonts w:eastAsia="Times New Roman"/>
          <w:color w:val="262421"/>
          <w:lang w:eastAsia="ru-RU"/>
        </w:rPr>
        <w:t xml:space="preserve"> полки</w:t>
      </w:r>
      <w:r w:rsidR="00DB7091">
        <w:rPr>
          <w:rFonts w:eastAsia="Times New Roman"/>
          <w:color w:val="262421"/>
          <w:lang w:eastAsia="ru-RU"/>
        </w:rPr>
        <w:t>, в которых служили,</w:t>
      </w:r>
      <w:r w:rsidR="002A4F45" w:rsidRPr="002105A2">
        <w:rPr>
          <w:rFonts w:eastAsia="Times New Roman"/>
          <w:color w:val="262421"/>
          <w:lang w:eastAsia="ru-RU"/>
        </w:rPr>
        <w:t xml:space="preserve"> о своем местонахождении. Летчики на фронте были на особом счету, их ценили особенно. За </w:t>
      </w:r>
      <w:proofErr w:type="spellStart"/>
      <w:r w:rsidR="002A4F45" w:rsidRPr="002105A2">
        <w:rPr>
          <w:rFonts w:eastAsia="Times New Roman"/>
          <w:color w:val="262421"/>
          <w:lang w:eastAsia="ru-RU"/>
        </w:rPr>
        <w:t>Блиновой</w:t>
      </w:r>
      <w:proofErr w:type="spellEnd"/>
      <w:r w:rsidR="002A4F45" w:rsidRPr="002105A2">
        <w:rPr>
          <w:rFonts w:eastAsia="Times New Roman"/>
          <w:color w:val="262421"/>
          <w:lang w:eastAsia="ru-RU"/>
        </w:rPr>
        <w:t xml:space="preserve"> через линию фронта отправили 2 самолета, и Клава </w:t>
      </w:r>
      <w:proofErr w:type="spellStart"/>
      <w:r w:rsidR="002A4F45" w:rsidRPr="002105A2">
        <w:rPr>
          <w:rFonts w:eastAsia="Times New Roman"/>
          <w:color w:val="262421"/>
          <w:lang w:eastAsia="ru-RU"/>
        </w:rPr>
        <w:t>Блинова</w:t>
      </w:r>
      <w:proofErr w:type="spellEnd"/>
      <w:r w:rsidR="002A4F45" w:rsidRPr="002105A2">
        <w:rPr>
          <w:rFonts w:eastAsia="Times New Roman"/>
          <w:color w:val="262421"/>
          <w:lang w:eastAsia="ru-RU"/>
        </w:rPr>
        <w:t xml:space="preserve"> вернулась в свой полк. Спецслужбы к летчикам тоже относились особенно. Понятно</w:t>
      </w:r>
      <w:r w:rsidR="005B154A">
        <w:rPr>
          <w:rFonts w:eastAsia="Times New Roman"/>
          <w:color w:val="262421"/>
          <w:lang w:eastAsia="ru-RU"/>
        </w:rPr>
        <w:t>,</w:t>
      </w:r>
      <w:r w:rsidR="002A4F45" w:rsidRPr="002105A2">
        <w:rPr>
          <w:rFonts w:eastAsia="Times New Roman"/>
          <w:color w:val="262421"/>
          <w:lang w:eastAsia="ru-RU"/>
        </w:rPr>
        <w:t xml:space="preserve"> что выпрыгнув с парашютом</w:t>
      </w:r>
      <w:r w:rsidR="00DB7091">
        <w:rPr>
          <w:rFonts w:eastAsia="Times New Roman"/>
          <w:color w:val="262421"/>
          <w:lang w:eastAsia="ru-RU"/>
        </w:rPr>
        <w:t>, летчики могли оказаться</w:t>
      </w:r>
      <w:r w:rsidR="002A4F45" w:rsidRPr="002105A2">
        <w:rPr>
          <w:rFonts w:eastAsia="Times New Roman"/>
          <w:color w:val="262421"/>
          <w:lang w:eastAsia="ru-RU"/>
        </w:rPr>
        <w:t xml:space="preserve"> </w:t>
      </w:r>
      <w:r w:rsidR="005B154A">
        <w:rPr>
          <w:rFonts w:eastAsia="Times New Roman"/>
          <w:color w:val="262421"/>
          <w:lang w:eastAsia="ru-RU"/>
        </w:rPr>
        <w:t xml:space="preserve">на </w:t>
      </w:r>
      <w:r w:rsidR="002A4F45" w:rsidRPr="002105A2">
        <w:rPr>
          <w:rFonts w:eastAsia="Times New Roman"/>
          <w:color w:val="262421"/>
          <w:lang w:eastAsia="ru-RU"/>
        </w:rPr>
        <w:t xml:space="preserve">территории врага, что ж им в воздухе стреляться. Самолеты сбивают часто, а летчиков не так уж много. Летчик ас в небе - это Шаляпин на сцене. </w:t>
      </w:r>
      <w:proofErr w:type="spellStart"/>
      <w:r w:rsidR="002A4F45" w:rsidRPr="002105A2">
        <w:rPr>
          <w:rFonts w:eastAsia="Times New Roman"/>
          <w:color w:val="262421"/>
          <w:lang w:eastAsia="ru-RU"/>
        </w:rPr>
        <w:t>Блинова</w:t>
      </w:r>
      <w:proofErr w:type="spellEnd"/>
      <w:r w:rsidR="002A4F45" w:rsidRPr="002105A2">
        <w:rPr>
          <w:rFonts w:eastAsia="Times New Roman"/>
          <w:color w:val="262421"/>
          <w:lang w:eastAsia="ru-RU"/>
        </w:rPr>
        <w:t xml:space="preserve"> стала снова летать и воевала в небе до Победы. После боев и просто во время ужина летчиков проходили концерты художественной самодеятельности. В </w:t>
      </w:r>
      <w:r w:rsidR="002A4F45" w:rsidRPr="002105A2">
        <w:rPr>
          <w:rFonts w:eastAsia="Times New Roman"/>
          <w:color w:val="262421"/>
          <w:lang w:eastAsia="ru-RU"/>
        </w:rPr>
        <w:lastRenderedPageBreak/>
        <w:t>эскадрилье был свой ансамбль: баян</w:t>
      </w:r>
      <w:r w:rsidR="00F0085E">
        <w:rPr>
          <w:rFonts w:eastAsia="Times New Roman"/>
          <w:color w:val="262421"/>
          <w:lang w:eastAsia="ru-RU"/>
        </w:rPr>
        <w:t>,</w:t>
      </w:r>
      <w:r w:rsidR="002A4F45" w:rsidRPr="002105A2">
        <w:rPr>
          <w:rFonts w:eastAsia="Times New Roman"/>
          <w:color w:val="262421"/>
          <w:lang w:eastAsia="ru-RU"/>
        </w:rPr>
        <w:t xml:space="preserve"> гитара, аккордеон, ударник и даже труба и тромбон. Отец играл на гитаре. Пели тоже сами, и песни сами иногда писали. Я по крайне мере некоторые военные песни слышала только от отца. Никогда артисты с официальных сцен их не исполняли.  </w:t>
      </w:r>
    </w:p>
    <w:p w:rsidR="00DB7091" w:rsidRDefault="002A4F45" w:rsidP="00F0085E">
      <w:pPr>
        <w:shd w:val="clear" w:color="auto" w:fill="FFFFFF"/>
        <w:spacing w:after="0" w:line="360" w:lineRule="auto"/>
        <w:jc w:val="both"/>
        <w:rPr>
          <w:rFonts w:eastAsia="Times New Roman"/>
          <w:color w:val="262421"/>
          <w:lang w:eastAsia="ru-RU"/>
        </w:rPr>
      </w:pPr>
      <w:r w:rsidRPr="002105A2">
        <w:rPr>
          <w:rFonts w:eastAsia="Times New Roman"/>
          <w:color w:val="262421"/>
          <w:lang w:eastAsia="ru-RU"/>
        </w:rPr>
        <w:t xml:space="preserve">Конечно, не все самолеты возвращались с боевых заданий. У отца за войну не вернулось 5 обслуживаемых им самолетов. При этом строго соблюдался определенный документацией срок службы самолета. Отработавшие нормативный срок службы самолеты списывали (за нарушение сами знаете, что при Сталине было  - расстрел). А </w:t>
      </w:r>
      <w:proofErr w:type="spellStart"/>
      <w:r w:rsidRPr="002105A2">
        <w:rPr>
          <w:rFonts w:eastAsia="Times New Roman"/>
          <w:color w:val="262421"/>
          <w:lang w:eastAsia="ru-RU"/>
        </w:rPr>
        <w:t>моторесурс</w:t>
      </w:r>
      <w:proofErr w:type="spellEnd"/>
      <w:r w:rsidRPr="002105A2">
        <w:rPr>
          <w:rFonts w:eastAsia="Times New Roman"/>
          <w:color w:val="262421"/>
          <w:lang w:eastAsia="ru-RU"/>
        </w:rPr>
        <w:t xml:space="preserve"> был всего-то 100 часов, ресурс корпуса — 300 часов. И никто это не нарушал, хотя самолет мог быть оч</w:t>
      </w:r>
      <w:r w:rsidR="005B154A">
        <w:rPr>
          <w:rFonts w:eastAsia="Times New Roman"/>
          <w:color w:val="262421"/>
          <w:lang w:eastAsia="ru-RU"/>
        </w:rPr>
        <w:t>ень даже в рабочем состоянии</w:t>
      </w:r>
      <w:r w:rsidR="00DB7091">
        <w:rPr>
          <w:rFonts w:eastAsia="Times New Roman"/>
          <w:color w:val="262421"/>
          <w:lang w:eastAsia="ru-RU"/>
        </w:rPr>
        <w:t>.</w:t>
      </w:r>
      <w:r w:rsidR="005B154A">
        <w:rPr>
          <w:rFonts w:eastAsia="Times New Roman"/>
          <w:color w:val="262421"/>
          <w:lang w:eastAsia="ru-RU"/>
        </w:rPr>
        <w:t xml:space="preserve"> </w:t>
      </w:r>
    </w:p>
    <w:p w:rsidR="00A11E51" w:rsidRDefault="002A4F45" w:rsidP="00A11E51">
      <w:pPr>
        <w:shd w:val="clear" w:color="auto" w:fill="FFFFFF"/>
        <w:spacing w:after="0" w:line="360" w:lineRule="auto"/>
        <w:ind w:firstLine="706"/>
        <w:jc w:val="both"/>
        <w:rPr>
          <w:rFonts w:eastAsia="Times New Roman"/>
          <w:b/>
          <w:color w:val="262421"/>
          <w:lang w:eastAsia="ru-RU"/>
        </w:rPr>
      </w:pPr>
      <w:r w:rsidRPr="002105A2">
        <w:rPr>
          <w:rFonts w:eastAsia="Times New Roman"/>
          <w:color w:val="262421"/>
          <w:lang w:eastAsia="ru-RU"/>
        </w:rPr>
        <w:t>Бензобаки располагались в крыле самолета. Они были алюминиевые, обтянутые резиной. Если бак пробьет, бензин растворяет резину и течь залатывается. Чтобы пары бензина не взорвались при пробое бака, выхлопные газы по трубке направлялись обратно в бак и при отработке бензина пустоты в баке заполнялись негорючим выхлопным газом. Бензобак получался замкнутой герметической системой. На крыле  самолета находился прибо</w:t>
      </w:r>
      <w:r w:rsidR="00DB7091">
        <w:rPr>
          <w:rFonts w:eastAsia="Times New Roman"/>
          <w:color w:val="262421"/>
          <w:lang w:eastAsia="ru-RU"/>
        </w:rPr>
        <w:t xml:space="preserve">р, показывающий расход бензина, </w:t>
      </w:r>
      <w:proofErr w:type="spellStart"/>
      <w:r w:rsidR="00DB7091">
        <w:rPr>
          <w:rFonts w:eastAsia="Times New Roman"/>
          <w:color w:val="262421"/>
          <w:lang w:eastAsia="ru-RU"/>
        </w:rPr>
        <w:t>бензочасы</w:t>
      </w:r>
      <w:proofErr w:type="spellEnd"/>
      <w:r w:rsidRPr="002105A2">
        <w:rPr>
          <w:rFonts w:eastAsia="Times New Roman"/>
          <w:color w:val="262421"/>
          <w:lang w:eastAsia="ru-RU"/>
        </w:rPr>
        <w:t>. Однажды осенью резко начались холода. Самолет, который обслуживал отец, вернулся со сплющенным баком. Ему поручили определить причину происшествия. Отец разобрался, что от резкого изменения температуры образовался  конденсат, который замерз, перекрыл трубку хода выхлопных газов, в двигателе</w:t>
      </w:r>
      <w:r w:rsidR="00A11E51">
        <w:rPr>
          <w:rFonts w:eastAsia="Times New Roman"/>
          <w:color w:val="262421"/>
          <w:lang w:eastAsia="ru-RU"/>
        </w:rPr>
        <w:t xml:space="preserve"> образовался вакуум, вследствие</w:t>
      </w:r>
      <w:r w:rsidRPr="002105A2">
        <w:rPr>
          <w:rFonts w:eastAsia="Times New Roman"/>
          <w:color w:val="262421"/>
          <w:lang w:eastAsia="ru-RU"/>
        </w:rPr>
        <w:t xml:space="preserve"> чего</w:t>
      </w:r>
      <w:r w:rsidR="00F27163">
        <w:rPr>
          <w:rFonts w:eastAsia="Times New Roman"/>
          <w:color w:val="262421"/>
          <w:lang w:eastAsia="ru-RU"/>
        </w:rPr>
        <w:t>,</w:t>
      </w:r>
      <w:r w:rsidRPr="002105A2">
        <w:rPr>
          <w:rFonts w:eastAsia="Times New Roman"/>
          <w:color w:val="262421"/>
          <w:lang w:eastAsia="ru-RU"/>
        </w:rPr>
        <w:t xml:space="preserve"> бак сплющился. Он прочистил трубку и раздул бак сжатым воздухом. Когда командир пришел узнать, разобрался ли он, в чем причина, бак был уже в рабочем сост</w:t>
      </w:r>
      <w:r w:rsidR="005B154A">
        <w:rPr>
          <w:rFonts w:eastAsia="Times New Roman"/>
          <w:color w:val="262421"/>
          <w:lang w:eastAsia="ru-RU"/>
        </w:rPr>
        <w:t xml:space="preserve">оянии. Оказалось, что самолеты </w:t>
      </w:r>
      <w:r w:rsidRPr="002105A2">
        <w:rPr>
          <w:rFonts w:eastAsia="Times New Roman"/>
          <w:color w:val="262421"/>
          <w:lang w:eastAsia="ru-RU"/>
        </w:rPr>
        <w:t>замерзли во всей дивизии. Тут же издали приказ по дивизии с инструкцией, которую написал мой отец, по технологии восстановления «сплющенных» бензобаков.</w:t>
      </w:r>
    </w:p>
    <w:p w:rsidR="00A11E51" w:rsidRDefault="002A4F45" w:rsidP="00A11E51">
      <w:pPr>
        <w:shd w:val="clear" w:color="auto" w:fill="FFFFFF"/>
        <w:spacing w:after="0" w:line="360" w:lineRule="auto"/>
        <w:ind w:firstLine="706"/>
        <w:jc w:val="both"/>
        <w:rPr>
          <w:rFonts w:eastAsia="Times New Roman"/>
          <w:b/>
          <w:color w:val="262421"/>
          <w:lang w:eastAsia="ru-RU"/>
        </w:rPr>
      </w:pPr>
      <w:r w:rsidRPr="002105A2">
        <w:rPr>
          <w:rFonts w:eastAsia="Times New Roman"/>
          <w:color w:val="262421"/>
          <w:lang w:eastAsia="ru-RU"/>
        </w:rPr>
        <w:t>После Курской дуги в 1943 году полку присвоили звание «Гвардейский Ордена Суворова 65 истребительный полк». Полк стал гвардейским. Это почетное звание, и, кроме того, солдат двойную зарплату получал, 30-40 рублей, а офицер — полуторную, в зависимости от звания и занимаемой должности</w:t>
      </w:r>
    </w:p>
    <w:p w:rsidR="002A4F45" w:rsidRPr="002105A2" w:rsidRDefault="002A4F45" w:rsidP="00A11E51">
      <w:pPr>
        <w:shd w:val="clear" w:color="auto" w:fill="FFFFFF"/>
        <w:spacing w:after="0" w:line="360" w:lineRule="auto"/>
        <w:ind w:firstLine="706"/>
        <w:jc w:val="both"/>
        <w:rPr>
          <w:rFonts w:eastAsia="Times New Roman"/>
          <w:b/>
          <w:color w:val="262421"/>
          <w:lang w:eastAsia="ru-RU"/>
        </w:rPr>
      </w:pPr>
      <w:r w:rsidRPr="002105A2">
        <w:rPr>
          <w:rFonts w:eastAsia="Times New Roman"/>
          <w:color w:val="262421"/>
          <w:lang w:eastAsia="ru-RU"/>
        </w:rPr>
        <w:t xml:space="preserve">В 1944 году на Прибалтийском фронте в Латвии отец встретился с Василием Сталиным, который был командиром полка, стоявшего на одном аэродроме с полком, в котором служил отец. В то время командиром эскадрильи у отца был Кисельков, он и поручил отцу подготовить самолет к вылету и прирулить его к самолету Василия Сталина. Василий был полковником и не должен был летать на боевые вылеты, но он при любой появляющейся возможности по своей инициативе летал на «свободную охоту» - это не по конкретному боевому заданию, а так полетать над территорией врага и, если повезет, </w:t>
      </w:r>
      <w:r w:rsidRPr="002105A2">
        <w:rPr>
          <w:rFonts w:eastAsia="Times New Roman"/>
          <w:color w:val="262421"/>
          <w:lang w:eastAsia="ru-RU"/>
        </w:rPr>
        <w:lastRenderedPageBreak/>
        <w:t xml:space="preserve">сбить того, кто попадется. Понятно, что из своего полка напарника он взять не мог (вряд ли вышестоящее командование разрешало командиру полка рисковать своей жизнью), поэтому Василий </w:t>
      </w:r>
      <w:r w:rsidR="00A11E51">
        <w:rPr>
          <w:rFonts w:eastAsia="Times New Roman"/>
          <w:color w:val="262421"/>
          <w:lang w:eastAsia="ru-RU"/>
        </w:rPr>
        <w:t xml:space="preserve">Сталин подружился с </w:t>
      </w:r>
      <w:proofErr w:type="spellStart"/>
      <w:r w:rsidR="00A11E51">
        <w:rPr>
          <w:rFonts w:eastAsia="Times New Roman"/>
          <w:color w:val="262421"/>
          <w:lang w:eastAsia="ru-RU"/>
        </w:rPr>
        <w:t>Кисельковым</w:t>
      </w:r>
      <w:proofErr w:type="spellEnd"/>
      <w:r w:rsidR="00F27163">
        <w:rPr>
          <w:rFonts w:eastAsia="Times New Roman"/>
          <w:color w:val="262421"/>
          <w:lang w:eastAsia="ru-RU"/>
        </w:rPr>
        <w:t xml:space="preserve"> и</w:t>
      </w:r>
      <w:r w:rsidRPr="002105A2">
        <w:rPr>
          <w:rFonts w:eastAsia="Times New Roman"/>
          <w:color w:val="262421"/>
          <w:lang w:eastAsia="ru-RU"/>
        </w:rPr>
        <w:t xml:space="preserve"> летал в паре с ним. Около само</w:t>
      </w:r>
      <w:r w:rsidR="00A11E51">
        <w:rPr>
          <w:rFonts w:eastAsia="Times New Roman"/>
          <w:color w:val="262421"/>
          <w:lang w:eastAsia="ru-RU"/>
        </w:rPr>
        <w:t>лета отец встретился с Василием</w:t>
      </w:r>
      <w:r w:rsidR="00F27163">
        <w:rPr>
          <w:rFonts w:eastAsia="Times New Roman"/>
          <w:color w:val="262421"/>
          <w:lang w:eastAsia="ru-RU"/>
        </w:rPr>
        <w:t>,</w:t>
      </w:r>
      <w:r w:rsidRPr="002105A2">
        <w:rPr>
          <w:rFonts w:eastAsia="Times New Roman"/>
          <w:color w:val="262421"/>
          <w:lang w:eastAsia="ru-RU"/>
        </w:rPr>
        <w:t xml:space="preserve"> сопровождал самолет до взлетной полосы. В общении</w:t>
      </w:r>
      <w:r w:rsidR="007A76EF">
        <w:rPr>
          <w:rFonts w:eastAsia="Times New Roman"/>
          <w:color w:val="262421"/>
          <w:lang w:eastAsia="ru-RU"/>
        </w:rPr>
        <w:t xml:space="preserve"> Василий был обычным, «как все»</w:t>
      </w:r>
      <w:r w:rsidRPr="002105A2">
        <w:rPr>
          <w:rFonts w:eastAsia="Times New Roman"/>
          <w:color w:val="262421"/>
          <w:lang w:eastAsia="ru-RU"/>
        </w:rPr>
        <w:t>, у него был вид</w:t>
      </w:r>
      <w:r w:rsidR="007A76EF">
        <w:rPr>
          <w:rFonts w:eastAsia="Times New Roman"/>
          <w:color w:val="262421"/>
          <w:lang w:eastAsia="ru-RU"/>
        </w:rPr>
        <w:t xml:space="preserve"> удальца, слегка хулиганистого, </w:t>
      </w:r>
      <w:r w:rsidRPr="002105A2">
        <w:rPr>
          <w:rFonts w:eastAsia="Times New Roman"/>
          <w:color w:val="262421"/>
          <w:lang w:eastAsia="ru-RU"/>
        </w:rPr>
        <w:t>второй раз отец видел Василия Сталина в Долгопрудном под Москвой. Тогда Василий был уже генералом, руководил спортом в армии и про</w:t>
      </w:r>
      <w:r w:rsidR="007A76EF">
        <w:rPr>
          <w:rFonts w:eastAsia="Times New Roman"/>
          <w:color w:val="262421"/>
          <w:lang w:eastAsia="ru-RU"/>
        </w:rPr>
        <w:t>водил автогонки в Долгопрудном</w:t>
      </w:r>
      <w:r w:rsidRPr="002105A2">
        <w:rPr>
          <w:rFonts w:eastAsia="Times New Roman"/>
          <w:color w:val="262421"/>
          <w:lang w:eastAsia="ru-RU"/>
        </w:rPr>
        <w:t>.</w:t>
      </w:r>
    </w:p>
    <w:p w:rsidR="002A4F45" w:rsidRPr="002105A2" w:rsidRDefault="002A4F45" w:rsidP="002A4F45">
      <w:pPr>
        <w:shd w:val="clear" w:color="auto" w:fill="FFFFFF"/>
        <w:spacing w:after="0" w:line="360" w:lineRule="auto"/>
        <w:ind w:firstLine="706"/>
        <w:jc w:val="both"/>
        <w:rPr>
          <w:rFonts w:eastAsia="Times New Roman"/>
          <w:b/>
          <w:color w:val="262421"/>
          <w:lang w:eastAsia="ru-RU"/>
        </w:rPr>
      </w:pPr>
      <w:r w:rsidRPr="002105A2">
        <w:rPr>
          <w:rFonts w:eastAsia="Times New Roman"/>
          <w:color w:val="262421"/>
          <w:lang w:eastAsia="ru-RU"/>
        </w:rPr>
        <w:t>Отец принимал участие в боях под Москвой, на Северо-западном фронте, на Курской дуге, в Белоруссии, Польше и Германии. Победу отец встретил в звании старшего сержанта 65-го гвардейского полка 1-го авиационного истребительного корпуса на окраине Берлина 2</w:t>
      </w:r>
      <w:r w:rsidR="00F27163">
        <w:rPr>
          <w:rFonts w:eastAsia="Times New Roman"/>
          <w:color w:val="262421"/>
          <w:lang w:eastAsia="ru-RU"/>
        </w:rPr>
        <w:t xml:space="preserve"> </w:t>
      </w:r>
      <w:r w:rsidRPr="002105A2">
        <w:rPr>
          <w:rFonts w:eastAsia="Times New Roman"/>
          <w:color w:val="262421"/>
          <w:lang w:eastAsia="ru-RU"/>
        </w:rPr>
        <w:t>мая 1945 года. Базировались на благоустроенном немецком аэродроме. Немецкий народ свое поражение признал. Рядом с аэродромом был маленький пивной заводик. Хозяин повесил плакат: «Мы работаем для бойцов Советской армии» и каждый день выставлял бочку пива для наших солдат. О ненависти мирного населения Германии  к бойцам Советской армии отец не говорил. Говорил, что они послушно признали себя побежденными. </w:t>
      </w:r>
    </w:p>
    <w:p w:rsidR="002A4F45" w:rsidRPr="002105A2" w:rsidRDefault="002A4F45" w:rsidP="002A4F45">
      <w:pPr>
        <w:shd w:val="clear" w:color="auto" w:fill="FFFFFF"/>
        <w:spacing w:after="0" w:line="360" w:lineRule="auto"/>
        <w:ind w:firstLine="706"/>
        <w:jc w:val="both"/>
        <w:rPr>
          <w:rFonts w:eastAsia="Times New Roman"/>
          <w:b/>
          <w:color w:val="262421"/>
          <w:lang w:eastAsia="ru-RU"/>
        </w:rPr>
      </w:pPr>
      <w:r w:rsidRPr="002105A2">
        <w:rPr>
          <w:rFonts w:eastAsia="Times New Roman"/>
          <w:color w:val="262421"/>
          <w:lang w:eastAsia="ru-RU"/>
        </w:rPr>
        <w:t>Воевал отец поз Москвой на Западном фронте под командованием Жукова, на 1 Белорусском фронте под командованием Рокоссовского и на 3 Прибалтийском</w:t>
      </w:r>
      <w:r w:rsidR="007A76EF">
        <w:rPr>
          <w:rFonts w:eastAsia="Times New Roman"/>
          <w:color w:val="262421"/>
          <w:lang w:eastAsia="ru-RU"/>
        </w:rPr>
        <w:t xml:space="preserve"> фронте под командованием Баграм</w:t>
      </w:r>
      <w:r w:rsidRPr="002105A2">
        <w:rPr>
          <w:rFonts w:eastAsia="Times New Roman"/>
          <w:color w:val="262421"/>
          <w:lang w:eastAsia="ru-RU"/>
        </w:rPr>
        <w:t>яна. </w:t>
      </w:r>
    </w:p>
    <w:p w:rsidR="00F27163" w:rsidRDefault="002A4F45" w:rsidP="002A4F45">
      <w:pPr>
        <w:shd w:val="clear" w:color="auto" w:fill="FFFFFF"/>
        <w:spacing w:after="0" w:line="360" w:lineRule="auto"/>
        <w:ind w:firstLine="706"/>
        <w:jc w:val="both"/>
        <w:rPr>
          <w:rFonts w:eastAsia="Times New Roman"/>
          <w:color w:val="262421"/>
          <w:lang w:eastAsia="ru-RU"/>
        </w:rPr>
      </w:pPr>
      <w:r w:rsidRPr="002105A2">
        <w:rPr>
          <w:rFonts w:eastAsia="Times New Roman"/>
          <w:color w:val="262421"/>
          <w:lang w:eastAsia="ru-RU"/>
        </w:rPr>
        <w:t xml:space="preserve">При увольнении с фронта давали денежное пособие 20-40 тысяч рублей. Демобилизовали отца одним из первых, как студента института 7 ноября 1945 года. Мирная жизнь началась с восстановления на 2 курсе.  Фронтовики-студенты жили дружно, после войны они получали продовольственные карточки, как запасники, пользовались уважением сокурсников </w:t>
      </w:r>
      <w:proofErr w:type="gramStart"/>
      <w:r w:rsidRPr="002105A2">
        <w:rPr>
          <w:rFonts w:eastAsia="Times New Roman"/>
          <w:color w:val="262421"/>
          <w:lang w:eastAsia="ru-RU"/>
        </w:rPr>
        <w:t>и</w:t>
      </w:r>
      <w:proofErr w:type="gramEnd"/>
      <w:r w:rsidRPr="002105A2">
        <w:rPr>
          <w:rFonts w:eastAsia="Times New Roman"/>
          <w:color w:val="262421"/>
          <w:lang w:eastAsia="ru-RU"/>
        </w:rPr>
        <w:t xml:space="preserve"> преодолевая все трудности послевоенной студенческой жизни были душой коллектива</w:t>
      </w:r>
      <w:r w:rsidR="00FA79A4">
        <w:rPr>
          <w:rFonts w:eastAsia="Times New Roman"/>
          <w:color w:val="262421"/>
          <w:lang w:eastAsia="ru-RU"/>
        </w:rPr>
        <w:t>. И опять была гитара, песни.</w:t>
      </w:r>
    </w:p>
    <w:p w:rsidR="00F27163" w:rsidRDefault="00F27163" w:rsidP="002A4F45">
      <w:pPr>
        <w:shd w:val="clear" w:color="auto" w:fill="FFFFFF"/>
        <w:spacing w:after="0" w:line="360" w:lineRule="auto"/>
        <w:ind w:firstLine="706"/>
        <w:jc w:val="both"/>
        <w:rPr>
          <w:rFonts w:eastAsia="Times New Roman"/>
          <w:color w:val="262421"/>
          <w:lang w:eastAsia="ru-RU"/>
        </w:rPr>
      </w:pPr>
    </w:p>
    <w:p w:rsidR="002A4F45" w:rsidRPr="005B039E" w:rsidRDefault="003827AC" w:rsidP="00F27163">
      <w:pPr>
        <w:shd w:val="clear" w:color="auto" w:fill="FFFFFF"/>
        <w:spacing w:after="0" w:line="360" w:lineRule="auto"/>
        <w:ind w:firstLine="706"/>
        <w:jc w:val="center"/>
        <w:rPr>
          <w:rFonts w:eastAsia="Times New Roman"/>
          <w:b/>
          <w:color w:val="262421"/>
          <w:lang w:eastAsia="ru-RU"/>
        </w:rPr>
      </w:pPr>
      <w:r>
        <w:rPr>
          <w:rFonts w:eastAsia="Times New Roman"/>
          <w:b/>
          <w:color w:val="262421"/>
          <w:lang w:eastAsia="ru-RU"/>
        </w:rPr>
        <w:t>Сцена четвертая</w:t>
      </w:r>
    </w:p>
    <w:p w:rsidR="00F27163" w:rsidRDefault="00F27163" w:rsidP="00F27163">
      <w:pPr>
        <w:shd w:val="clear" w:color="auto" w:fill="FFFFFF"/>
        <w:spacing w:after="0" w:line="360" w:lineRule="auto"/>
        <w:ind w:firstLine="706"/>
        <w:jc w:val="center"/>
        <w:rPr>
          <w:rFonts w:eastAsia="Times New Roman"/>
          <w:color w:val="262421"/>
          <w:lang w:eastAsia="ru-RU"/>
        </w:rPr>
      </w:pPr>
    </w:p>
    <w:p w:rsidR="00223808" w:rsidRDefault="00201E1D" w:rsidP="00A11E51">
      <w:pPr>
        <w:shd w:val="clear" w:color="auto" w:fill="FFFFFF"/>
        <w:spacing w:after="0" w:line="360" w:lineRule="auto"/>
        <w:ind w:firstLine="706"/>
        <w:jc w:val="both"/>
        <w:rPr>
          <w:rFonts w:eastAsia="Times New Roman"/>
          <w:color w:val="262421"/>
          <w:lang w:eastAsia="ru-RU"/>
        </w:rPr>
      </w:pPr>
      <w:r>
        <w:rPr>
          <w:rFonts w:eastAsia="Times New Roman"/>
          <w:color w:val="262421"/>
          <w:lang w:eastAsia="ru-RU"/>
        </w:rPr>
        <w:t>АВТОР</w:t>
      </w:r>
      <w:r w:rsidR="00233053">
        <w:rPr>
          <w:rFonts w:eastAsia="Times New Roman"/>
          <w:color w:val="262421"/>
          <w:lang w:eastAsia="ru-RU"/>
        </w:rPr>
        <w:t>.</w:t>
      </w:r>
      <w:r>
        <w:rPr>
          <w:rFonts w:eastAsia="Times New Roman"/>
          <w:color w:val="262421"/>
          <w:lang w:eastAsia="ru-RU"/>
        </w:rPr>
        <w:t xml:space="preserve"> </w:t>
      </w:r>
      <w:r w:rsidR="00231268">
        <w:rPr>
          <w:rFonts w:eastAsia="Times New Roman"/>
          <w:color w:val="262421"/>
          <w:lang w:eastAsia="ru-RU"/>
        </w:rPr>
        <w:t>Мой о</w:t>
      </w:r>
      <w:r w:rsidR="00F27163">
        <w:rPr>
          <w:rFonts w:eastAsia="Times New Roman"/>
          <w:color w:val="262421"/>
          <w:lang w:eastAsia="ru-RU"/>
        </w:rPr>
        <w:t xml:space="preserve">тец, Софронов Николай Романович, 1919 года рождения. </w:t>
      </w:r>
      <w:proofErr w:type="gramStart"/>
      <w:r w:rsidR="00F27163">
        <w:rPr>
          <w:rFonts w:eastAsia="Times New Roman"/>
          <w:color w:val="262421"/>
          <w:lang w:eastAsia="ru-RU"/>
        </w:rPr>
        <w:t>Награжден</w:t>
      </w:r>
      <w:proofErr w:type="gramEnd"/>
      <w:r w:rsidR="00F27163">
        <w:rPr>
          <w:rFonts w:eastAsia="Times New Roman"/>
          <w:color w:val="262421"/>
          <w:lang w:eastAsia="ru-RU"/>
        </w:rPr>
        <w:t xml:space="preserve"> медалями: «За доблестный труд в Великой отечественной войны 1941-</w:t>
      </w:r>
      <w:r w:rsidR="00771BE7">
        <w:rPr>
          <w:rFonts w:eastAsia="Times New Roman"/>
          <w:color w:val="262421"/>
          <w:lang w:eastAsia="ru-RU"/>
        </w:rPr>
        <w:t xml:space="preserve">1945 </w:t>
      </w:r>
      <w:proofErr w:type="spellStart"/>
      <w:proofErr w:type="gramStart"/>
      <w:r w:rsidR="00771BE7">
        <w:rPr>
          <w:rFonts w:eastAsia="Times New Roman"/>
          <w:color w:val="262421"/>
          <w:lang w:eastAsia="ru-RU"/>
        </w:rPr>
        <w:t>гг</w:t>
      </w:r>
      <w:proofErr w:type="spellEnd"/>
      <w:proofErr w:type="gramEnd"/>
      <w:r w:rsidR="00771BE7">
        <w:rPr>
          <w:rFonts w:eastAsia="Times New Roman"/>
          <w:color w:val="262421"/>
          <w:lang w:eastAsia="ru-RU"/>
        </w:rPr>
        <w:t>», «40 лет вооруженным силам СССР», «За безупречную службу»</w:t>
      </w:r>
      <w:r w:rsidR="00A11E51">
        <w:rPr>
          <w:rFonts w:eastAsia="Times New Roman"/>
          <w:color w:val="262421"/>
          <w:lang w:eastAsia="ru-RU"/>
        </w:rPr>
        <w:t>, юбилейными</w:t>
      </w:r>
      <w:r w:rsidR="00223808">
        <w:rPr>
          <w:rFonts w:eastAsia="Times New Roman"/>
          <w:color w:val="262421"/>
          <w:lang w:eastAsia="ru-RU"/>
        </w:rPr>
        <w:t>. Подполковник КГБ.</w:t>
      </w:r>
      <w:r w:rsidR="00A11E51">
        <w:rPr>
          <w:rFonts w:eastAsia="Times New Roman"/>
          <w:color w:val="262421"/>
          <w:lang w:eastAsia="ru-RU"/>
        </w:rPr>
        <w:t xml:space="preserve"> </w:t>
      </w:r>
      <w:r w:rsidR="00223808">
        <w:rPr>
          <w:rFonts w:eastAsia="Times New Roman"/>
          <w:color w:val="262421"/>
          <w:lang w:eastAsia="ru-RU"/>
        </w:rPr>
        <w:t>Умер в возрасте 71 года.</w:t>
      </w:r>
    </w:p>
    <w:p w:rsidR="004B456A" w:rsidRDefault="00223808" w:rsidP="00223808">
      <w:pPr>
        <w:shd w:val="clear" w:color="auto" w:fill="FFFFFF"/>
        <w:spacing w:after="0" w:line="360" w:lineRule="auto"/>
        <w:jc w:val="both"/>
        <w:rPr>
          <w:rFonts w:eastAsia="Times New Roman"/>
          <w:color w:val="262421"/>
          <w:lang w:eastAsia="ru-RU"/>
        </w:rPr>
      </w:pPr>
      <w:r w:rsidRPr="00223808">
        <w:rPr>
          <w:rFonts w:eastAsia="Times New Roman"/>
          <w:color w:val="262421"/>
          <w:lang w:eastAsia="ru-RU"/>
        </w:rPr>
        <w:t xml:space="preserve">В 1943 году </w:t>
      </w:r>
      <w:r>
        <w:rPr>
          <w:rFonts w:eastAsia="Times New Roman"/>
          <w:color w:val="262421"/>
          <w:lang w:eastAsia="ru-RU"/>
        </w:rPr>
        <w:t xml:space="preserve">окончил Казанский авиационный институт, во время Великой Отечественной войны работал на Казанском авиационном заводе, старшим мастером по сборке пикирующих бомбардировщиков Пе-2, после войны </w:t>
      </w:r>
      <w:r w:rsidR="005B039E">
        <w:rPr>
          <w:rFonts w:eastAsia="Times New Roman"/>
          <w:color w:val="262421"/>
          <w:lang w:eastAsia="ru-RU"/>
        </w:rPr>
        <w:t xml:space="preserve">стал </w:t>
      </w:r>
      <w:r>
        <w:rPr>
          <w:rFonts w:eastAsia="Times New Roman"/>
          <w:color w:val="262421"/>
          <w:lang w:eastAsia="ru-RU"/>
        </w:rPr>
        <w:t xml:space="preserve">ведущим инженером </w:t>
      </w:r>
      <w:r>
        <w:rPr>
          <w:rFonts w:eastAsia="Times New Roman"/>
          <w:color w:val="262421"/>
          <w:lang w:eastAsia="ru-RU"/>
        </w:rPr>
        <w:lastRenderedPageBreak/>
        <w:t>группы кооперирования 10-го Главного управления Народного Комиссариата Авиационной промышленности СССР, в 1949 призван в ряды Органов Государственной Безопасности.</w:t>
      </w:r>
    </w:p>
    <w:p w:rsidR="00231268" w:rsidRDefault="004B456A" w:rsidP="00223808">
      <w:pPr>
        <w:shd w:val="clear" w:color="auto" w:fill="FFFFFF"/>
        <w:spacing w:after="0" w:line="360" w:lineRule="auto"/>
        <w:jc w:val="both"/>
        <w:rPr>
          <w:rFonts w:eastAsia="Times New Roman"/>
          <w:color w:val="262421"/>
          <w:lang w:eastAsia="ru-RU"/>
        </w:rPr>
      </w:pPr>
      <w:r>
        <w:rPr>
          <w:rFonts w:eastAsia="Times New Roman"/>
          <w:color w:val="262421"/>
          <w:lang w:eastAsia="ru-RU"/>
        </w:rPr>
        <w:t xml:space="preserve">Сохранился дневник с записями </w:t>
      </w:r>
      <w:r w:rsidR="00DD6530">
        <w:rPr>
          <w:rFonts w:eastAsia="Times New Roman"/>
          <w:color w:val="262421"/>
          <w:lang w:eastAsia="ru-RU"/>
        </w:rPr>
        <w:t xml:space="preserve">от начала войны и до </w:t>
      </w:r>
      <w:r w:rsidR="00A31999">
        <w:rPr>
          <w:rFonts w:eastAsia="Times New Roman"/>
          <w:color w:val="262421"/>
          <w:lang w:eastAsia="ru-RU"/>
        </w:rPr>
        <w:t>ле</w:t>
      </w:r>
      <w:r w:rsidR="00231268">
        <w:rPr>
          <w:rFonts w:eastAsia="Times New Roman"/>
          <w:color w:val="262421"/>
          <w:lang w:eastAsia="ru-RU"/>
        </w:rPr>
        <w:t xml:space="preserve">та </w:t>
      </w:r>
      <w:r w:rsidR="00DD6530">
        <w:rPr>
          <w:rFonts w:eastAsia="Times New Roman"/>
          <w:color w:val="262421"/>
          <w:lang w:eastAsia="ru-RU"/>
        </w:rPr>
        <w:t>1943 года, до получения диплома об окончании института. В дневнике много записей о сдаче различных экзаменов. Но больше о еде. Постоянное желание есть. Еды</w:t>
      </w:r>
      <w:r w:rsidR="00231268">
        <w:rPr>
          <w:rFonts w:eastAsia="Times New Roman"/>
          <w:color w:val="262421"/>
          <w:lang w:eastAsia="ru-RU"/>
        </w:rPr>
        <w:t>,</w:t>
      </w:r>
      <w:r w:rsidR="00DD6530">
        <w:rPr>
          <w:rFonts w:eastAsia="Times New Roman"/>
          <w:color w:val="262421"/>
          <w:lang w:eastAsia="ru-RU"/>
        </w:rPr>
        <w:t xml:space="preserve"> по студенч</w:t>
      </w:r>
      <w:r w:rsidR="00A11E51">
        <w:rPr>
          <w:rFonts w:eastAsia="Times New Roman"/>
          <w:color w:val="262421"/>
          <w:lang w:eastAsia="ru-RU"/>
        </w:rPr>
        <w:t>еской продовольственной карточке</w:t>
      </w:r>
      <w:r w:rsidR="00231268">
        <w:rPr>
          <w:rFonts w:eastAsia="Times New Roman"/>
          <w:color w:val="262421"/>
          <w:lang w:eastAsia="ru-RU"/>
        </w:rPr>
        <w:t>,</w:t>
      </w:r>
      <w:r w:rsidR="00DD6530">
        <w:rPr>
          <w:rFonts w:eastAsia="Times New Roman"/>
          <w:color w:val="262421"/>
          <w:lang w:eastAsia="ru-RU"/>
        </w:rPr>
        <w:t xml:space="preserve"> было мало. Постоянная подработка по ночам на разгрузке барж на Волге</w:t>
      </w:r>
      <w:r w:rsidR="005B039E">
        <w:rPr>
          <w:rFonts w:eastAsia="Times New Roman"/>
          <w:color w:val="262421"/>
          <w:lang w:eastAsia="ru-RU"/>
        </w:rPr>
        <w:t>,</w:t>
      </w:r>
      <w:r w:rsidR="00DD6530">
        <w:rPr>
          <w:rFonts w:eastAsia="Times New Roman"/>
          <w:color w:val="262421"/>
          <w:lang w:eastAsia="ru-RU"/>
        </w:rPr>
        <w:t xml:space="preserve"> за это кормили или давали, то</w:t>
      </w:r>
      <w:r w:rsidR="00D30C14">
        <w:rPr>
          <w:rFonts w:eastAsia="Times New Roman"/>
          <w:color w:val="262421"/>
          <w:lang w:eastAsia="ru-RU"/>
        </w:rPr>
        <w:t>,</w:t>
      </w:r>
      <w:r w:rsidR="00DD6530">
        <w:rPr>
          <w:rFonts w:eastAsia="Times New Roman"/>
          <w:color w:val="262421"/>
          <w:lang w:eastAsia="ru-RU"/>
        </w:rPr>
        <w:t xml:space="preserve"> что разгружали. Днем учеба в институте, а ночью работа. И так три военных года. А затем раб</w:t>
      </w:r>
      <w:r w:rsidR="005B039E">
        <w:rPr>
          <w:rFonts w:eastAsia="Times New Roman"/>
          <w:color w:val="262421"/>
          <w:lang w:eastAsia="ru-RU"/>
        </w:rPr>
        <w:t xml:space="preserve">ота на авиационном заводе по 12-14 </w:t>
      </w:r>
      <w:r w:rsidR="00201E1D">
        <w:rPr>
          <w:rFonts w:eastAsia="Times New Roman"/>
          <w:color w:val="262421"/>
          <w:lang w:eastAsia="ru-RU"/>
        </w:rPr>
        <w:t xml:space="preserve">и более </w:t>
      </w:r>
      <w:r w:rsidR="005B039E">
        <w:rPr>
          <w:rFonts w:eastAsia="Times New Roman"/>
          <w:color w:val="262421"/>
          <w:lang w:eastAsia="ru-RU"/>
        </w:rPr>
        <w:t>часов, производили самолеты для фронта. Па</w:t>
      </w:r>
      <w:r w:rsidR="00DD6530">
        <w:rPr>
          <w:rFonts w:eastAsia="Times New Roman"/>
          <w:color w:val="262421"/>
          <w:lang w:eastAsia="ru-RU"/>
        </w:rPr>
        <w:t xml:space="preserve">ек </w:t>
      </w:r>
      <w:r w:rsidR="005B039E">
        <w:rPr>
          <w:rFonts w:eastAsia="Times New Roman"/>
          <w:color w:val="262421"/>
          <w:lang w:eastAsia="ru-RU"/>
        </w:rPr>
        <w:t xml:space="preserve">конечно уже </w:t>
      </w:r>
      <w:r w:rsidR="00DD6530">
        <w:rPr>
          <w:rFonts w:eastAsia="Times New Roman"/>
          <w:color w:val="262421"/>
          <w:lang w:eastAsia="ru-RU"/>
        </w:rPr>
        <w:t>рабочий, но подрабатывать, так</w:t>
      </w:r>
      <w:r w:rsidR="005B039E">
        <w:rPr>
          <w:rFonts w:eastAsia="Times New Roman"/>
          <w:color w:val="262421"/>
          <w:lang w:eastAsia="ru-RU"/>
        </w:rPr>
        <w:t>,</w:t>
      </w:r>
      <w:r w:rsidR="00DD6530">
        <w:rPr>
          <w:rFonts w:eastAsia="Times New Roman"/>
          <w:color w:val="262421"/>
          <w:lang w:eastAsia="ru-RU"/>
        </w:rPr>
        <w:t xml:space="preserve"> как в студенчестве, уже сил не было.</w:t>
      </w:r>
      <w:r w:rsidR="00223808">
        <w:rPr>
          <w:rFonts w:eastAsia="Times New Roman"/>
          <w:color w:val="262421"/>
          <w:lang w:eastAsia="ru-RU"/>
        </w:rPr>
        <w:t xml:space="preserve"> </w:t>
      </w:r>
    </w:p>
    <w:p w:rsidR="00D30C14" w:rsidRDefault="00D30C14" w:rsidP="00223808">
      <w:pPr>
        <w:shd w:val="clear" w:color="auto" w:fill="FFFFFF"/>
        <w:spacing w:after="0" w:line="360" w:lineRule="auto"/>
        <w:jc w:val="both"/>
        <w:rPr>
          <w:rFonts w:eastAsia="Times New Roman"/>
          <w:color w:val="262421"/>
          <w:lang w:eastAsia="ru-RU"/>
        </w:rPr>
      </w:pPr>
      <w:r>
        <w:rPr>
          <w:rFonts w:eastAsia="Times New Roman"/>
          <w:color w:val="262421"/>
          <w:lang w:eastAsia="ru-RU"/>
        </w:rPr>
        <w:t xml:space="preserve">С 1952 по 1955 год ему все же пришлось </w:t>
      </w:r>
      <w:r w:rsidR="00231268">
        <w:rPr>
          <w:rFonts w:eastAsia="Times New Roman"/>
          <w:color w:val="262421"/>
          <w:lang w:eastAsia="ru-RU"/>
        </w:rPr>
        <w:t xml:space="preserve">непосредственно </w:t>
      </w:r>
      <w:r>
        <w:rPr>
          <w:rFonts w:eastAsia="Times New Roman"/>
          <w:color w:val="262421"/>
          <w:lang w:eastAsia="ru-RU"/>
        </w:rPr>
        <w:t>столкнуться с последствиями Великой отечественной войны. В это время он был начальником отдела по борьбе с бандитизмом и шпионажем в Белоруссии, вылавлива</w:t>
      </w:r>
      <w:r w:rsidR="005B039E">
        <w:rPr>
          <w:rFonts w:eastAsia="Times New Roman"/>
          <w:color w:val="262421"/>
          <w:lang w:eastAsia="ru-RU"/>
        </w:rPr>
        <w:t>л</w:t>
      </w:r>
      <w:r>
        <w:rPr>
          <w:rFonts w:eastAsia="Times New Roman"/>
          <w:color w:val="262421"/>
          <w:lang w:eastAsia="ru-RU"/>
        </w:rPr>
        <w:t xml:space="preserve"> по лесам банды бывших карателей, </w:t>
      </w:r>
      <w:proofErr w:type="spellStart"/>
      <w:r>
        <w:rPr>
          <w:rFonts w:eastAsia="Times New Roman"/>
          <w:color w:val="262421"/>
          <w:lang w:eastAsia="ru-RU"/>
        </w:rPr>
        <w:t>власовцев</w:t>
      </w:r>
      <w:proofErr w:type="spellEnd"/>
      <w:r>
        <w:rPr>
          <w:rFonts w:eastAsia="Times New Roman"/>
          <w:color w:val="262421"/>
          <w:lang w:eastAsia="ru-RU"/>
        </w:rPr>
        <w:t xml:space="preserve">, фашистских пособников и прочую </w:t>
      </w:r>
      <w:proofErr w:type="gramStart"/>
      <w:r>
        <w:rPr>
          <w:rFonts w:eastAsia="Times New Roman"/>
          <w:color w:val="262421"/>
          <w:lang w:eastAsia="ru-RU"/>
        </w:rPr>
        <w:t>нечисть</w:t>
      </w:r>
      <w:proofErr w:type="gramEnd"/>
      <w:r>
        <w:rPr>
          <w:rFonts w:eastAsia="Times New Roman"/>
          <w:color w:val="262421"/>
          <w:lang w:eastAsia="ru-RU"/>
        </w:rPr>
        <w:t xml:space="preserve">. Насколько это было опасно, можно судить по книге памяти, белорусских чекистов </w:t>
      </w:r>
      <w:r w:rsidR="005B039E">
        <w:rPr>
          <w:rFonts w:eastAsia="Times New Roman"/>
          <w:color w:val="262421"/>
          <w:lang w:eastAsia="ru-RU"/>
        </w:rPr>
        <w:t xml:space="preserve">погибших </w:t>
      </w:r>
      <w:r>
        <w:rPr>
          <w:rFonts w:eastAsia="Times New Roman"/>
          <w:color w:val="262421"/>
          <w:lang w:eastAsia="ru-RU"/>
        </w:rPr>
        <w:t>в это время.</w:t>
      </w:r>
    </w:p>
    <w:p w:rsidR="005B039E" w:rsidRDefault="005B039E" w:rsidP="00223808">
      <w:pPr>
        <w:shd w:val="clear" w:color="auto" w:fill="FFFFFF"/>
        <w:spacing w:after="0" w:line="360" w:lineRule="auto"/>
        <w:jc w:val="both"/>
        <w:rPr>
          <w:rFonts w:eastAsia="Times New Roman"/>
          <w:color w:val="262421"/>
          <w:lang w:eastAsia="ru-RU"/>
        </w:rPr>
      </w:pPr>
    </w:p>
    <w:p w:rsidR="005B039E" w:rsidRDefault="003827AC" w:rsidP="005B039E">
      <w:pPr>
        <w:shd w:val="clear" w:color="auto" w:fill="FFFFFF"/>
        <w:spacing w:after="0" w:line="360" w:lineRule="auto"/>
        <w:jc w:val="center"/>
        <w:rPr>
          <w:rFonts w:eastAsia="Times New Roman"/>
          <w:b/>
          <w:color w:val="262421"/>
          <w:lang w:eastAsia="ru-RU"/>
        </w:rPr>
      </w:pPr>
      <w:r>
        <w:rPr>
          <w:rFonts w:eastAsia="Times New Roman"/>
          <w:b/>
          <w:color w:val="262421"/>
          <w:lang w:eastAsia="ru-RU"/>
        </w:rPr>
        <w:t>Сцена пятая</w:t>
      </w:r>
    </w:p>
    <w:p w:rsidR="005B039E" w:rsidRDefault="005B039E" w:rsidP="005B039E">
      <w:pPr>
        <w:shd w:val="clear" w:color="auto" w:fill="FFFFFF"/>
        <w:spacing w:after="0" w:line="360" w:lineRule="auto"/>
        <w:jc w:val="center"/>
        <w:rPr>
          <w:rFonts w:eastAsia="Times New Roman"/>
          <w:b/>
          <w:color w:val="262421"/>
          <w:lang w:eastAsia="ru-RU"/>
        </w:rPr>
      </w:pPr>
    </w:p>
    <w:p w:rsidR="005B039E" w:rsidRDefault="00201E1D" w:rsidP="005B039E">
      <w:pPr>
        <w:shd w:val="clear" w:color="auto" w:fill="FFFFFF"/>
        <w:spacing w:after="0" w:line="360" w:lineRule="auto"/>
        <w:jc w:val="both"/>
        <w:rPr>
          <w:rFonts w:eastAsia="Times New Roman"/>
          <w:color w:val="262421"/>
          <w:lang w:eastAsia="ru-RU"/>
        </w:rPr>
      </w:pPr>
      <w:r>
        <w:rPr>
          <w:rFonts w:eastAsia="Times New Roman"/>
          <w:color w:val="262421"/>
          <w:lang w:eastAsia="ru-RU"/>
        </w:rPr>
        <w:t xml:space="preserve">АВТОР. </w:t>
      </w:r>
      <w:r w:rsidR="005B039E">
        <w:rPr>
          <w:rFonts w:eastAsia="Times New Roman"/>
          <w:color w:val="262421"/>
          <w:lang w:eastAsia="ru-RU"/>
        </w:rPr>
        <w:t xml:space="preserve">Моя мама, Софронова Людмила Федоровна, 1921 года рождения. </w:t>
      </w:r>
      <w:proofErr w:type="gramStart"/>
      <w:r w:rsidR="005B039E">
        <w:rPr>
          <w:rFonts w:eastAsia="Times New Roman"/>
          <w:color w:val="262421"/>
          <w:lang w:eastAsia="ru-RU"/>
        </w:rPr>
        <w:t>Награждена</w:t>
      </w:r>
      <w:proofErr w:type="gramEnd"/>
      <w:r w:rsidR="005B039E">
        <w:rPr>
          <w:rFonts w:eastAsia="Times New Roman"/>
          <w:color w:val="262421"/>
          <w:lang w:eastAsia="ru-RU"/>
        </w:rPr>
        <w:t xml:space="preserve"> медалями: «За победу над Германией</w:t>
      </w:r>
      <w:r w:rsidR="00684957">
        <w:rPr>
          <w:rFonts w:eastAsia="Times New Roman"/>
          <w:color w:val="262421"/>
          <w:lang w:eastAsia="ru-RU"/>
        </w:rPr>
        <w:t xml:space="preserve">», «За </w:t>
      </w:r>
      <w:r w:rsidR="00D010E9">
        <w:rPr>
          <w:rFonts w:eastAsia="Times New Roman"/>
          <w:color w:val="262421"/>
          <w:lang w:eastAsia="ru-RU"/>
        </w:rPr>
        <w:t>доблестный труд в ознаменование 100-летия со дня рождения Вла</w:t>
      </w:r>
      <w:r w:rsidR="003827AC">
        <w:rPr>
          <w:rFonts w:eastAsia="Times New Roman"/>
          <w:color w:val="262421"/>
          <w:lang w:eastAsia="ru-RU"/>
        </w:rPr>
        <w:t xml:space="preserve">димира Ильича Ленина», </w:t>
      </w:r>
      <w:proofErr w:type="gramStart"/>
      <w:r w:rsidR="003827AC">
        <w:rPr>
          <w:rFonts w:eastAsia="Times New Roman"/>
          <w:color w:val="262421"/>
          <w:lang w:eastAsia="ru-RU"/>
        </w:rPr>
        <w:t>юбилейными</w:t>
      </w:r>
      <w:proofErr w:type="gramEnd"/>
      <w:r w:rsidR="00D010E9">
        <w:rPr>
          <w:rFonts w:eastAsia="Times New Roman"/>
          <w:color w:val="262421"/>
          <w:lang w:eastAsia="ru-RU"/>
        </w:rPr>
        <w:t>.</w:t>
      </w:r>
      <w:r w:rsidR="0004296F">
        <w:rPr>
          <w:rFonts w:eastAsia="Times New Roman"/>
          <w:color w:val="262421"/>
          <w:lang w:eastAsia="ru-RU"/>
        </w:rPr>
        <w:t xml:space="preserve"> Мама окончила сначала Учительский институт на учителя истории, а затем биологический факультет Казанского университета. Кем она только не работала. Работала на Казанском авиационном заводе старшим инженером по нормированию труда, научным сотрудником в Белорусской академии наук, преподавателем в Благовещенском сельхозинституте, а с 1958 года и до выхода на пенсию работа</w:t>
      </w:r>
      <w:r w:rsidR="003827AC">
        <w:rPr>
          <w:rFonts w:eastAsia="Times New Roman"/>
          <w:color w:val="262421"/>
          <w:lang w:eastAsia="ru-RU"/>
        </w:rPr>
        <w:t>ла на Производственном объединении</w:t>
      </w:r>
      <w:r w:rsidR="0004296F">
        <w:rPr>
          <w:rFonts w:eastAsia="Times New Roman"/>
          <w:color w:val="262421"/>
          <w:lang w:eastAsia="ru-RU"/>
        </w:rPr>
        <w:t xml:space="preserve"> «Маяк» на заводе 45 старшим техником. Ушла из жизни в 91 год.</w:t>
      </w:r>
    </w:p>
    <w:p w:rsidR="00201E1D" w:rsidRDefault="0004296F" w:rsidP="005B039E">
      <w:pPr>
        <w:shd w:val="clear" w:color="auto" w:fill="FFFFFF"/>
        <w:spacing w:after="0" w:line="360" w:lineRule="auto"/>
        <w:jc w:val="both"/>
        <w:rPr>
          <w:rFonts w:eastAsia="Times New Roman"/>
          <w:color w:val="262421"/>
          <w:lang w:eastAsia="ru-RU"/>
        </w:rPr>
      </w:pPr>
      <w:r>
        <w:rPr>
          <w:rFonts w:eastAsia="Times New Roman"/>
          <w:color w:val="262421"/>
          <w:lang w:eastAsia="ru-RU"/>
        </w:rPr>
        <w:t xml:space="preserve">Её война застала студенткой сельскохозяйственного института в Казани. В </w:t>
      </w:r>
      <w:r w:rsidR="003A70D7">
        <w:rPr>
          <w:rFonts w:eastAsia="Times New Roman"/>
          <w:color w:val="262421"/>
          <w:lang w:eastAsia="ru-RU"/>
        </w:rPr>
        <w:t xml:space="preserve"> декабре 1941 года </w:t>
      </w:r>
      <w:r>
        <w:rPr>
          <w:rFonts w:eastAsia="Times New Roman"/>
          <w:color w:val="262421"/>
          <w:lang w:eastAsia="ru-RU"/>
        </w:rPr>
        <w:t>институт был закрыт</w:t>
      </w:r>
      <w:r w:rsidR="003827AC">
        <w:rPr>
          <w:rFonts w:eastAsia="Times New Roman"/>
          <w:color w:val="262421"/>
          <w:lang w:eastAsia="ru-RU"/>
        </w:rPr>
        <w:t>. А с но</w:t>
      </w:r>
      <w:r w:rsidR="003A70D7">
        <w:rPr>
          <w:rFonts w:eastAsia="Times New Roman"/>
          <w:color w:val="262421"/>
          <w:lang w:eastAsia="ru-RU"/>
        </w:rPr>
        <w:t xml:space="preserve">ября в институте перестали выдавать продовольственные карточки. Голодала страшно, и, в конце концов, </w:t>
      </w:r>
      <w:r w:rsidR="00201E1D">
        <w:rPr>
          <w:rFonts w:eastAsia="Times New Roman"/>
          <w:color w:val="262421"/>
          <w:lang w:eastAsia="ru-RU"/>
        </w:rPr>
        <w:t xml:space="preserve">заболела. Её тетя, </w:t>
      </w:r>
      <w:r w:rsidR="003A70D7">
        <w:rPr>
          <w:rFonts w:eastAsia="Times New Roman"/>
          <w:color w:val="262421"/>
          <w:lang w:eastAsia="ru-RU"/>
        </w:rPr>
        <w:t xml:space="preserve">работала на заводе и получала рабочую карточку, вот на нее и прожили они вдвоем зиму 41-42 года, а весной с первым пароходом ее отправили к родителям в Елабугу. Там она поправилась и осенью 1942 года поступила в </w:t>
      </w:r>
      <w:proofErr w:type="spellStart"/>
      <w:r w:rsidR="003A70D7">
        <w:rPr>
          <w:rFonts w:eastAsia="Times New Roman"/>
          <w:color w:val="262421"/>
          <w:lang w:eastAsia="ru-RU"/>
        </w:rPr>
        <w:t>Елабужский</w:t>
      </w:r>
      <w:proofErr w:type="spellEnd"/>
      <w:r w:rsidR="003A70D7">
        <w:rPr>
          <w:rFonts w:eastAsia="Times New Roman"/>
          <w:color w:val="262421"/>
          <w:lang w:eastAsia="ru-RU"/>
        </w:rPr>
        <w:t xml:space="preserve"> </w:t>
      </w:r>
      <w:r w:rsidR="00EC16D8">
        <w:rPr>
          <w:rFonts w:eastAsia="Times New Roman"/>
          <w:color w:val="262421"/>
          <w:lang w:eastAsia="ru-RU"/>
        </w:rPr>
        <w:t>Учительский институт, который о</w:t>
      </w:r>
      <w:r w:rsidR="003A70D7">
        <w:rPr>
          <w:rFonts w:eastAsia="Times New Roman"/>
          <w:color w:val="262421"/>
          <w:lang w:eastAsia="ru-RU"/>
        </w:rPr>
        <w:t xml:space="preserve">кончила весной 1943 года. </w:t>
      </w:r>
      <w:r w:rsidR="00B31B1D">
        <w:rPr>
          <w:rFonts w:eastAsia="Times New Roman"/>
          <w:color w:val="262421"/>
          <w:lang w:eastAsia="ru-RU"/>
        </w:rPr>
        <w:t xml:space="preserve">А осенью этого же года, возобновляет работу биологический </w:t>
      </w:r>
      <w:r w:rsidR="00B31B1D">
        <w:rPr>
          <w:rFonts w:eastAsia="Times New Roman"/>
          <w:color w:val="262421"/>
          <w:lang w:eastAsia="ru-RU"/>
        </w:rPr>
        <w:lastRenderedPageBreak/>
        <w:t>факультет Казанского Университета, на который она и поступает учиться, вернувшись в Казань</w:t>
      </w:r>
      <w:r w:rsidR="00EC16D8">
        <w:rPr>
          <w:rFonts w:eastAsia="Times New Roman"/>
          <w:color w:val="262421"/>
          <w:lang w:eastAsia="ru-RU"/>
        </w:rPr>
        <w:t>,</w:t>
      </w:r>
      <w:r w:rsidR="00B31B1D">
        <w:rPr>
          <w:rFonts w:eastAsia="Times New Roman"/>
          <w:color w:val="262421"/>
          <w:lang w:eastAsia="ru-RU"/>
        </w:rPr>
        <w:t xml:space="preserve"> и </w:t>
      </w:r>
      <w:r w:rsidR="00EC16D8">
        <w:rPr>
          <w:rFonts w:eastAsia="Times New Roman"/>
          <w:color w:val="262421"/>
          <w:lang w:eastAsia="ru-RU"/>
        </w:rPr>
        <w:t xml:space="preserve">одновременно </w:t>
      </w:r>
      <w:r w:rsidR="00201E1D">
        <w:rPr>
          <w:rFonts w:eastAsia="Times New Roman"/>
          <w:color w:val="262421"/>
          <w:lang w:eastAsia="ru-RU"/>
        </w:rPr>
        <w:t>идет</w:t>
      </w:r>
      <w:r w:rsidR="00B31B1D">
        <w:rPr>
          <w:rFonts w:eastAsia="Times New Roman"/>
          <w:color w:val="262421"/>
          <w:lang w:eastAsia="ru-RU"/>
        </w:rPr>
        <w:t xml:space="preserve"> работать в военный госпиталь ночной медицинской сестрой.</w:t>
      </w:r>
    </w:p>
    <w:p w:rsidR="00201E1D" w:rsidRPr="0087409F" w:rsidRDefault="0087409F" w:rsidP="0087409F">
      <w:pPr>
        <w:spacing w:after="0" w:line="360" w:lineRule="auto"/>
        <w:jc w:val="both"/>
        <w:rPr>
          <w:rFonts w:eastAsia="Times New Roman"/>
          <w:lang w:eastAsia="ru-RU"/>
        </w:rPr>
      </w:pPr>
      <w:r w:rsidRPr="002C1F3D">
        <w:rPr>
          <w:rFonts w:eastAsia="Times New Roman"/>
          <w:lang w:eastAsia="ru-RU"/>
        </w:rPr>
        <w:t>Казань в годы Великой Отечественной войны стала крупнейшим тыловым госпитальным центром. Было развернуто более 50 эвакогоспиталей, где лечение прошли свыше 334 тыс. раненых. Татарстанские медики вернули в строй около 207 тыс. солдат (72% раненых). В Казань были эвакуированы ведущие медицинские институты, ученые проводили сложнейшие исследования, а доноры сдали 42 тыс. литров крови</w:t>
      </w:r>
      <w:r>
        <w:rPr>
          <w:rFonts w:eastAsia="Times New Roman"/>
          <w:lang w:eastAsia="ru-RU"/>
        </w:rPr>
        <w:t xml:space="preserve">. </w:t>
      </w:r>
      <w:r w:rsidRPr="002C1F3D">
        <w:rPr>
          <w:rFonts w:eastAsia="Times New Roman"/>
          <w:lang w:eastAsia="ru-RU"/>
        </w:rPr>
        <w:t>Академики А.И. Абрикосов, К.И. Скрябин, Р.А. Орбели и специалисты Московского НИИ мозга работали в Казани, разрабатывая новые методы лечения ранений.</w:t>
      </w:r>
      <w:r>
        <w:rPr>
          <w:rFonts w:eastAsia="Times New Roman"/>
          <w:lang w:eastAsia="ru-RU"/>
        </w:rPr>
        <w:t xml:space="preserve"> </w:t>
      </w:r>
    </w:p>
    <w:p w:rsidR="0087409F" w:rsidRDefault="0087409F" w:rsidP="005B039E">
      <w:pPr>
        <w:shd w:val="clear" w:color="auto" w:fill="FFFFFF"/>
        <w:spacing w:after="0" w:line="360" w:lineRule="auto"/>
        <w:jc w:val="both"/>
        <w:rPr>
          <w:rFonts w:eastAsia="Times New Roman"/>
          <w:color w:val="262421"/>
          <w:lang w:eastAsia="ru-RU"/>
        </w:rPr>
      </w:pPr>
      <w:r>
        <w:rPr>
          <w:rFonts w:eastAsia="Times New Roman"/>
          <w:color w:val="262421"/>
          <w:lang w:eastAsia="ru-RU"/>
        </w:rPr>
        <w:t xml:space="preserve"> До конца войны мама</w:t>
      </w:r>
      <w:r w:rsidR="00B31B1D">
        <w:rPr>
          <w:rFonts w:eastAsia="Times New Roman"/>
          <w:color w:val="262421"/>
          <w:lang w:eastAsia="ru-RU"/>
        </w:rPr>
        <w:t xml:space="preserve"> днем училась, а по ночам помогала раненым. </w:t>
      </w:r>
    </w:p>
    <w:p w:rsidR="0004296F" w:rsidRDefault="00A11E51" w:rsidP="005B039E">
      <w:pPr>
        <w:shd w:val="clear" w:color="auto" w:fill="FFFFFF"/>
        <w:spacing w:after="0" w:line="360" w:lineRule="auto"/>
        <w:jc w:val="both"/>
        <w:rPr>
          <w:rFonts w:eastAsia="Times New Roman"/>
          <w:color w:val="262421"/>
          <w:lang w:eastAsia="ru-RU"/>
        </w:rPr>
      </w:pPr>
      <w:r>
        <w:rPr>
          <w:rFonts w:eastAsia="Times New Roman"/>
          <w:color w:val="262421"/>
          <w:lang w:eastAsia="ru-RU"/>
        </w:rPr>
        <w:t>Из ее класса вернулся с фронта только один одноклассни</w:t>
      </w:r>
      <w:r w:rsidR="009766AE">
        <w:rPr>
          <w:rFonts w:eastAsia="Times New Roman"/>
          <w:color w:val="262421"/>
          <w:lang w:eastAsia="ru-RU"/>
        </w:rPr>
        <w:t>к, но и то</w:t>
      </w:r>
      <w:r w:rsidR="0087409F">
        <w:rPr>
          <w:rFonts w:eastAsia="Times New Roman"/>
          <w:color w:val="262421"/>
          <w:lang w:eastAsia="ru-RU"/>
        </w:rPr>
        <w:t>т</w:t>
      </w:r>
      <w:r w:rsidR="009766AE">
        <w:rPr>
          <w:rFonts w:eastAsia="Times New Roman"/>
          <w:color w:val="262421"/>
          <w:lang w:eastAsia="ru-RU"/>
        </w:rPr>
        <w:t xml:space="preserve"> весь израненный и где-то в конце сороковых </w:t>
      </w:r>
      <w:r w:rsidR="0087409F">
        <w:rPr>
          <w:rFonts w:eastAsia="Times New Roman"/>
          <w:color w:val="262421"/>
          <w:lang w:eastAsia="ru-RU"/>
        </w:rPr>
        <w:t xml:space="preserve">он </w:t>
      </w:r>
      <w:r w:rsidR="009766AE">
        <w:rPr>
          <w:rFonts w:eastAsia="Times New Roman"/>
          <w:color w:val="262421"/>
          <w:lang w:eastAsia="ru-RU"/>
        </w:rPr>
        <w:t>умер.</w:t>
      </w:r>
    </w:p>
    <w:p w:rsidR="00B31B1D" w:rsidRDefault="00B31B1D" w:rsidP="005B039E">
      <w:pPr>
        <w:shd w:val="clear" w:color="auto" w:fill="FFFFFF"/>
        <w:spacing w:after="0" w:line="360" w:lineRule="auto"/>
        <w:jc w:val="both"/>
        <w:rPr>
          <w:rFonts w:eastAsia="Times New Roman"/>
          <w:color w:val="262421"/>
          <w:lang w:eastAsia="ru-RU"/>
        </w:rPr>
      </w:pPr>
      <w:r>
        <w:rPr>
          <w:rFonts w:eastAsia="Times New Roman"/>
          <w:color w:val="262421"/>
          <w:lang w:eastAsia="ru-RU"/>
        </w:rPr>
        <w:t>Её часто спрашивали</w:t>
      </w:r>
      <w:r w:rsidR="00EC16D8">
        <w:rPr>
          <w:rFonts w:eastAsia="Times New Roman"/>
          <w:color w:val="262421"/>
          <w:lang w:eastAsia="ru-RU"/>
        </w:rPr>
        <w:t>,</w:t>
      </w:r>
      <w:r>
        <w:rPr>
          <w:rFonts w:eastAsia="Times New Roman"/>
          <w:color w:val="262421"/>
          <w:lang w:eastAsia="ru-RU"/>
        </w:rPr>
        <w:t xml:space="preserve"> откуда у нее боевая медаль за победу над Германией, ведь Вы же не были на фронте. А история этой медали такова. Мама была медсестрой в палатах о</w:t>
      </w:r>
      <w:r w:rsidR="0087409F">
        <w:rPr>
          <w:rFonts w:eastAsia="Times New Roman"/>
          <w:color w:val="262421"/>
          <w:lang w:eastAsia="ru-RU"/>
        </w:rPr>
        <w:t>фицерского состава и</w:t>
      </w:r>
      <w:r w:rsidR="00A06678">
        <w:rPr>
          <w:rFonts w:eastAsia="Times New Roman"/>
          <w:color w:val="262421"/>
          <w:lang w:eastAsia="ru-RU"/>
        </w:rPr>
        <w:t xml:space="preserve"> после П</w:t>
      </w:r>
      <w:r>
        <w:rPr>
          <w:rFonts w:eastAsia="Times New Roman"/>
          <w:color w:val="262421"/>
          <w:lang w:eastAsia="ru-RU"/>
        </w:rPr>
        <w:t xml:space="preserve">обеды, раненые офицеры пошли к </w:t>
      </w:r>
      <w:r w:rsidR="00EC16D8">
        <w:rPr>
          <w:rFonts w:eastAsia="Times New Roman"/>
          <w:color w:val="262421"/>
          <w:lang w:eastAsia="ru-RU"/>
        </w:rPr>
        <w:t xml:space="preserve">начальнику госпиталя и стали просили его, чтобы </w:t>
      </w:r>
      <w:proofErr w:type="spellStart"/>
      <w:r w:rsidR="00EC16D8">
        <w:rPr>
          <w:rFonts w:eastAsia="Times New Roman"/>
          <w:color w:val="262421"/>
          <w:lang w:eastAsia="ru-RU"/>
        </w:rPr>
        <w:t>Людочке</w:t>
      </w:r>
      <w:proofErr w:type="spellEnd"/>
      <w:r w:rsidR="00EC16D8">
        <w:rPr>
          <w:rFonts w:eastAsia="Times New Roman"/>
          <w:color w:val="262421"/>
          <w:lang w:eastAsia="ru-RU"/>
        </w:rPr>
        <w:t>, так ласково ее все звали, дали медаль. Начальник</w:t>
      </w:r>
      <w:r w:rsidR="00EA749A">
        <w:rPr>
          <w:rFonts w:eastAsia="Times New Roman"/>
          <w:color w:val="262421"/>
          <w:lang w:eastAsia="ru-RU"/>
        </w:rPr>
        <w:t>,</w:t>
      </w:r>
      <w:r w:rsidR="00EC16D8">
        <w:rPr>
          <w:rFonts w:eastAsia="Times New Roman"/>
          <w:color w:val="262421"/>
          <w:lang w:eastAsia="ru-RU"/>
        </w:rPr>
        <w:t xml:space="preserve"> ни</w:t>
      </w:r>
      <w:r w:rsidR="000B6080">
        <w:rPr>
          <w:rFonts w:eastAsia="Times New Roman"/>
          <w:color w:val="262421"/>
          <w:lang w:eastAsia="ru-RU"/>
        </w:rPr>
        <w:t xml:space="preserve"> </w:t>
      </w:r>
      <w:r w:rsidR="00EC16D8">
        <w:rPr>
          <w:rFonts w:eastAsia="Times New Roman"/>
          <w:color w:val="262421"/>
          <w:lang w:eastAsia="ru-RU"/>
        </w:rPr>
        <w:t>в</w:t>
      </w:r>
      <w:r w:rsidR="00A06678">
        <w:rPr>
          <w:rFonts w:eastAsia="Times New Roman"/>
          <w:color w:val="262421"/>
          <w:lang w:eastAsia="ru-RU"/>
        </w:rPr>
        <w:t xml:space="preserve"> </w:t>
      </w:r>
      <w:proofErr w:type="gramStart"/>
      <w:r w:rsidR="00EC16D8">
        <w:rPr>
          <w:rFonts w:eastAsia="Times New Roman"/>
          <w:color w:val="262421"/>
          <w:lang w:eastAsia="ru-RU"/>
        </w:rPr>
        <w:t>какую</w:t>
      </w:r>
      <w:proofErr w:type="gramEnd"/>
      <w:r w:rsidR="00EC16D8">
        <w:rPr>
          <w:rFonts w:eastAsia="Times New Roman"/>
          <w:color w:val="262421"/>
          <w:lang w:eastAsia="ru-RU"/>
        </w:rPr>
        <w:t xml:space="preserve">, не положено, и всё. Тогда представитель </w:t>
      </w:r>
      <w:r w:rsidR="00D43612">
        <w:rPr>
          <w:rFonts w:eastAsia="Times New Roman"/>
          <w:color w:val="262421"/>
          <w:lang w:eastAsia="ru-RU"/>
        </w:rPr>
        <w:t xml:space="preserve">раненых </w:t>
      </w:r>
      <w:r w:rsidR="00EC16D8">
        <w:rPr>
          <w:rFonts w:eastAsia="Times New Roman"/>
          <w:color w:val="262421"/>
          <w:lang w:eastAsia="ru-RU"/>
        </w:rPr>
        <w:t xml:space="preserve">офицеров полковник Герой Советского Союза пошел в центральный военкомат Казани и там настоял, чтобы ей вручили эту боевую медаль, наверное, за ту заботу, за то отношение, которое она проявляла к раненым. </w:t>
      </w:r>
      <w:r w:rsidR="000B6080">
        <w:rPr>
          <w:rFonts w:eastAsia="Times New Roman"/>
          <w:color w:val="262421"/>
          <w:lang w:eastAsia="ru-RU"/>
        </w:rPr>
        <w:t>Так она и работала в госпитале до осени 1946 года до выхода замуж за моего отца. И медаль эту она никому не показывала до 40-ой годовщины Победы, когда кто-то в отделе кадров не нашел запись о награждении. Она ее стеснялась, говоря, какая я участница войны, вот раненые вот это действительно фронтовики, а я что, делала свою работу и всё.</w:t>
      </w:r>
    </w:p>
    <w:p w:rsidR="000B6080" w:rsidRDefault="000B6080" w:rsidP="005B039E">
      <w:pPr>
        <w:shd w:val="clear" w:color="auto" w:fill="FFFFFF"/>
        <w:spacing w:after="0" w:line="360" w:lineRule="auto"/>
        <w:jc w:val="both"/>
        <w:rPr>
          <w:rFonts w:eastAsia="Times New Roman"/>
          <w:color w:val="262421"/>
          <w:lang w:eastAsia="ru-RU"/>
        </w:rPr>
      </w:pPr>
      <w:r>
        <w:rPr>
          <w:rFonts w:eastAsia="Times New Roman"/>
          <w:color w:val="262421"/>
          <w:lang w:eastAsia="ru-RU"/>
        </w:rPr>
        <w:t>А ведь действительно, те настоящие</w:t>
      </w:r>
      <w:r w:rsidR="003827AC">
        <w:rPr>
          <w:rFonts w:eastAsia="Times New Roman"/>
          <w:color w:val="262421"/>
          <w:lang w:eastAsia="ru-RU"/>
        </w:rPr>
        <w:t xml:space="preserve"> фронтовики, которые пережили в</w:t>
      </w:r>
      <w:r>
        <w:rPr>
          <w:rFonts w:eastAsia="Times New Roman"/>
          <w:color w:val="262421"/>
          <w:lang w:eastAsia="ru-RU"/>
        </w:rPr>
        <w:t>се ужасы этой страшной войны, не любили ее вспоминать, а тем более хвастаться победами.</w:t>
      </w:r>
    </w:p>
    <w:p w:rsidR="00A06678" w:rsidRDefault="00A06678" w:rsidP="005B039E">
      <w:pPr>
        <w:shd w:val="clear" w:color="auto" w:fill="FFFFFF"/>
        <w:spacing w:after="0" w:line="360" w:lineRule="auto"/>
        <w:jc w:val="both"/>
        <w:rPr>
          <w:rFonts w:eastAsia="Times New Roman"/>
          <w:color w:val="262421"/>
          <w:lang w:eastAsia="ru-RU"/>
        </w:rPr>
      </w:pPr>
      <w:r>
        <w:rPr>
          <w:rFonts w:eastAsia="Times New Roman"/>
          <w:color w:val="262421"/>
          <w:lang w:eastAsia="ru-RU"/>
        </w:rPr>
        <w:t>Я застал многих фро</w:t>
      </w:r>
      <w:r w:rsidR="000B6080">
        <w:rPr>
          <w:rFonts w:eastAsia="Times New Roman"/>
          <w:color w:val="262421"/>
          <w:lang w:eastAsia="ru-RU"/>
        </w:rPr>
        <w:t>нтовиков</w:t>
      </w:r>
      <w:r>
        <w:rPr>
          <w:rFonts w:eastAsia="Times New Roman"/>
          <w:color w:val="262421"/>
          <w:lang w:eastAsia="ru-RU"/>
        </w:rPr>
        <w:t xml:space="preserve">: и родителей моих друзей, и моих учителей, прошедших фронт, и моих руководителей, и соседей, и маминых и отцовских друзей и практически все </w:t>
      </w:r>
      <w:r w:rsidR="00D43612">
        <w:rPr>
          <w:rFonts w:eastAsia="Times New Roman"/>
          <w:color w:val="262421"/>
          <w:lang w:eastAsia="ru-RU"/>
        </w:rPr>
        <w:t xml:space="preserve">они </w:t>
      </w:r>
      <w:r>
        <w:rPr>
          <w:rFonts w:eastAsia="Times New Roman"/>
          <w:color w:val="262421"/>
          <w:lang w:eastAsia="ru-RU"/>
        </w:rPr>
        <w:t xml:space="preserve">не кричали о своем боевом пути. </w:t>
      </w:r>
    </w:p>
    <w:p w:rsidR="00CB503C" w:rsidRPr="003827AC" w:rsidRDefault="00A06678" w:rsidP="003827AC">
      <w:pPr>
        <w:shd w:val="clear" w:color="auto" w:fill="FFFFFF"/>
        <w:spacing w:after="0" w:line="360" w:lineRule="auto"/>
        <w:jc w:val="both"/>
        <w:rPr>
          <w:rFonts w:eastAsia="Times New Roman"/>
          <w:color w:val="262421"/>
          <w:lang w:eastAsia="ru-RU"/>
        </w:rPr>
      </w:pPr>
      <w:r>
        <w:rPr>
          <w:rFonts w:eastAsia="Times New Roman"/>
          <w:color w:val="262421"/>
          <w:lang w:eastAsia="ru-RU"/>
        </w:rPr>
        <w:t>Слава им известным и неизвестным победителям. Пусть их подвиг живет в веках и передается нашим детям, внукам и правнукам</w:t>
      </w:r>
      <w:r w:rsidR="003827AC">
        <w:rPr>
          <w:rFonts w:eastAsia="Times New Roman"/>
          <w:color w:val="262421"/>
          <w:lang w:eastAsia="ru-RU"/>
        </w:rPr>
        <w:t>.</w:t>
      </w:r>
    </w:p>
    <w:p w:rsidR="003161E5" w:rsidRPr="002D53E3" w:rsidRDefault="003161E5" w:rsidP="002A4F45">
      <w:pPr>
        <w:spacing w:after="0" w:line="360" w:lineRule="auto"/>
        <w:jc w:val="both"/>
      </w:pPr>
    </w:p>
    <w:p w:rsidR="0035696A" w:rsidRPr="002D53E3" w:rsidRDefault="00AF66FA" w:rsidP="00BC5490">
      <w:pPr>
        <w:spacing w:line="360" w:lineRule="auto"/>
        <w:ind w:firstLine="0"/>
        <w:jc w:val="center"/>
      </w:pPr>
      <w:r w:rsidRPr="002D53E3">
        <w:rPr>
          <w:rFonts w:eastAsia="Times New Roman"/>
          <w:i/>
          <w:color w:val="000000"/>
          <w:lang w:eastAsia="ru-RU"/>
        </w:rPr>
        <w:t>Занавес</w:t>
      </w:r>
    </w:p>
    <w:sectPr w:rsidR="0035696A" w:rsidRPr="002D53E3" w:rsidSect="0035696A">
      <w:footerReference w:type="default" r:id="rId7"/>
      <w:pgSz w:w="11906"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69F" w:rsidRDefault="0097369F" w:rsidP="00AF66FA">
      <w:pPr>
        <w:spacing w:after="0" w:line="240" w:lineRule="auto"/>
      </w:pPr>
      <w:r>
        <w:separator/>
      </w:r>
    </w:p>
  </w:endnote>
  <w:endnote w:type="continuationSeparator" w:id="0">
    <w:p w:rsidR="0097369F" w:rsidRDefault="0097369F" w:rsidP="00AF6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088"/>
      <w:docPartObj>
        <w:docPartGallery w:val="Page Numbers (Bottom of Page)"/>
        <w:docPartUnique/>
      </w:docPartObj>
    </w:sdtPr>
    <w:sdtContent>
      <w:p w:rsidR="000B6080" w:rsidRDefault="00521F94">
        <w:pPr>
          <w:pStyle w:val="af7"/>
          <w:jc w:val="center"/>
        </w:pPr>
        <w:fldSimple w:instr=" PAGE   \* MERGEFORMAT ">
          <w:r w:rsidR="00B21684">
            <w:rPr>
              <w:noProof/>
            </w:rPr>
            <w:t>4</w:t>
          </w:r>
        </w:fldSimple>
      </w:p>
    </w:sdtContent>
  </w:sdt>
  <w:p w:rsidR="000B6080" w:rsidRDefault="000B6080">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69F" w:rsidRDefault="0097369F" w:rsidP="00AF66FA">
      <w:pPr>
        <w:spacing w:after="0" w:line="240" w:lineRule="auto"/>
      </w:pPr>
      <w:r>
        <w:separator/>
      </w:r>
    </w:p>
  </w:footnote>
  <w:footnote w:type="continuationSeparator" w:id="0">
    <w:p w:rsidR="0097369F" w:rsidRDefault="0097369F" w:rsidP="00AF66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defaultTabStop w:val="708"/>
  <w:characterSpacingControl w:val="doNotCompress"/>
  <w:footnotePr>
    <w:footnote w:id="-1"/>
    <w:footnote w:id="0"/>
  </w:footnotePr>
  <w:endnotePr>
    <w:endnote w:id="-1"/>
    <w:endnote w:id="0"/>
  </w:endnotePr>
  <w:compat/>
  <w:rsids>
    <w:rsidRoot w:val="00AF66FA"/>
    <w:rsid w:val="00024AD1"/>
    <w:rsid w:val="0004296F"/>
    <w:rsid w:val="00080CDB"/>
    <w:rsid w:val="000902EB"/>
    <w:rsid w:val="00094E90"/>
    <w:rsid w:val="000B6080"/>
    <w:rsid w:val="000C32BA"/>
    <w:rsid w:val="000D15C5"/>
    <w:rsid w:val="000E39B8"/>
    <w:rsid w:val="000E4442"/>
    <w:rsid w:val="000F4805"/>
    <w:rsid w:val="000F5FB5"/>
    <w:rsid w:val="00134A5D"/>
    <w:rsid w:val="00166BCC"/>
    <w:rsid w:val="00176220"/>
    <w:rsid w:val="001767C7"/>
    <w:rsid w:val="00191C91"/>
    <w:rsid w:val="00192425"/>
    <w:rsid w:val="001A1A77"/>
    <w:rsid w:val="001C1B70"/>
    <w:rsid w:val="001C2DAF"/>
    <w:rsid w:val="001C5F20"/>
    <w:rsid w:val="001D2E6A"/>
    <w:rsid w:val="001D7299"/>
    <w:rsid w:val="00201E1D"/>
    <w:rsid w:val="002156DA"/>
    <w:rsid w:val="00223808"/>
    <w:rsid w:val="00231268"/>
    <w:rsid w:val="00233053"/>
    <w:rsid w:val="00235F56"/>
    <w:rsid w:val="00241E1A"/>
    <w:rsid w:val="00246B36"/>
    <w:rsid w:val="00274F87"/>
    <w:rsid w:val="00277CED"/>
    <w:rsid w:val="002A02B5"/>
    <w:rsid w:val="002A08A1"/>
    <w:rsid w:val="002A4F45"/>
    <w:rsid w:val="002C212E"/>
    <w:rsid w:val="002C38E9"/>
    <w:rsid w:val="002D1154"/>
    <w:rsid w:val="002D1273"/>
    <w:rsid w:val="002D2D97"/>
    <w:rsid w:val="002D53E3"/>
    <w:rsid w:val="002E4EAE"/>
    <w:rsid w:val="002E79E9"/>
    <w:rsid w:val="002F60F6"/>
    <w:rsid w:val="003161E5"/>
    <w:rsid w:val="0035696A"/>
    <w:rsid w:val="00367FEA"/>
    <w:rsid w:val="003763D6"/>
    <w:rsid w:val="003827AC"/>
    <w:rsid w:val="00397025"/>
    <w:rsid w:val="003A70D7"/>
    <w:rsid w:val="003B1983"/>
    <w:rsid w:val="004158E9"/>
    <w:rsid w:val="00423569"/>
    <w:rsid w:val="0043743A"/>
    <w:rsid w:val="0044483A"/>
    <w:rsid w:val="004630B0"/>
    <w:rsid w:val="0046545A"/>
    <w:rsid w:val="00484330"/>
    <w:rsid w:val="004948B8"/>
    <w:rsid w:val="004B2FA9"/>
    <w:rsid w:val="004B456A"/>
    <w:rsid w:val="004B5DD7"/>
    <w:rsid w:val="004D082B"/>
    <w:rsid w:val="00500C28"/>
    <w:rsid w:val="00505165"/>
    <w:rsid w:val="0052167E"/>
    <w:rsid w:val="00521C28"/>
    <w:rsid w:val="00521F94"/>
    <w:rsid w:val="00525417"/>
    <w:rsid w:val="00552C45"/>
    <w:rsid w:val="00571D59"/>
    <w:rsid w:val="00590FFD"/>
    <w:rsid w:val="005B039E"/>
    <w:rsid w:val="005B154A"/>
    <w:rsid w:val="005B6690"/>
    <w:rsid w:val="005B6A72"/>
    <w:rsid w:val="005C0F4A"/>
    <w:rsid w:val="005C3016"/>
    <w:rsid w:val="005E3FF2"/>
    <w:rsid w:val="005F1ADF"/>
    <w:rsid w:val="00605A07"/>
    <w:rsid w:val="00614EF5"/>
    <w:rsid w:val="00634D8E"/>
    <w:rsid w:val="0065175D"/>
    <w:rsid w:val="00652290"/>
    <w:rsid w:val="006633FF"/>
    <w:rsid w:val="00684957"/>
    <w:rsid w:val="006A7E18"/>
    <w:rsid w:val="006F0A18"/>
    <w:rsid w:val="006F52B4"/>
    <w:rsid w:val="00727A33"/>
    <w:rsid w:val="00731E9A"/>
    <w:rsid w:val="00744BA5"/>
    <w:rsid w:val="00771BE7"/>
    <w:rsid w:val="0077643E"/>
    <w:rsid w:val="007A76EF"/>
    <w:rsid w:val="007C4515"/>
    <w:rsid w:val="007F1426"/>
    <w:rsid w:val="007F79D8"/>
    <w:rsid w:val="00826812"/>
    <w:rsid w:val="0083007F"/>
    <w:rsid w:val="00834F2B"/>
    <w:rsid w:val="0087409F"/>
    <w:rsid w:val="00876D9F"/>
    <w:rsid w:val="0088740F"/>
    <w:rsid w:val="008922B3"/>
    <w:rsid w:val="008C5020"/>
    <w:rsid w:val="008E534B"/>
    <w:rsid w:val="00900C17"/>
    <w:rsid w:val="00912812"/>
    <w:rsid w:val="0092635D"/>
    <w:rsid w:val="00931244"/>
    <w:rsid w:val="00961795"/>
    <w:rsid w:val="0097369F"/>
    <w:rsid w:val="0097527A"/>
    <w:rsid w:val="009766AE"/>
    <w:rsid w:val="009811DF"/>
    <w:rsid w:val="009C4B35"/>
    <w:rsid w:val="009D547B"/>
    <w:rsid w:val="00A06678"/>
    <w:rsid w:val="00A11E51"/>
    <w:rsid w:val="00A24A7F"/>
    <w:rsid w:val="00A27E2B"/>
    <w:rsid w:val="00A31999"/>
    <w:rsid w:val="00A372C3"/>
    <w:rsid w:val="00A61B56"/>
    <w:rsid w:val="00A6237B"/>
    <w:rsid w:val="00AA400B"/>
    <w:rsid w:val="00AC453E"/>
    <w:rsid w:val="00AF66FA"/>
    <w:rsid w:val="00B01040"/>
    <w:rsid w:val="00B21684"/>
    <w:rsid w:val="00B22C99"/>
    <w:rsid w:val="00B31B1D"/>
    <w:rsid w:val="00B35D94"/>
    <w:rsid w:val="00B40031"/>
    <w:rsid w:val="00B550FB"/>
    <w:rsid w:val="00B86091"/>
    <w:rsid w:val="00BB27E9"/>
    <w:rsid w:val="00BB59EE"/>
    <w:rsid w:val="00BB73D2"/>
    <w:rsid w:val="00BB7BE0"/>
    <w:rsid w:val="00BC5490"/>
    <w:rsid w:val="00BE5870"/>
    <w:rsid w:val="00BE6B7E"/>
    <w:rsid w:val="00C35D32"/>
    <w:rsid w:val="00C56B22"/>
    <w:rsid w:val="00C60F52"/>
    <w:rsid w:val="00C76E9E"/>
    <w:rsid w:val="00C80C62"/>
    <w:rsid w:val="00C819B9"/>
    <w:rsid w:val="00C91C87"/>
    <w:rsid w:val="00CB503C"/>
    <w:rsid w:val="00CB58B1"/>
    <w:rsid w:val="00D010E9"/>
    <w:rsid w:val="00D17AD3"/>
    <w:rsid w:val="00D243D5"/>
    <w:rsid w:val="00D30C14"/>
    <w:rsid w:val="00D43612"/>
    <w:rsid w:val="00D850B0"/>
    <w:rsid w:val="00DB7091"/>
    <w:rsid w:val="00DD2D77"/>
    <w:rsid w:val="00DD6530"/>
    <w:rsid w:val="00DF58E4"/>
    <w:rsid w:val="00E0222F"/>
    <w:rsid w:val="00E3042B"/>
    <w:rsid w:val="00E4644E"/>
    <w:rsid w:val="00EA21AC"/>
    <w:rsid w:val="00EA3049"/>
    <w:rsid w:val="00EA749A"/>
    <w:rsid w:val="00EC009F"/>
    <w:rsid w:val="00EC16D8"/>
    <w:rsid w:val="00F0085E"/>
    <w:rsid w:val="00F27163"/>
    <w:rsid w:val="00F3359C"/>
    <w:rsid w:val="00F50BD6"/>
    <w:rsid w:val="00F90A24"/>
    <w:rsid w:val="00F94B6D"/>
    <w:rsid w:val="00FA233F"/>
    <w:rsid w:val="00FA79A4"/>
    <w:rsid w:val="00FC4C53"/>
    <w:rsid w:val="00FE100C"/>
    <w:rsid w:val="00FE32D2"/>
    <w:rsid w:val="00FE65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16"/>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AF66FA"/>
    <w:pPr>
      <w:spacing w:after="160" w:line="259" w:lineRule="auto"/>
      <w:ind w:firstLine="720"/>
    </w:pPr>
    <w:rPr>
      <w:rFonts w:eastAsia="Calibri"/>
      <w:kern w:val="0"/>
      <w:sz w:val="24"/>
      <w:szCs w:val="24"/>
    </w:rPr>
  </w:style>
  <w:style w:type="paragraph" w:styleId="1">
    <w:name w:val="heading 1"/>
    <w:basedOn w:val="a"/>
    <w:next w:val="a"/>
    <w:link w:val="10"/>
    <w:uiPriority w:val="99"/>
    <w:qFormat/>
    <w:rsid w:val="00DD2D77"/>
    <w:pPr>
      <w:spacing w:before="600" w:after="80" w:line="240" w:lineRule="auto"/>
      <w:ind w:firstLine="0"/>
      <w:outlineLvl w:val="0"/>
    </w:pPr>
    <w:rPr>
      <w:rFonts w:eastAsia="MS Gothic"/>
      <w:kern w:val="16"/>
      <w:szCs w:val="20"/>
      <w:lang w:eastAsia="ru-RU"/>
    </w:rPr>
  </w:style>
  <w:style w:type="paragraph" w:styleId="2">
    <w:name w:val="heading 2"/>
    <w:basedOn w:val="a"/>
    <w:next w:val="a"/>
    <w:link w:val="20"/>
    <w:uiPriority w:val="99"/>
    <w:qFormat/>
    <w:rsid w:val="00DD2D77"/>
    <w:pPr>
      <w:spacing w:before="200" w:after="80" w:line="240" w:lineRule="auto"/>
      <w:ind w:firstLine="0"/>
      <w:outlineLvl w:val="1"/>
    </w:pPr>
    <w:rPr>
      <w:rFonts w:eastAsia="MS Gothic"/>
      <w:kern w:val="16"/>
      <w:szCs w:val="20"/>
      <w:lang w:eastAsia="ru-RU"/>
    </w:rPr>
  </w:style>
  <w:style w:type="paragraph" w:styleId="3">
    <w:name w:val="heading 3"/>
    <w:aliases w:val="Диплом 3"/>
    <w:basedOn w:val="a"/>
    <w:next w:val="a"/>
    <w:link w:val="30"/>
    <w:uiPriority w:val="99"/>
    <w:qFormat/>
    <w:rsid w:val="00DD2D77"/>
    <w:pPr>
      <w:spacing w:before="200" w:after="80" w:line="240" w:lineRule="auto"/>
      <w:ind w:firstLine="0"/>
      <w:outlineLvl w:val="2"/>
    </w:pPr>
    <w:rPr>
      <w:rFonts w:eastAsia="MS Gothic"/>
      <w:kern w:val="16"/>
      <w:szCs w:val="20"/>
    </w:rPr>
  </w:style>
  <w:style w:type="paragraph" w:styleId="4">
    <w:name w:val="heading 4"/>
    <w:basedOn w:val="a"/>
    <w:next w:val="a"/>
    <w:link w:val="40"/>
    <w:uiPriority w:val="99"/>
    <w:qFormat/>
    <w:rsid w:val="00DD2D77"/>
    <w:pPr>
      <w:pBdr>
        <w:bottom w:val="single" w:sz="4" w:space="2" w:color="B8CCE4"/>
      </w:pBdr>
      <w:spacing w:before="200" w:after="80" w:line="240" w:lineRule="auto"/>
      <w:ind w:firstLine="0"/>
      <w:outlineLvl w:val="3"/>
    </w:pPr>
    <w:rPr>
      <w:rFonts w:ascii="Cambria" w:eastAsia="MS Gothic" w:hAnsi="Cambria"/>
      <w:i/>
      <w:color w:val="4F81BD"/>
      <w:kern w:val="16"/>
      <w:szCs w:val="20"/>
      <w:lang w:eastAsia="ru-RU"/>
    </w:rPr>
  </w:style>
  <w:style w:type="paragraph" w:styleId="5">
    <w:name w:val="heading 5"/>
    <w:basedOn w:val="a"/>
    <w:next w:val="a"/>
    <w:link w:val="50"/>
    <w:uiPriority w:val="99"/>
    <w:qFormat/>
    <w:rsid w:val="00DD2D77"/>
    <w:pPr>
      <w:spacing w:before="200" w:after="80" w:line="240" w:lineRule="auto"/>
      <w:ind w:firstLine="0"/>
      <w:outlineLvl w:val="4"/>
    </w:pPr>
    <w:rPr>
      <w:rFonts w:ascii="Cambria" w:eastAsia="MS Gothic" w:hAnsi="Cambria"/>
      <w:color w:val="4F81BD"/>
      <w:kern w:val="16"/>
      <w:sz w:val="20"/>
      <w:szCs w:val="20"/>
      <w:lang w:eastAsia="ru-RU"/>
    </w:rPr>
  </w:style>
  <w:style w:type="paragraph" w:styleId="6">
    <w:name w:val="heading 6"/>
    <w:basedOn w:val="a"/>
    <w:next w:val="a"/>
    <w:link w:val="60"/>
    <w:uiPriority w:val="99"/>
    <w:qFormat/>
    <w:rsid w:val="00DD2D77"/>
    <w:pPr>
      <w:spacing w:before="280" w:after="100" w:line="240" w:lineRule="auto"/>
      <w:ind w:firstLine="0"/>
      <w:outlineLvl w:val="5"/>
    </w:pPr>
    <w:rPr>
      <w:rFonts w:ascii="Cambria" w:eastAsia="MS Gothic" w:hAnsi="Cambria"/>
      <w:i/>
      <w:color w:val="4F81BD"/>
      <w:kern w:val="16"/>
      <w:sz w:val="20"/>
      <w:szCs w:val="20"/>
      <w:lang w:eastAsia="ru-RU"/>
    </w:rPr>
  </w:style>
  <w:style w:type="paragraph" w:styleId="7">
    <w:name w:val="heading 7"/>
    <w:basedOn w:val="a"/>
    <w:next w:val="a"/>
    <w:link w:val="70"/>
    <w:uiPriority w:val="99"/>
    <w:qFormat/>
    <w:rsid w:val="00DD2D77"/>
    <w:pPr>
      <w:spacing w:before="320" w:after="100" w:line="240" w:lineRule="auto"/>
      <w:ind w:firstLine="0"/>
      <w:outlineLvl w:val="6"/>
    </w:pPr>
    <w:rPr>
      <w:rFonts w:ascii="Cambria" w:eastAsia="MS Gothic" w:hAnsi="Cambria"/>
      <w:color w:val="9BBB59"/>
      <w:kern w:val="16"/>
      <w:sz w:val="20"/>
      <w:szCs w:val="20"/>
      <w:lang w:eastAsia="ru-RU"/>
    </w:rPr>
  </w:style>
  <w:style w:type="paragraph" w:styleId="8">
    <w:name w:val="heading 8"/>
    <w:basedOn w:val="a"/>
    <w:next w:val="a"/>
    <w:link w:val="80"/>
    <w:uiPriority w:val="99"/>
    <w:qFormat/>
    <w:rsid w:val="00DD2D77"/>
    <w:pPr>
      <w:spacing w:before="320" w:after="100" w:line="240" w:lineRule="auto"/>
      <w:ind w:firstLine="0"/>
      <w:outlineLvl w:val="7"/>
    </w:pPr>
    <w:rPr>
      <w:rFonts w:ascii="Cambria" w:eastAsia="MS Gothic" w:hAnsi="Cambria"/>
      <w:i/>
      <w:color w:val="9BBB59"/>
      <w:kern w:val="16"/>
      <w:sz w:val="20"/>
      <w:szCs w:val="20"/>
      <w:lang w:eastAsia="ru-RU"/>
    </w:rPr>
  </w:style>
  <w:style w:type="paragraph" w:styleId="9">
    <w:name w:val="heading 9"/>
    <w:basedOn w:val="a"/>
    <w:next w:val="a"/>
    <w:link w:val="90"/>
    <w:uiPriority w:val="99"/>
    <w:qFormat/>
    <w:rsid w:val="00DD2D77"/>
    <w:pPr>
      <w:spacing w:before="320" w:after="100" w:line="240" w:lineRule="auto"/>
      <w:ind w:firstLine="0"/>
      <w:outlineLvl w:val="8"/>
    </w:pPr>
    <w:rPr>
      <w:rFonts w:ascii="Cambria" w:eastAsia="MS Gothic" w:hAnsi="Cambria"/>
      <w:i/>
      <w:color w:val="9BBB59"/>
      <w:kern w:val="16"/>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DD2D77"/>
    <w:rPr>
      <w:rFonts w:ascii="Times New Roman" w:eastAsia="MS Gothic" w:hAnsi="Times New Roman" w:cs="Times New Roman"/>
      <w:b/>
      <w:sz w:val="24"/>
    </w:rPr>
  </w:style>
  <w:style w:type="character" w:customStyle="1" w:styleId="20">
    <w:name w:val="Заголовок 2 Знак"/>
    <w:link w:val="2"/>
    <w:uiPriority w:val="99"/>
    <w:rsid w:val="00DD2D77"/>
    <w:rPr>
      <w:rFonts w:ascii="Times New Roman" w:eastAsia="MS Gothic" w:hAnsi="Times New Roman" w:cs="Times New Roman"/>
      <w:b/>
      <w:sz w:val="24"/>
    </w:rPr>
  </w:style>
  <w:style w:type="character" w:customStyle="1" w:styleId="30">
    <w:name w:val="Заголовок 3 Знак"/>
    <w:aliases w:val="Диплом 3 Знак"/>
    <w:link w:val="3"/>
    <w:uiPriority w:val="99"/>
    <w:rsid w:val="00DD2D77"/>
    <w:rPr>
      <w:rFonts w:ascii="Times New Roman" w:eastAsia="MS Gothic" w:hAnsi="Times New Roman" w:cs="Times New Roman"/>
      <w:sz w:val="24"/>
      <w:lang w:eastAsia="en-US"/>
    </w:rPr>
  </w:style>
  <w:style w:type="character" w:customStyle="1" w:styleId="40">
    <w:name w:val="Заголовок 4 Знак"/>
    <w:link w:val="4"/>
    <w:uiPriority w:val="99"/>
    <w:rsid w:val="00DD2D77"/>
    <w:rPr>
      <w:rFonts w:ascii="Cambria" w:eastAsia="MS Gothic" w:hAnsi="Cambria" w:cs="Times New Roman"/>
      <w:i/>
      <w:color w:val="4F81BD"/>
      <w:sz w:val="24"/>
    </w:rPr>
  </w:style>
  <w:style w:type="character" w:customStyle="1" w:styleId="50">
    <w:name w:val="Заголовок 5 Знак"/>
    <w:link w:val="5"/>
    <w:uiPriority w:val="99"/>
    <w:rsid w:val="00DD2D77"/>
    <w:rPr>
      <w:rFonts w:ascii="Cambria" w:eastAsia="MS Gothic" w:hAnsi="Cambria" w:cs="Times New Roman"/>
      <w:color w:val="4F81BD"/>
    </w:rPr>
  </w:style>
  <w:style w:type="character" w:customStyle="1" w:styleId="60">
    <w:name w:val="Заголовок 6 Знак"/>
    <w:link w:val="6"/>
    <w:uiPriority w:val="99"/>
    <w:rsid w:val="00DD2D77"/>
    <w:rPr>
      <w:rFonts w:ascii="Cambria" w:eastAsia="MS Gothic" w:hAnsi="Cambria" w:cs="Times New Roman"/>
      <w:i/>
      <w:color w:val="4F81BD"/>
    </w:rPr>
  </w:style>
  <w:style w:type="character" w:customStyle="1" w:styleId="70">
    <w:name w:val="Заголовок 7 Знак"/>
    <w:link w:val="7"/>
    <w:uiPriority w:val="99"/>
    <w:rsid w:val="00DD2D77"/>
    <w:rPr>
      <w:rFonts w:ascii="Cambria" w:eastAsia="MS Gothic" w:hAnsi="Cambria" w:cs="Times New Roman"/>
      <w:b/>
      <w:color w:val="9BBB59"/>
      <w:sz w:val="20"/>
    </w:rPr>
  </w:style>
  <w:style w:type="character" w:customStyle="1" w:styleId="80">
    <w:name w:val="Заголовок 8 Знак"/>
    <w:link w:val="8"/>
    <w:uiPriority w:val="99"/>
    <w:rsid w:val="00DD2D77"/>
    <w:rPr>
      <w:rFonts w:ascii="Cambria" w:eastAsia="MS Gothic" w:hAnsi="Cambria" w:cs="Times New Roman"/>
      <w:b/>
      <w:i/>
      <w:color w:val="9BBB59"/>
      <w:sz w:val="20"/>
    </w:rPr>
  </w:style>
  <w:style w:type="character" w:customStyle="1" w:styleId="90">
    <w:name w:val="Заголовок 9 Знак"/>
    <w:link w:val="9"/>
    <w:uiPriority w:val="99"/>
    <w:rsid w:val="00DD2D77"/>
    <w:rPr>
      <w:rFonts w:ascii="Cambria" w:eastAsia="MS Gothic" w:hAnsi="Cambria" w:cs="Times New Roman"/>
      <w:i/>
      <w:color w:val="9BBB59"/>
      <w:sz w:val="20"/>
    </w:rPr>
  </w:style>
  <w:style w:type="paragraph" w:styleId="a3">
    <w:name w:val="caption"/>
    <w:basedOn w:val="a"/>
    <w:next w:val="a"/>
    <w:uiPriority w:val="99"/>
    <w:qFormat/>
    <w:rsid w:val="00DD2D77"/>
    <w:pPr>
      <w:spacing w:after="0" w:line="240" w:lineRule="auto"/>
      <w:ind w:firstLine="360"/>
    </w:pPr>
    <w:rPr>
      <w:rFonts w:eastAsiaTheme="minorHAnsi"/>
      <w:bCs/>
      <w:kern w:val="16"/>
      <w:sz w:val="18"/>
      <w:szCs w:val="18"/>
    </w:rPr>
  </w:style>
  <w:style w:type="paragraph" w:styleId="a4">
    <w:name w:val="Title"/>
    <w:basedOn w:val="a"/>
    <w:next w:val="a"/>
    <w:link w:val="a5"/>
    <w:uiPriority w:val="99"/>
    <w:qFormat/>
    <w:rsid w:val="00DD2D77"/>
    <w:pPr>
      <w:pBdr>
        <w:top w:val="single" w:sz="8" w:space="10" w:color="A7BFDE"/>
        <w:bottom w:val="single" w:sz="24" w:space="15" w:color="9BBB59"/>
      </w:pBdr>
      <w:spacing w:after="0" w:line="240" w:lineRule="auto"/>
      <w:ind w:firstLine="0"/>
      <w:jc w:val="center"/>
    </w:pPr>
    <w:rPr>
      <w:rFonts w:ascii="Cambria" w:eastAsia="MS Gothic" w:hAnsi="Cambria"/>
      <w:i/>
      <w:color w:val="243F60"/>
      <w:kern w:val="16"/>
      <w:sz w:val="60"/>
      <w:szCs w:val="20"/>
      <w:lang w:eastAsia="ru-RU"/>
    </w:rPr>
  </w:style>
  <w:style w:type="character" w:customStyle="1" w:styleId="a5">
    <w:name w:val="Название Знак"/>
    <w:link w:val="a4"/>
    <w:uiPriority w:val="99"/>
    <w:rsid w:val="00DD2D77"/>
    <w:rPr>
      <w:rFonts w:ascii="Cambria" w:eastAsia="MS Gothic" w:hAnsi="Cambria" w:cs="Times New Roman"/>
      <w:i/>
      <w:color w:val="243F60"/>
      <w:sz w:val="60"/>
    </w:rPr>
  </w:style>
  <w:style w:type="paragraph" w:styleId="a6">
    <w:name w:val="Subtitle"/>
    <w:basedOn w:val="a"/>
    <w:next w:val="a"/>
    <w:link w:val="a7"/>
    <w:uiPriority w:val="99"/>
    <w:qFormat/>
    <w:rsid w:val="00DD2D77"/>
    <w:pPr>
      <w:spacing w:before="200" w:after="900" w:line="240" w:lineRule="auto"/>
      <w:ind w:firstLine="0"/>
      <w:jc w:val="right"/>
    </w:pPr>
    <w:rPr>
      <w:rFonts w:eastAsiaTheme="minorHAnsi"/>
      <w:i/>
      <w:kern w:val="16"/>
      <w:szCs w:val="20"/>
      <w:lang w:eastAsia="ru-RU"/>
    </w:rPr>
  </w:style>
  <w:style w:type="character" w:customStyle="1" w:styleId="a7">
    <w:name w:val="Подзаголовок Знак"/>
    <w:link w:val="a6"/>
    <w:uiPriority w:val="99"/>
    <w:rsid w:val="00DD2D77"/>
    <w:rPr>
      <w:rFonts w:cs="Times New Roman"/>
      <w:i/>
      <w:sz w:val="24"/>
    </w:rPr>
  </w:style>
  <w:style w:type="character" w:styleId="a8">
    <w:name w:val="Strong"/>
    <w:uiPriority w:val="22"/>
    <w:qFormat/>
    <w:rsid w:val="00DD2D77"/>
    <w:rPr>
      <w:rFonts w:cs="Times New Roman"/>
      <w:b/>
      <w:spacing w:val="0"/>
    </w:rPr>
  </w:style>
  <w:style w:type="character" w:styleId="a9">
    <w:name w:val="Emphasis"/>
    <w:uiPriority w:val="99"/>
    <w:qFormat/>
    <w:rsid w:val="00DD2D77"/>
    <w:rPr>
      <w:rFonts w:cs="Times New Roman"/>
      <w:b/>
      <w:i/>
      <w:color w:val="5A5A5A"/>
    </w:rPr>
  </w:style>
  <w:style w:type="paragraph" w:styleId="aa">
    <w:name w:val="No Spacing"/>
    <w:basedOn w:val="a"/>
    <w:link w:val="ab"/>
    <w:uiPriority w:val="99"/>
    <w:qFormat/>
    <w:rsid w:val="00DD2D77"/>
    <w:pPr>
      <w:spacing w:after="0" w:line="240" w:lineRule="auto"/>
      <w:ind w:firstLine="0"/>
    </w:pPr>
    <w:rPr>
      <w:rFonts w:eastAsiaTheme="minorHAnsi"/>
      <w:kern w:val="16"/>
      <w:sz w:val="20"/>
      <w:szCs w:val="20"/>
      <w:lang w:eastAsia="ru-RU"/>
    </w:rPr>
  </w:style>
  <w:style w:type="character" w:customStyle="1" w:styleId="ab">
    <w:name w:val="Без интервала Знак"/>
    <w:link w:val="aa"/>
    <w:uiPriority w:val="99"/>
    <w:locked/>
    <w:rsid w:val="00DD2D77"/>
  </w:style>
  <w:style w:type="paragraph" w:styleId="ac">
    <w:name w:val="List Paragraph"/>
    <w:basedOn w:val="a"/>
    <w:uiPriority w:val="99"/>
    <w:qFormat/>
    <w:rsid w:val="00DD2D77"/>
    <w:pPr>
      <w:spacing w:after="0" w:line="240" w:lineRule="auto"/>
      <w:ind w:left="720" w:firstLine="360"/>
      <w:contextualSpacing/>
    </w:pPr>
    <w:rPr>
      <w:rFonts w:eastAsiaTheme="minorHAnsi"/>
      <w:kern w:val="16"/>
      <w:sz w:val="22"/>
      <w:szCs w:val="22"/>
    </w:rPr>
  </w:style>
  <w:style w:type="paragraph" w:styleId="21">
    <w:name w:val="Quote"/>
    <w:basedOn w:val="a"/>
    <w:next w:val="a"/>
    <w:link w:val="22"/>
    <w:uiPriority w:val="99"/>
    <w:qFormat/>
    <w:rsid w:val="00DD2D77"/>
    <w:pPr>
      <w:spacing w:after="0" w:line="240" w:lineRule="auto"/>
      <w:ind w:firstLine="360"/>
    </w:pPr>
    <w:rPr>
      <w:rFonts w:ascii="Cambria" w:eastAsia="MS Gothic" w:hAnsi="Cambria"/>
      <w:i/>
      <w:color w:val="5A5A5A"/>
      <w:kern w:val="16"/>
      <w:sz w:val="20"/>
      <w:szCs w:val="20"/>
      <w:lang w:eastAsia="ru-RU"/>
    </w:rPr>
  </w:style>
  <w:style w:type="character" w:customStyle="1" w:styleId="22">
    <w:name w:val="Цитата 2 Знак"/>
    <w:link w:val="21"/>
    <w:uiPriority w:val="99"/>
    <w:rsid w:val="00DD2D77"/>
    <w:rPr>
      <w:rFonts w:ascii="Cambria" w:eastAsia="MS Gothic" w:hAnsi="Cambria" w:cs="Times New Roman"/>
      <w:i/>
      <w:color w:val="5A5A5A"/>
    </w:rPr>
  </w:style>
  <w:style w:type="paragraph" w:styleId="ad">
    <w:name w:val="Intense Quote"/>
    <w:basedOn w:val="a"/>
    <w:next w:val="a"/>
    <w:link w:val="ae"/>
    <w:uiPriority w:val="99"/>
    <w:qFormat/>
    <w:rsid w:val="00DD2D77"/>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MS Gothic" w:hAnsi="Cambria"/>
      <w:i/>
      <w:color w:val="FFFFFF"/>
      <w:kern w:val="16"/>
      <w:szCs w:val="20"/>
      <w:lang w:eastAsia="ru-RU"/>
    </w:rPr>
  </w:style>
  <w:style w:type="character" w:customStyle="1" w:styleId="ae">
    <w:name w:val="Выделенная цитата Знак"/>
    <w:link w:val="ad"/>
    <w:uiPriority w:val="99"/>
    <w:rsid w:val="00DD2D77"/>
    <w:rPr>
      <w:rFonts w:ascii="Cambria" w:eastAsia="MS Gothic" w:hAnsi="Cambria" w:cs="Times New Roman"/>
      <w:i/>
      <w:color w:val="FFFFFF"/>
      <w:sz w:val="24"/>
      <w:shd w:val="clear" w:color="auto" w:fill="4F81BD"/>
    </w:rPr>
  </w:style>
  <w:style w:type="character" w:styleId="af">
    <w:name w:val="Subtle Emphasis"/>
    <w:uiPriority w:val="99"/>
    <w:qFormat/>
    <w:rsid w:val="00DD2D77"/>
    <w:rPr>
      <w:rFonts w:cs="Times New Roman"/>
      <w:i/>
      <w:color w:val="5A5A5A"/>
    </w:rPr>
  </w:style>
  <w:style w:type="character" w:styleId="af0">
    <w:name w:val="Intense Emphasis"/>
    <w:uiPriority w:val="99"/>
    <w:qFormat/>
    <w:rsid w:val="00DD2D77"/>
    <w:rPr>
      <w:rFonts w:cs="Times New Roman"/>
      <w:b/>
      <w:i/>
      <w:color w:val="4F81BD"/>
      <w:sz w:val="22"/>
    </w:rPr>
  </w:style>
  <w:style w:type="character" w:styleId="af1">
    <w:name w:val="Subtle Reference"/>
    <w:uiPriority w:val="99"/>
    <w:qFormat/>
    <w:rsid w:val="00DD2D77"/>
    <w:rPr>
      <w:rFonts w:cs="Times New Roman"/>
      <w:color w:val="auto"/>
      <w:u w:val="single" w:color="9BBB59"/>
    </w:rPr>
  </w:style>
  <w:style w:type="character" w:styleId="af2">
    <w:name w:val="Intense Reference"/>
    <w:uiPriority w:val="99"/>
    <w:qFormat/>
    <w:rsid w:val="00DD2D77"/>
    <w:rPr>
      <w:rFonts w:cs="Times New Roman"/>
      <w:b/>
      <w:color w:val="76923C"/>
      <w:u w:val="single" w:color="9BBB59"/>
    </w:rPr>
  </w:style>
  <w:style w:type="character" w:styleId="af3">
    <w:name w:val="Book Title"/>
    <w:uiPriority w:val="99"/>
    <w:qFormat/>
    <w:rsid w:val="00DD2D77"/>
    <w:rPr>
      <w:rFonts w:ascii="Cambria" w:eastAsia="MS Gothic" w:hAnsi="Cambria" w:cs="Times New Roman"/>
      <w:b/>
      <w:i/>
      <w:color w:val="auto"/>
    </w:rPr>
  </w:style>
  <w:style w:type="paragraph" w:styleId="af4">
    <w:name w:val="TOC Heading"/>
    <w:basedOn w:val="1"/>
    <w:next w:val="a"/>
    <w:uiPriority w:val="99"/>
    <w:qFormat/>
    <w:rsid w:val="00DD2D77"/>
    <w:pPr>
      <w:outlineLvl w:val="9"/>
    </w:pPr>
  </w:style>
  <w:style w:type="paragraph" w:styleId="af5">
    <w:name w:val="header"/>
    <w:basedOn w:val="a"/>
    <w:link w:val="af6"/>
    <w:uiPriority w:val="99"/>
    <w:semiHidden/>
    <w:unhideWhenUsed/>
    <w:rsid w:val="00AF66FA"/>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AF66FA"/>
    <w:rPr>
      <w:rFonts w:eastAsia="Calibri"/>
      <w:kern w:val="0"/>
      <w:sz w:val="24"/>
      <w:szCs w:val="24"/>
    </w:rPr>
  </w:style>
  <w:style w:type="paragraph" w:styleId="af7">
    <w:name w:val="footer"/>
    <w:basedOn w:val="a"/>
    <w:link w:val="af8"/>
    <w:uiPriority w:val="99"/>
    <w:unhideWhenUsed/>
    <w:rsid w:val="00AF66FA"/>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F66FA"/>
    <w:rPr>
      <w:rFonts w:eastAsia="Calibri"/>
      <w:kern w:val="0"/>
      <w:sz w:val="24"/>
      <w:szCs w:val="24"/>
    </w:rPr>
  </w:style>
  <w:style w:type="character" w:styleId="af9">
    <w:name w:val="Hyperlink"/>
    <w:basedOn w:val="a0"/>
    <w:uiPriority w:val="99"/>
    <w:semiHidden/>
    <w:unhideWhenUsed/>
    <w:rsid w:val="00C60F52"/>
    <w:rPr>
      <w:color w:val="0000FF"/>
      <w:u w:val="single"/>
    </w:rPr>
  </w:style>
  <w:style w:type="character" w:customStyle="1" w:styleId="cite-bracket">
    <w:name w:val="cite-bracket"/>
    <w:basedOn w:val="a0"/>
    <w:rsid w:val="002D2D9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6B96D-DE99-4692-B6AC-1CB9C4AF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12</Pages>
  <Words>4377</Words>
  <Characters>24955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27</cp:revision>
  <dcterms:created xsi:type="dcterms:W3CDTF">2026-03-30T13:36:00Z</dcterms:created>
  <dcterms:modified xsi:type="dcterms:W3CDTF">2026-04-07T07:45:00Z</dcterms:modified>
</cp:coreProperties>
</file>