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40"/>
          <w:szCs w:val="40"/>
          <w:lang w:eastAsia="ru-RU"/>
        </w:rPr>
      </w:pPr>
      <w:r>
        <w:rPr>
          <w:rFonts w:eastAsia="Times New Roman" w:cs="Times New Roman" w:ascii="Times New Roman" w:hAnsi="Times New Roman"/>
          <w:b/>
          <w:bCs/>
          <w:kern w:val="2"/>
          <w:sz w:val="40"/>
          <w:szCs w:val="40"/>
          <w:lang w:eastAsia="ru-RU"/>
        </w:rPr>
        <w:t>Владимир Савич</w:t>
      </w:r>
    </w:p>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40"/>
          <w:szCs w:val="40"/>
          <w:lang w:eastAsia="ru-RU"/>
        </w:rPr>
      </w:pPr>
      <w:r>
        <w:rPr>
          <w:rFonts w:eastAsia="Times New Roman" w:cs="Times New Roman" w:ascii="Times New Roman" w:hAnsi="Times New Roman"/>
          <w:b/>
          <w:bCs/>
          <w:kern w:val="2"/>
          <w:sz w:val="40"/>
          <w:szCs w:val="40"/>
          <w:lang w:eastAsia="ru-RU"/>
        </w:rPr>
        <w:t>КЛЮЧИ ОТ РАЯ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Дуодрама</w:t>
      </w:r>
    </w:p>
    <w:p>
      <w:pPr>
        <w:pStyle w:val="Normal"/>
        <w:spacing w:lineRule="auto" w:line="240" w:beforeAutospacing="1" w:afterAutospacing="1"/>
        <w:rPr>
          <w:rFonts w:ascii="Times New Roman" w:hAnsi="Times New Roman" w:eastAsia="Times New Roman" w:cs="Times New Roman"/>
          <w:sz w:val="40"/>
          <w:szCs w:val="40"/>
          <w:lang w:eastAsia="ru-RU"/>
        </w:rPr>
      </w:pPr>
      <w:r>
        <w:rPr/>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ДЕЙСТВУЮЩИЕ ЛИЦА:</w:t>
      </w:r>
    </w:p>
    <w:p>
      <w:pPr>
        <w:pStyle w:val="Normal"/>
        <w:numPr>
          <w:ilvl w:val="0"/>
          <w:numId w:val="1"/>
        </w:numPr>
        <w:spacing w:lineRule="auto" w:line="240" w:beforeAutospacing="1" w:after="0"/>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 (Вера Павловна)</w:t>
      </w:r>
      <w:r>
        <w:rPr>
          <w:rFonts w:eastAsia="Times New Roman" w:cs="Times New Roman" w:ascii="Times New Roman" w:hAnsi="Times New Roman"/>
          <w:sz w:val="40"/>
          <w:szCs w:val="40"/>
          <w:lang w:eastAsia="ru-RU"/>
        </w:rPr>
        <w:t xml:space="preserve"> — великая актриса «вне возраста», в инвалидном кресле. Сохранила величие, острый ум и ядовитый юмор.</w:t>
      </w:r>
    </w:p>
    <w:p>
      <w:pPr>
        <w:pStyle w:val="Normal"/>
        <w:numPr>
          <w:ilvl w:val="0"/>
          <w:numId w:val="1"/>
        </w:numPr>
        <w:spacing w:lineRule="auto" w:line="240" w:before="0"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 человек в годах, журналист. Умный, умеющий слушать и скрывать свои истинные мотивы.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sz w:val="40"/>
          <w:szCs w:val="40"/>
          <w:lang w:eastAsia="ru-RU"/>
        </w:rPr>
        <w:t>Комната, заставленная антиквариатом и остатками былой роскоши. Ланская выезжает в кресле. В руках телефон.</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 трубку)</w:t>
      </w:r>
      <w:r>
        <w:rPr>
          <w:rFonts w:eastAsia="Times New Roman" w:cs="Times New Roman" w:ascii="Times New Roman" w:hAnsi="Times New Roman"/>
          <w:sz w:val="40"/>
          <w:szCs w:val="40"/>
          <w:lang w:eastAsia="ru-RU"/>
        </w:rPr>
        <w:t xml:space="preserve"> Здравствуйте. С кем имею честь говорить? Редактор журнала «Культура»? Очень приятно. Иван Петрович просил меня позвонить вам? Спасибо. Передайте ему, что у него безупречный вкус на женщин и отвратительный — на галстуки. (Слушает, усмехается) Кто я? Я — Ланская Вера Павловна. Хотя в последнее время я скорее «экспонат номер один». Актриса в отставке? (Резко) Оставьте это слово для чиновников. Я — актриса в затяжной паузе. (Пауза) Интервью? Боюсь, я не смогу принять вас подобающим образом. Видите ли, я окончательно перешла в горизонтальный режим. Мои ноги решили, что они отслужили своё и больше не желают носить мою славу. Я теперь как статуя — смотреть можно, но с места не сдвинусь. (Пауза) Ах, вы сами приедете? И вас не пугает перспектива провести час в обществе дамы, которая не встанет вам навстречу? Ну, тогда другое дело. Два часа дня. Записывайте адрес. Но, умоляю — ни секунды задержки. Я не люблю ждать тех, кто хочет на мне заработать. (Пауза) Что? Я заработаю? Каким же образом? (Брови ползут вверх) Вы заплатите мне гонорар? Ну, это становится по-настоящему захватывающим. Обычно наши издания требуют деньги за то, что они милостиво соглашаются напечатать твоё лицо. Гонорар привезете с собой? (Смеется) Скажите, мне готовить большую коробку для чеков или ваше подношение всё-таки уместится в моем старом портмоне? Хорошо. Жду.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(Кладет трубку. Смотрит на свои ноги под пледом.)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(про себя)</w:t>
      </w:r>
      <w:r>
        <w:rPr>
          <w:rFonts w:eastAsia="Times New Roman" w:cs="Times New Roman" w:ascii="Times New Roman" w:hAnsi="Times New Roman"/>
          <w:sz w:val="40"/>
          <w:szCs w:val="40"/>
          <w:lang w:eastAsia="ru-RU"/>
        </w:rPr>
        <w:t xml:space="preserve"> «Жду» — моё любимое слово. В нём больше действия, чем в индийском кино. Если бы моя жизнь была спектаклем, он назывался бы «В ожидании чуда». Без антракта. И, что самое печальное, без буфета. (Пробует встать — не выходит. Замирает на секунду, затем с достоинством поправляет прическу.) В детстве я ждала куклу. Хотела, чтобы кто-то сидел напротив, молчал и смотрел на меня с обожанием. Куклы — идеальные зрители. Потом я ждала платье. Платье — это первая роль. Если оно сидит плохо, виновата не портниха… виновато тело. (Щипает себя за руку) Оно всегда было моим самым капризным партнером. И, как видите, в итоге решило выйти из игры.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(Кресло начинает движение по кругу.)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Потом я ждала мужчину. О… это была генеральная репетиция поражений. Мужчины всегда уверены, что побеждают, даже когда уходят последними. А потом я начала ждать Режиссера. Единственного человека, который может сказать: «Ты гениальна» — или «Раздевайся». В нашем деле это часто звучит как одно и то же. Он может сделать тебя великой. Или беременной. Иногда — и то, и другое в одном сезоне. Я предпочитаю трагикомедию. Там хотя бы понятно, где улыбаться, чтобы не утонуть в аплодисментах.</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(Входит журналист. Он останавливается в дверях)</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Здравствуйте. Простите… я вовремя?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Входите, голубчик. Вы пунктуальны, как палач. Проходите, не стойте в дверях — они плохо переносят нерешительность.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начинает снимать туфли.)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Оставьте в покое ваши шнурки. Проходите и садитесь в это кресло.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(проходя внутрь)</w:t>
      </w:r>
      <w:r>
        <w:rPr>
          <w:rFonts w:eastAsia="Times New Roman" w:cs="Times New Roman" w:ascii="Times New Roman" w:hAnsi="Times New Roman"/>
          <w:sz w:val="40"/>
          <w:szCs w:val="40"/>
          <w:lang w:eastAsia="ru-RU"/>
        </w:rPr>
        <w:t xml:space="preserve"> У вас здесь удивительная акустика. Кажется, если закричать, эхо вернет голос тридцатилетней давности.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хочет сесть, но его останавливает Ланская.)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Будьте милосердны — возьмите подушку. Это кресло дожило до того возраста, когда ворчание стало единственным способом общения с миром. Вам удобно в этой развалине?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(садится, медленно проводит рукой по подлокотнику)</w:t>
      </w:r>
      <w:r>
        <w:rPr>
          <w:rFonts w:eastAsia="Times New Roman" w:cs="Times New Roman" w:ascii="Times New Roman" w:hAnsi="Times New Roman"/>
          <w:sz w:val="40"/>
          <w:szCs w:val="40"/>
          <w:lang w:eastAsia="ru-RU"/>
        </w:rPr>
        <w:t xml:space="preserve"> Чувствую себя как на руинах Колизея. Величественно. Хотя такая роскошь мне не по чину. Рядом с легендой вашего масштаба даже Колизей кажется грудой кирпичей. Главное — не споткнуться об обломки.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 усмешкой)</w:t>
      </w:r>
      <w:r>
        <w:rPr>
          <w:rFonts w:eastAsia="Times New Roman" w:cs="Times New Roman" w:ascii="Times New Roman" w:hAnsi="Times New Roman"/>
          <w:sz w:val="40"/>
          <w:szCs w:val="40"/>
          <w:lang w:eastAsia="ru-RU"/>
        </w:rPr>
        <w:t xml:space="preserve"> Раз вы так цените величие, скажите прямо: вы пришли описать триумф моей «античности» или надеетесь найти в развалинах свежую трещину для сенсации?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(взгляд становится холодным)</w:t>
      </w:r>
      <w:r>
        <w:rPr>
          <w:rFonts w:eastAsia="Times New Roman" w:cs="Times New Roman" w:ascii="Times New Roman" w:hAnsi="Times New Roman"/>
          <w:sz w:val="40"/>
          <w:szCs w:val="40"/>
          <w:lang w:eastAsia="ru-RU"/>
        </w:rPr>
        <w:t xml:space="preserve"> Трещины меня не интересуют, Вера Павловна. Я здесь, чтобы зафиксировать обрушение. Последний акт всегда самый зрелищный, не так ли? И самый честный. Когда занавес уже падает, актеру нет смысла врать костюмеру.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(внимательно смотрит на него)</w:t>
      </w:r>
      <w:r>
        <w:rPr>
          <w:rFonts w:eastAsia="Times New Roman" w:cs="Times New Roman" w:ascii="Times New Roman" w:hAnsi="Times New Roman"/>
          <w:sz w:val="40"/>
          <w:szCs w:val="40"/>
          <w:lang w:eastAsia="ru-RU"/>
        </w:rPr>
        <w:t xml:space="preserve"> Хм... Простите, напомните, как вас зовут?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Меня зовут Пётр.</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Пётр… Камень. Фундамент. Хранитель ключей от Рая… Надеюсь, мой пропуск туда ещё не аннулирован за скверный характер?</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Пётр, но без ключей. Я сегодня по упрощённой схеме — через парадное. А насчёт Рая… с вашим талантом вам там наверняка забронировали ложу. Если, конечно, у входа не спросят за старые долги.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Долги — штука коварная: они либо лишают сна, либо заставляют бегать быстрее олимпийского чемпиона. А что касается ложи, то я обожала наблюдать за партером. Хотя в Раю репертуар наверняка однообразный… Ну же, Пётр «Без ключей», открывайте блокнот. Что вы хотите выудить из этой старой раковины — жемчуг или просто немного песка? Но прежде чем мы начнём вскрывать мою душу, я угощу вас чаем. Со сливовым вареньем.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Спасибо. Я, признаться, ждал вишнёвого...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Вишнёвого? «Чехов, классика, старая прима в сумерках деменции»? Нет, милый мой. Вишнёвый сад давно вырубили под ипотечные кварталы. А слива… она честнее. Она предчувствует вишню, но у неё хватает наглости оставаться собой. Её нужно собирать, когда она готова совершить суицид, упав с ветки. Сорвёшь раньше — будет кислить, как лицо критика после премьеры. Помогите мне дойти до кухни.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помогает актрисе. Возвращается в комнату.)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(остается один, осматривает комнату, говорит негромко)</w:t>
      </w:r>
      <w:r>
        <w:rPr>
          <w:rFonts w:eastAsia="Times New Roman" w:cs="Times New Roman" w:ascii="Times New Roman" w:hAnsi="Times New Roman"/>
          <w:sz w:val="40"/>
          <w:szCs w:val="40"/>
          <w:lang w:eastAsia="ru-RU"/>
        </w:rPr>
        <w:t xml:space="preserve"> Странное место… Воздух тут будто пропитан голосами — не ушедших, а прожитых. Старость… Что это — конец движения или его замедление до истины? Молодость — весна жизни, она всегда рвётся, как стрелка часов, и не замечает, что круг — это не бег, а граница. Осень же жизни — это стрелки, остановившиеся на мгновение, чтобы впервые увидеть циферблат. Я слушал её, а казалось — сама комната говорила через неё. Каждый вздох, каждый скрип этих кресел — о прожитом. Говорят, года уродуют… Нет. Они снимают грим. Смотришь в зеркало не ради роли, а ради человека под ней. Чтобы принять свой финал, нужно перестать быть собой. Стать временем, эхом, отблеском света на стекле. (Пауза. Он садится). Зачем же она приходит, эта тихая пора? Наверное, напомнить: жизнь не движется вперёд. Она просто раскрывает то, что всё это время стояло на месте. Старость — не поражение. Это пауза между «был» и «есть». И в этой паузе — может быть, вся пьеса.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 кухни)</w:t>
      </w:r>
      <w:r>
        <w:rPr>
          <w:rFonts w:eastAsia="Times New Roman" w:cs="Times New Roman" w:ascii="Times New Roman" w:hAnsi="Times New Roman"/>
          <w:sz w:val="40"/>
          <w:szCs w:val="40"/>
          <w:lang w:eastAsia="ru-RU"/>
        </w:rPr>
        <w:t xml:space="preserve"> Ну, где вы Пётр, камень, гранит…. Вы где? Мне нужна ваша помощь!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Да, да, я сейчас.</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уходит на кухню. Вскоре они выходят, Пётр несёт поднос.)</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Поставьте здесь. Нет, не на край, Пётр! Этот стол — старый капризный француз, он не выносит небрежности. Ему сто лет, и он всё ещё держится на честном слове, в отличие от меня. Вы ищете здесь следы былой жизни, голубчик? Зря. Это гербарий. Здесь всё мертво. Давайте пить чай.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(протягивает ей чашку)</w:t>
      </w:r>
      <w:r>
        <w:rPr>
          <w:rFonts w:eastAsia="Times New Roman" w:cs="Times New Roman" w:ascii="Times New Roman" w:hAnsi="Times New Roman"/>
          <w:sz w:val="40"/>
          <w:szCs w:val="40"/>
          <w:lang w:eastAsia="ru-RU"/>
        </w:rPr>
        <w:t xml:space="preserve"> Красивый фарфор. Почти прозрачный.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Самое опасное всегда подают в самой красивой посуде.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делает глоток.)</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Ну? Как вы его находите?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(вдыхая пар)</w:t>
      </w:r>
      <w:r>
        <w:rPr>
          <w:rFonts w:eastAsia="Times New Roman" w:cs="Times New Roman" w:ascii="Times New Roman" w:hAnsi="Times New Roman"/>
          <w:sz w:val="40"/>
          <w:szCs w:val="40"/>
          <w:lang w:eastAsia="ru-RU"/>
        </w:rPr>
        <w:t xml:space="preserve"> Тише, чем я ожидал.</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Хороший чай, милый мой, не кричит — он разговаривает шёпотом. Меня научил его заваривать один ботаник. Он твердил: не мучьте лист кипятком. Вода должна быть «белой», за секунду до того, как забурлит. Сначала обдайте заварку и сразу слейте — смойте пыль. А второй раз заливайте всего на полминуты.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Полминуты? Маловато.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(остро глядя на него)</w:t>
      </w:r>
      <w:r>
        <w:rPr>
          <w:rFonts w:eastAsia="Times New Roman" w:cs="Times New Roman" w:ascii="Times New Roman" w:hAnsi="Times New Roman"/>
          <w:sz w:val="40"/>
          <w:szCs w:val="40"/>
          <w:lang w:eastAsia="ru-RU"/>
        </w:rPr>
        <w:t xml:space="preserve"> Пейте, что дают, и не спорьте с женщиной, у которой в руках горячий чайник.</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(ставит чашку)</w:t>
      </w:r>
      <w:r>
        <w:rPr>
          <w:rFonts w:eastAsia="Times New Roman" w:cs="Times New Roman" w:ascii="Times New Roman" w:hAnsi="Times New Roman"/>
          <w:sz w:val="40"/>
          <w:szCs w:val="40"/>
          <w:lang w:eastAsia="ru-RU"/>
        </w:rPr>
        <w:t xml:space="preserve"> Аргумент неоспоримый. Сдаюсь на милость победителя. Прекратим чайную дискуссию и приступим к «вскрытию раковины». Начнем с самого дна... Ведь именно там, в темноте, обычно прячутся самые ценные жемчужины.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А варенье? Вы же не собираетесь допрашивать меня «всухомятку».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(пробует ложечку варенья, медленно кивает)</w:t>
      </w:r>
      <w:r>
        <w:rPr>
          <w:rFonts w:eastAsia="Times New Roman" w:cs="Times New Roman" w:ascii="Times New Roman" w:hAnsi="Times New Roman"/>
          <w:sz w:val="40"/>
          <w:szCs w:val="40"/>
          <w:lang w:eastAsia="ru-RU"/>
        </w:rPr>
        <w:t xml:space="preserve"> Прекрасное варенье. Настоящее. С горчинкой, которую ничем не перебьешь.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Слава богу. Хоть в чем-то мы с вами одной крови. Включайте вашу инквизицию, Пётр. Я готова к распятию.</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Расскажите о вашем детстве.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Детство — это холодная читка. Без костюмов и права на ошибку. Меня никто не ждал. Мать — костюмерша, отец — актер… Я выросла в театральных карманах, где крысы были вежливее критиков. Моей единственной подругой была тень от софита на стене. Я читала ей исповедь Марии Стюарт, а тень слушала и не шевелилась. Тогда я поняла: если играть убедительно, даже пустота может заплакать. Меня не учили ходить — меня учили «держать спину». Отец говорил: «Запомни, твои ноги — это просто транспорт для твоего лица». И я несла своё лицо, как фарфоровое блюдо, боясь расплескать хоть одну случайную эмоцию.</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(Она замирает, глядя в пространство.)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Мне десять лет. Закулисье неотапливаемого театра. Я в тонком тюле играю ангела. Холод такой, что зубы выбивают чечётку. Режиссер кричит из кулис: «Улыбайся, девочка! Ангелы не мёрзнут!» И я улыбалась. Сияюще, до боли в скулах. Наверное, именно тогда моё тело и решило, что ангелы не мёрзнут — они просто каменеют.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В одном из ваших интервью вы изволили заметить, что искусство должно иметь колючки. Но, глядя на нынешние подмостки, кажется, что колючки заменили на мягкий ворс. А ведь подчас искусство требует крови. Настоящей, а не той дешёвой бурды, которую театральные реквизиторы закупают канистрами.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 усмешкой)</w:t>
      </w:r>
      <w:r>
        <w:rPr>
          <w:rFonts w:eastAsia="Times New Roman" w:cs="Times New Roman" w:ascii="Times New Roman" w:hAnsi="Times New Roman"/>
          <w:sz w:val="40"/>
          <w:szCs w:val="40"/>
          <w:lang w:eastAsia="ru-RU"/>
        </w:rPr>
        <w:t xml:space="preserve"> О, Пётр, бросьте. Вы заговорили как романтик девятнадцатого века, у которого в кармане томик Байрона и недоеденный чебурек. Кровь на сцене — это, во-первых, гигиенически неопрятно, а во-вторых, она ужасно портит костюмы. А прачечная у нас, знаете ли, работала хуже, чем инквизиция. Лучшие трагедии разыгрываются в шёпоте, за закрытыми дверями, когда делят роли или любовников.</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И всё же... Скажите, Вера Павловна, когда вы в последний раз играли? По-настоящему, а не для пенсионного фонда?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(with a smirk)</w:t>
      </w:r>
      <w:r>
        <w:rPr>
          <w:rFonts w:eastAsia="Times New Roman" w:cs="Times New Roman" w:ascii="Times New Roman" w:hAnsi="Times New Roman"/>
          <w:sz w:val="40"/>
          <w:szCs w:val="40"/>
          <w:lang w:eastAsia="ru-RU"/>
        </w:rPr>
        <w:t xml:space="preserve"> Дорогой мой, я играю каждый раз, когда открываю глаза. Это физиологическая потребность, как чистка зубов.</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И сейчас? Мы в середине первого акта или уже близки к антракту?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Разумеется. Посмотрите вокруг. Сценография — «минимализм в хрущёвке». Вот занавес — шторы, которые помнят еще съезды партии. Публика — вы, в этом вашем трогательном костюме. Только аплодисменты исчезли. Нынешний зритель не хлопает чуду — он гуглит, как сделан фокус, прямо во время действия.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А вы всё ещё верите, что актёр может быть честен? Или это профессиональная деформация — врать даже отражению в луже?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 честный актер — это как вегетарианский тигр. Вызывает жалость и позывы накормить его котлетой. Я никогда не пыталась быть честной — я пыталась быть убедительной. Это куда опаснее. Честность — для святых, а мы, артисты, существа из другого ведомства.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Опаснее — для кого? Для зрителя, который уходит с сердечным приступом, или для партнера по сцене?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(задерживает взгляд)</w:t>
      </w:r>
      <w:r>
        <w:rPr>
          <w:rFonts w:eastAsia="Times New Roman" w:cs="Times New Roman" w:ascii="Times New Roman" w:hAnsi="Times New Roman"/>
          <w:sz w:val="40"/>
          <w:szCs w:val="40"/>
          <w:lang w:eastAsia="ru-RU"/>
        </w:rPr>
        <w:t xml:space="preserve"> Для обоих. Зритель верит и платит за билет, партнёр гибнет, потому что не выдерживает темпоритма. Иногда — буквально. Один мой Гамлет так вошел в кураж, что едва не придушил меня в третьем акте. Пришлось напомнить ему в перерыве, что у меня длинные ногти, а у него — всего одно лицо. (Долгая пауза). А вы, Пётр, убедительный человек? Или просто хорошо загримированный?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Достаточно убедительный, чтобы вытянуть правду даже из тех, кто зацементировал её под фундаментом своей славы.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(усмехается с тревогой)</w:t>
      </w:r>
      <w:r>
        <w:rPr>
          <w:rFonts w:eastAsia="Times New Roman" w:cs="Times New Roman" w:ascii="Times New Roman" w:hAnsi="Times New Roman"/>
          <w:sz w:val="40"/>
          <w:szCs w:val="40"/>
          <w:lang w:eastAsia="ru-RU"/>
        </w:rPr>
        <w:t xml:space="preserve"> Вы напомнили мне одного поклонника. Он тоже искал правду в каждой кулисе. В итоге нашел её в бутылке водки и сошел с ума. Зато — какая самоотдача!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Зато он исцелил мир от лишних иллюзий.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Мир без иллюзий — это привокзальное похоронное бюро. Без грима, зато с неприятным запахом. (Пауза, уже почти серьёзно). Вы ведь тоже не за интервью пришли, Пётр. Не трясите блокнотом, я вижу, что ваши вопросы заточены, как скальпель. Актрисы всегда чувствуют, когда жанр «интервью» превращается в «триллер».</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(медленно нажимает кнопку диктофона)</w:t>
      </w:r>
      <w:r>
        <w:rPr>
          <w:rFonts w:eastAsia="Times New Roman" w:cs="Times New Roman" w:ascii="Times New Roman" w:hAnsi="Times New Roman"/>
          <w:sz w:val="40"/>
          <w:szCs w:val="40"/>
          <w:lang w:eastAsia="ru-RU"/>
        </w:rPr>
        <w:t xml:space="preserve"> Тогда давайте не мешкать, Вера Павловна. Шоу должно продолжаться, даже если оно идет к финалу. Ведь финал — это момент, когда правда успевает вбежать в кадр, пока оператор не уснул. Знаете, я всегда поражался вашей паузе в «Медее». Вы молчали три минуты. Три минуты тишины в государственном театре! Зал едва не начал вызывать экзорциста. Вы тогда действительно верили, что режете собственных детей?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Пётр, «Вера» — это моё имя, а не метод работы. На сцене — только расчет и холодная голова. Если ты начнешь верить, что убиваешь, ты превратишь высокую трагедию в бытовую поножовщину и сорвешь гастроли. Театр — это геометрия чувств, а не свалка эмоций.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Значит, всё — расчет? А где же правда?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(смеется)</w:t>
      </w:r>
      <w:r>
        <w:rPr>
          <w:rFonts w:eastAsia="Times New Roman" w:cs="Times New Roman" w:ascii="Times New Roman" w:hAnsi="Times New Roman"/>
          <w:sz w:val="40"/>
          <w:szCs w:val="40"/>
          <w:lang w:eastAsia="ru-RU"/>
        </w:rPr>
        <w:t xml:space="preserve"> Правда? Милый мой, правда — это то, что остается в урне после кремации. Всё остальное — удачный свет и хорошая дикция.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А если я предложу вам другую версию? Версию, где великая Ланская не просто «несла свое лицо, как блюдо», а расчищала себе дорогу этим блюдом, как ледокол?</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Мне говорили, что я похожа на пантеру… но на ледокол — первый раз. Вы меня путаете с крейсером «Аврора», Пётр. Я не штурмую дворцы, я в них гастролирую.</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(медленно, с паузой)</w:t>
      </w:r>
      <w:r>
        <w:rPr>
          <w:rFonts w:eastAsia="Times New Roman" w:cs="Times New Roman" w:ascii="Times New Roman" w:hAnsi="Times New Roman"/>
          <w:sz w:val="40"/>
          <w:szCs w:val="40"/>
          <w:lang w:eastAsia="ru-RU"/>
        </w:rPr>
        <w:t xml:space="preserve"> Нет, пантера — гибкая, грациозная, с душой… А ледокол — это только сталь. Он крушит всё, что встаёт у него на пути. Особенно если путь ведет к главной роли сезона.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 лёгкой ухмылкой, но явно озадаченная)</w:t>
      </w:r>
      <w:r>
        <w:rPr>
          <w:rFonts w:eastAsia="Times New Roman" w:cs="Times New Roman" w:ascii="Times New Roman" w:hAnsi="Times New Roman"/>
          <w:sz w:val="40"/>
          <w:szCs w:val="40"/>
          <w:lang w:eastAsia="ru-RU"/>
        </w:rPr>
        <w:t xml:space="preserve"> Я понимаю, что вы на что-то намекаете… Но не могу понять на что. У вас такой вид, будто вы нашли у меня в подполе скелет, а я-то точно знаю, что там только старые газеты и моль. Что вы хотите этим сказать?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Вы помните актрису вашего театра Елену Красавину?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(замирая)</w:t>
      </w:r>
      <w:r>
        <w:rPr>
          <w:rFonts w:eastAsia="Times New Roman" w:cs="Times New Roman" w:ascii="Times New Roman" w:hAnsi="Times New Roman"/>
          <w:sz w:val="40"/>
          <w:szCs w:val="40"/>
          <w:lang w:eastAsia="ru-RU"/>
        </w:rPr>
        <w:t xml:space="preserve"> Красавина… Красавина. Какая-то цветочная фамилия. Нет, не помню. В театре было столько этих «цветов», что у меня на них аллергия с молодости.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А вы напрягите память.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Я не поняла, Пётр, у нас интервью или допрос? Если второе — то где лампа в лицо?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Не ёрничайте, отвечайте по существу.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О’кей. Отвечаю. Не знаю такую.</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Я напомню. Красавиной отдали роль Медеи, на которую претендовали вы. Как вы ни уговаривали своих покровителей — роль досталось. Она была моложе, выразительней, чем вы.</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Выразительней меня? Если бы это было так, я бы её запомнила. У вас есть её личное дело? Нет? А фото?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Пожалуйста. (Подает фото).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(смотрит на фото)</w:t>
      </w:r>
      <w:r>
        <w:rPr>
          <w:rFonts w:eastAsia="Times New Roman" w:cs="Times New Roman" w:ascii="Times New Roman" w:hAnsi="Times New Roman"/>
          <w:sz w:val="40"/>
          <w:szCs w:val="40"/>
          <w:lang w:eastAsia="ru-RU"/>
        </w:rPr>
        <w:t xml:space="preserve"> Никакой выразительности в её лице не нахожу, но припоминаю. Была такая… тысячу лет назад. Разрыв сердца от избытка чувств, что ли… Типичный финал для бездарности.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Нет, она умерла не от разрыва сердца. Её отравили.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(восклицает)</w:t>
      </w:r>
      <w:r>
        <w:rPr>
          <w:rFonts w:eastAsia="Times New Roman" w:cs="Times New Roman" w:ascii="Times New Roman" w:hAnsi="Times New Roman"/>
          <w:sz w:val="40"/>
          <w:szCs w:val="40"/>
          <w:lang w:eastAsia="ru-RU"/>
        </w:rPr>
        <w:t xml:space="preserve"> Боже мой, у нас в театре! И такие шекспировские страсти. Ну, напивались, бывало, ну дрались из-за вешалки, но чтобы мышьяк в бокал… Кто же это у нас был способен на такую режиссуру? Актер Волков? Он всегда грезил Дездемоной. Так кто же её мог отравить?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Вы и отравили, Вера Павловна. Архивы МВД не горят, даже если их сильно заливать министерским чаем.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Я отравила! Меня травили, бывало, но чтобы я. Вы, часом бредите, с вами все в порядке?!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(Пётр достает папку и начинает выкладывать на пустой стол листы бумаги — один за другим, с сухим, резким стуком).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Следователь Антонов всё понял сразу. Но ваш тогдашний любовник, начальник МВД Кравцов, быстро превратил убийство в «сердечную недостаточность». А вот показания свидетелей — Семёновой и Павловой. Они видели вас в гримёрке Красавиной.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 Боже мой! Семёнова, Павлова... Мои вечные тени! Первые сплетницы театра, которые продали бы родную мать за лишнюю строчку в программке. Я никого не травила. Это даже смешно. Ланская, которая могла получить даже то, чего не хотела, и вдруг отравила какую-то Красавину... Я так понимаю, эта Красавина вам кем-то приходится?</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Да. Это моя мать.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Ах, вот оно что. Понятно. Так вот, ещё раз повторяю: я никого не травила, тем более вашу мать.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(обрывает)</w:t>
      </w:r>
      <w:r>
        <w:rPr>
          <w:rFonts w:eastAsia="Times New Roman" w:cs="Times New Roman" w:ascii="Times New Roman" w:hAnsi="Times New Roman"/>
          <w:sz w:val="40"/>
          <w:szCs w:val="40"/>
          <w:lang w:eastAsia="ru-RU"/>
        </w:rPr>
        <w:t xml:space="preserve"> Доказательство вашей вины — в этой папке. Ваш приговор! Ваша казнь! Тоже в ней! Вы купили свою славу на кладбище.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(обрывает)</w:t>
      </w:r>
      <w:r>
        <w:rPr>
          <w:rFonts w:eastAsia="Times New Roman" w:cs="Times New Roman" w:ascii="Times New Roman" w:hAnsi="Times New Roman"/>
          <w:sz w:val="40"/>
          <w:szCs w:val="40"/>
          <w:lang w:eastAsia="ru-RU"/>
        </w:rPr>
        <w:t xml:space="preserve"> Вы убили не только мою мать, вы отняли у меня детство. После её смерти меня отдали в детский дом с ласковым именем «Мечта» Шестьдесят панцирных сеток скрипящих в унисон — шестьдесят сирот ворочающихся, пытаясь уснуть. Мы не плакали — за плач наказывали лишним нарядом по кухне. Мы просто смотрели в потолок и ждали, когда наступит утро, потому что во сне было слишком больно видеть тех, кого уже нет. Вы на сцене играли Медею, рыдали над куклами, изображавшими детей... А я в это время грыз угол казённого одеяла, чтобы не закричать от тишины. Вы получали цветы, а я получал подзатыльники за то, что слишком долго смотрел в окно. Я ждал, что дверь откроется и войдёт она... Но входил только сквозняк из коридора, пахнущий безнадёгой и старой побелкой.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Ой, Боже мой, сколько скорби! Сколько патетики! Прямо-таки диккенсовский герой, сошедший со страниц в поисках справедливости. Но поза, Петенька, поза — слабовата. Вытяните руки, забросьте голову назад… Больше надрыва! (Указывает на папку) В этой вашей папке — сплетни, зависть и человеческий мусор, а не доказательства, мистер Пинкертон. Приговор, казнь… Кто вынес этот вердикт? Не вы ли? Посмотрите на себя, «выноситель». Судьи носят мантии. Палачи — колпаки. А на вас — костюм из секонд-хенда и ботинки с тупыми носами, которые так настойчиво скрипят о «деликатности» вашего происхождения. Знаете, голубчик, с вашим видом нужно приносить счета за электричество или проверять газовые трубы, а не метать громы и молнии. Для роли Немезиды вы слишком... бюджетны. Вы — не карающий меч, вы — мелкий шрифт в квитанции об оплате.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(тихо, но твердо)</w:t>
      </w:r>
      <w:r>
        <w:rPr>
          <w:rFonts w:eastAsia="Times New Roman" w:cs="Times New Roman" w:ascii="Times New Roman" w:hAnsi="Times New Roman"/>
          <w:sz w:val="40"/>
          <w:szCs w:val="40"/>
          <w:lang w:eastAsia="ru-RU"/>
        </w:rPr>
        <w:t xml:space="preserve"> Пусть так. Пусть я — мелкий шрифт. Но именно в мелком шрифте обычно скрывается самое важное. То, что вы не прочитали, когда подписывали договор со своей совестью сорок лет назад. Я не меч. Не эшафот. Не гильотина. Пусть так. Пусть я — мелкий шрифт. Но именно в мелком шрифте обычно скрывается самое важное. То, что вы предпочли не заметить, когда подписывали договор со своей совестью сорок лет назад. Я не меч. Не эшафот. И не гильотина. Я — горечь в том самом кубке, который вы поднесли Красавиной.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Допустим... Допустим, я отравила. Но почему сейчас? Прошло сорок лет! Вы выросли, обзавелись этим колючим взглядом и плохим галстуком. Что же вы молчали всё это время? Ждали, когда у меня кончатся силы защищаться? В вашей «Мечте» вас учили ненавидеть по расписанию или это ваш природный дар, который вы отточили до совершенства?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(холодно)</w:t>
      </w:r>
      <w:r>
        <w:rPr>
          <w:rFonts w:eastAsia="Times New Roman" w:cs="Times New Roman" w:ascii="Times New Roman" w:hAnsi="Times New Roman"/>
          <w:sz w:val="40"/>
          <w:szCs w:val="40"/>
          <w:lang w:eastAsia="ru-RU"/>
        </w:rPr>
        <w:t xml:space="preserve"> В «Мечте» нас не учили ненавидеть. Нас учили пустоте. Вы не просто убили мою мать — вы стёрли моё имя, заменив его инвентарным номером на казённой простыне. Моя ненависть — это не капитал, который я копил на старость. Это счёт. И я пришёл забрать долги. С процентами, Вера Павловна. За каждый ваш выход на поклон в её роли.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Какая экспрессия! Какой посыл! Настоящий Граф Монте-Кристо! Только без замка Иф и сокровищ аббата Фариа. Или они у вас есть?</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(холодно)</w:t>
      </w:r>
      <w:r>
        <w:rPr>
          <w:rFonts w:eastAsia="Times New Roman" w:cs="Times New Roman" w:ascii="Times New Roman" w:hAnsi="Times New Roman"/>
          <w:sz w:val="40"/>
          <w:szCs w:val="40"/>
          <w:lang w:eastAsia="ru-RU"/>
        </w:rPr>
        <w:t xml:space="preserve"> Моё единственное сокровище — это терпение. И оно окупилось. Вы хотите знать, почему сейчас? Потому что раньше вас окружала толпа. Поклонники, любовников, критики... Мой голос просто утонул бы в ваших аплодисментах. Я ждал, когда в этой комнате станет достаточно тихо, чтобы вы могли услышать, как пыль оседает на ваши награды. Я ждал, пока ваше тело откажет вам, и вы наконец-то окажетесь в той же беспомощности, в которой была моя мать в ту ночь. Смерть в зените славы — это подарок. А я пришел, когда ваш занавес уже истлел. Я ждал момента, когда правда станет для вас единственным гостем, которого нельзя выставить за дверь. (Указывая на папку) Только вот эти бумаги говорят, вопиют об обратном. Вы убийца, Вера Павловна. Вы — и больше некому.</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(с издевательской усмешкой)</w:t>
      </w:r>
      <w:r>
        <w:rPr>
          <w:rFonts w:eastAsia="Times New Roman" w:cs="Times New Roman" w:ascii="Times New Roman" w:hAnsi="Times New Roman"/>
          <w:sz w:val="40"/>
          <w:szCs w:val="40"/>
          <w:lang w:eastAsia="ru-RU"/>
        </w:rPr>
        <w:t xml:space="preserve"> Ну, прямо сцена из «Преступления и наказания». Так и слышу этот надрывный шепот: «Это вы убили, Родион Романович… а больше некому!» (Она наклоняется к нему через стол, обдавая его холодом своего сарказма). А если бы я к моменту нашей встречи умерла, Петенька? Что тогда? Вы бы эксгумировали мой труп? Устроили бы допрос моему праху в этой самой комнате?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(выдерживает паузу, смотрит ей прямо в глаза)</w:t>
      </w:r>
      <w:r>
        <w:rPr>
          <w:rFonts w:eastAsia="Times New Roman" w:cs="Times New Roman" w:ascii="Times New Roman" w:hAnsi="Times New Roman"/>
          <w:sz w:val="40"/>
          <w:szCs w:val="40"/>
          <w:lang w:eastAsia="ru-RU"/>
        </w:rPr>
        <w:t xml:space="preserve"> Правда не нуждается в эксгумации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Опять вы с этой вашей правдой. У каждого она своя. Моя правда в том, что я не травила вашу мать, а ваша — обратная. Что же нам делать, Петенька? Будем спорить до рассвета или вызовем полицию, которой нечего предъявить, кроме ваших детских обид?</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(холодно и очень спокойно)</w:t>
      </w:r>
      <w:r>
        <w:rPr>
          <w:rFonts w:eastAsia="Times New Roman" w:cs="Times New Roman" w:ascii="Times New Roman" w:hAnsi="Times New Roman"/>
          <w:sz w:val="40"/>
          <w:szCs w:val="40"/>
          <w:lang w:eastAsia="ru-RU"/>
        </w:rPr>
        <w:t xml:space="preserve"> Спорить не будем. Вы правы — слова обесценились. Вы слишком долго жили в мире, где истина зависит от осветителя и режиссера. Поэтому я решил уравнять наши «правды». Сделать их осязаемыми.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(Он медленно достает из кармана маленький белый пакетик. Ланская замолкает, следя за его движениями.)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Раз вы отказываетесь от последнего слова, то не будем терять время. Вы ведь просили, чтобы интервью не затягивалось? (Он придвигает её чашку к себе. Одним резким, но точным движением надрывает пакет и высыпает порошок в чай. Порошок исчезает в темной воде.) Вот теперь у нас общая правда, Вера Павловна. Одна на двоих. В этой чашке.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Что это?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То, чем вы отравили мою мать. Цианистый калий.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Цианистый калий выглядит не так.</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А вы откуда знаете, как он выглядит?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Снималась в сериале о криминалистике.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Значит, вы хорошо знаете, как выглядит смерть, когда она — всего лишь реквизит. Примите это как заслуженные овации. Или мне придётся самому покормить вас этим причастием?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Оставьте насилие. На сцене яд льётся рекой — я «пила» его всю свою жизнь. Джульетта, Гертруда, Клеопатра… Знаете, у нас говорят: сложнее всего не выпить яд, а сделать это так, чтобы первый ряд не заметил, что кубок — пуст.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Тогда не подведите первый ряд.</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Я боюсь за вашу душу. Ваш тёзка не даст вам ключей от Рая. Убийство смертный грех.</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Мой тёзка Пётр трижды отрекся, прежде чем получил свои ключи. А я не отрекаюсь. Что касается Рая... Детский дом отучает верить в сады с золотыми яблоками. Там быстро понимаешь: если ад существует, то он здесь, в ожидании справедливости, которая опоздала на сорок лет. Я не боюсь греха, Вера Павловна. Я боюсь уйти, оставив вас безнаказанной. Это был бы единственный непростительный грех в моей жизни.</w:t>
      </w:r>
    </w:p>
    <w:p>
      <w:pPr>
        <w:pStyle w:val="NormalWeb"/>
        <w:spacing w:before="49" w:after="49"/>
        <w:rPr>
          <w:b/>
          <w:b/>
          <w:bCs/>
          <w:sz w:val="40"/>
          <w:szCs w:val="40"/>
        </w:rPr>
      </w:pPr>
      <w:r>
        <w:rPr>
          <w:b/>
          <w:bCs/>
          <w:sz w:val="40"/>
          <w:szCs w:val="40"/>
        </w:rPr>
        <w:t>ЛАНСКАЯ</w:t>
      </w:r>
      <w:r>
        <w:rPr>
          <w:sz w:val="40"/>
          <w:szCs w:val="40"/>
        </w:rPr>
        <w:t xml:space="preserve"> Вы боитесь совершить «непростительный грех», оставив меня безнаказанной? Глупец... Самый страшный грех — это не убийство. Это гордыня. Вы возомнили себя рукой Бога, исправляющей чужие черновики сорокалетней давности. Но посмотрите на себя — вы же просто маленький, обиженный мальчик, который хочет, чтобы его наконец-то заметили. Моя безнаказанность — это и есть мой персональный ад. Жить сорок лет, зная, что ты — ледокол, который крушил жизни ради ролей, чтобы в итоге оказаться в этой пустой комнате с чашкой дрянного чая... Вы опоздали со своим возмездием. Бог уже наказал меня — Он оставил меня жить. Оставил меня помнить. Вы пришли спасти свою душу, убив мою? Не льстите себе, голубчик. Вы не карающий ангел. Если вы заставите меня выпить это — вы станете точно таким же, как я в той гримёрке. Вы просто займете моё место в этой пьесе. Тот же яд, те же руки, тот же грех. Вы уверены, что ваша «справедливость» стоит того, чтобы стать моим двойником?</w:t>
      </w:r>
      <w:r>
        <w:rPr>
          <w:b/>
          <w:bCs/>
          <w:sz w:val="40"/>
          <w:szCs w:val="40"/>
        </w:rPr>
        <w:t xml:space="preserve"> </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Вы обвиняли меня в пафосе, а сами растянули его, как плохой сериал на сотую серию. Зрители уже ушли, а вы всё еще на экране. Хватит. Я даю вам шанс. Или вы выпьете яд, или я передаю копии в прокуратуру и публикую статью «Кровавая Медея». Через час она будет во всех редакциях — и в лентах новостей, и в телеграм-каналах. Но... вы можете уйти красиво. Завтра напишут: «Великая Ланская ушла во сне». Ваш миф останется чистым. Вы умрете богиней. Выбирайте: суд, наручники, клеймо «убийца» в прямом эфире... или величественный уход под аплодисменты неведения. Пейте — и оставайтесь великой.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(после долгой, звенящей паузы; она смотрит на чашку так, будто это театральный реквизит, придирчиво и холодно)</w:t>
      </w:r>
      <w:r>
        <w:rPr>
          <w:rFonts w:eastAsia="Times New Roman" w:cs="Times New Roman" w:ascii="Times New Roman" w:hAnsi="Times New Roman"/>
          <w:sz w:val="40"/>
          <w:szCs w:val="40"/>
          <w:lang w:eastAsia="ru-RU"/>
        </w:rPr>
        <w:t xml:space="preserve"> «Кровавая Медея»... Какой безвкусный заголовок. У вас совершенно нет чувства стиля, Петенька. Хотя... признаю, для прощального поклона — это эффективно. </w:t>
      </w:r>
      <w:r>
        <w:rPr>
          <w:rFonts w:eastAsia="Times New Roman" w:cs="Times New Roman" w:ascii="Times New Roman" w:hAnsi="Times New Roman"/>
          <w:b/>
          <w:bCs/>
          <w:sz w:val="40"/>
          <w:szCs w:val="40"/>
          <w:lang w:eastAsia="ru-RU"/>
        </w:rPr>
        <w:t>Да, Петенька без ключей, я убила вашу мать. Искусство требует жертв! Я служила Вечности, а Вечность не терпит вторых ролей.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(Она медленно выпрямляет спину, и на мгновение перед Петром снова та самая великая Ланская, которую боготворили тысячи).</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Занавес, Петенька. Идите домой надеюсь, ключи от дома у вас есть. И не забудьте... выключить в прихожей свет.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ПЁТР</w:t>
      </w:r>
      <w:r>
        <w:rPr>
          <w:rFonts w:eastAsia="Times New Roman" w:cs="Times New Roman" w:ascii="Times New Roman" w:hAnsi="Times New Roman"/>
          <w:sz w:val="40"/>
          <w:szCs w:val="40"/>
          <w:lang w:eastAsia="ru-RU"/>
        </w:rPr>
        <w:t xml:space="preserve"> Прощайте.</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(Петр выходит. Ланская делает глоток. Ставит чашку на стол. Сидит закрыв глаза. Открывает глаза.)</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Что-то не то с этим ядом. </w:t>
      </w:r>
      <w:r>
        <w:rPr>
          <w:rFonts w:eastAsia="Times New Roman" w:cs="Times New Roman" w:ascii="Times New Roman" w:hAnsi="Times New Roman"/>
          <w:iCs/>
          <w:sz w:val="40"/>
          <w:szCs w:val="40"/>
          <w:lang w:eastAsia="ru-RU"/>
        </w:rPr>
        <w:t>(Берет лист бумаги, в котором хранился порошок. Нюхает)</w:t>
      </w:r>
      <w:r>
        <w:rPr>
          <w:rFonts w:eastAsia="Times New Roman" w:cs="Times New Roman" w:ascii="Times New Roman" w:hAnsi="Times New Roman"/>
          <w:sz w:val="40"/>
          <w:szCs w:val="40"/>
          <w:lang w:eastAsia="ru-RU"/>
        </w:rPr>
        <w:t xml:space="preserve"> По запаху это мел. Тут что-то написано. </w:t>
      </w:r>
      <w:r>
        <w:rPr>
          <w:rFonts w:eastAsia="Times New Roman" w:cs="Times New Roman" w:ascii="Times New Roman" w:hAnsi="Times New Roman"/>
          <w:iCs/>
          <w:sz w:val="40"/>
          <w:szCs w:val="40"/>
          <w:lang w:eastAsia="ru-RU"/>
        </w:rPr>
        <w:t>(Надевает очки, читает вслух):</w:t>
      </w:r>
      <w:r>
        <w:rPr>
          <w:rFonts w:eastAsia="Times New Roman" w:cs="Times New Roman" w:ascii="Times New Roman" w:hAnsi="Times New Roman"/>
          <w:sz w:val="40"/>
          <w:szCs w:val="40"/>
          <w:lang w:eastAsia="ru-RU"/>
        </w:rPr>
        <w:t xml:space="preserve"> «В этом порошке нет ничего смертельного. Я не убийца. Живите с этим знанием».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(Ланская роняет листок. Она смотрит в пространство.)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(хрипло)</w:t>
      </w:r>
      <w:r>
        <w:rPr>
          <w:rFonts w:eastAsia="Times New Roman" w:cs="Times New Roman" w:ascii="Times New Roman" w:hAnsi="Times New Roman"/>
          <w:sz w:val="40"/>
          <w:szCs w:val="40"/>
          <w:lang w:eastAsia="ru-RU"/>
        </w:rPr>
        <w:t xml:space="preserve"> Мальчишка... Сорвал... Сорвал финал!</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(Она резко поправляет прическу, выпрямляет спину, пытаясь снова стать «Великой Ланской»).</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w:t>
      </w:r>
      <w:r>
        <w:rPr>
          <w:rFonts w:eastAsia="Times New Roman" w:cs="Times New Roman" w:ascii="Times New Roman" w:hAnsi="Times New Roman"/>
          <w:iCs/>
          <w:sz w:val="40"/>
          <w:szCs w:val="40"/>
          <w:lang w:eastAsia="ru-RU"/>
        </w:rPr>
        <w:t>(уже холодным, безупречным голосом)</w:t>
      </w:r>
      <w:r>
        <w:rPr>
          <w:rFonts w:eastAsia="Times New Roman" w:cs="Times New Roman" w:ascii="Times New Roman" w:hAnsi="Times New Roman"/>
          <w:sz w:val="40"/>
          <w:szCs w:val="40"/>
          <w:lang w:eastAsia="ru-RU"/>
        </w:rPr>
        <w:t xml:space="preserve"> Ну что ж... Значит, антракт затягивается. Главную роль я вам не отдам.</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iCs/>
          <w:sz w:val="40"/>
          <w:szCs w:val="40"/>
          <w:lang w:eastAsia="ru-RU"/>
        </w:rPr>
        <w:t>(Она поднимает чашку для салюта, но рука внезапно начинает дрожать. Она смотрит на чашку, и её лицо вдруг «опадает», становясь старым и испуганным. Она медленно опускает руку и едва слышно, уже без всякого пафоса, шепчет):</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ЛАНСКАЯ</w:t>
      </w:r>
      <w:r>
        <w:rPr>
          <w:rFonts w:eastAsia="Times New Roman" w:cs="Times New Roman" w:ascii="Times New Roman" w:hAnsi="Times New Roman"/>
          <w:sz w:val="40"/>
          <w:szCs w:val="40"/>
          <w:lang w:eastAsia="ru-RU"/>
        </w:rPr>
        <w:t xml:space="preserve"> Только... как же теперь темно в зале, Верочка. Как же темно...</w:t>
      </w:r>
    </w:p>
    <w:p>
      <w:pPr>
        <w:pStyle w:val="Normal"/>
        <w:spacing w:lineRule="auto" w:line="240" w:beforeAutospacing="1" w:afterAutospacing="1"/>
        <w:rPr>
          <w:rFonts w:ascii="Times New Roman" w:hAnsi="Times New Roman" w:eastAsia="Times New Roman" w:cs="Times New Roman"/>
          <w:sz w:val="40"/>
          <w:szCs w:val="40"/>
          <w:lang w:eastAsia="ru-RU"/>
        </w:rPr>
      </w:pPr>
      <w:r>
        <w:rPr>
          <w:rFonts w:eastAsia="Times New Roman" w:cs="Times New Roman" w:ascii="Times New Roman" w:hAnsi="Times New Roman"/>
          <w:b/>
          <w:bCs/>
          <w:sz w:val="40"/>
          <w:szCs w:val="40"/>
          <w:lang w:eastAsia="ru-RU"/>
        </w:rPr>
        <w:t>ЗАНАВЕС</w:t>
      </w:r>
    </w:p>
    <w:p>
      <w:pPr>
        <w:pStyle w:val="NormalWeb"/>
        <w:spacing w:before="49" w:after="49"/>
        <w:rPr>
          <w:b/>
          <w:b/>
          <w:bCs/>
          <w:sz w:val="40"/>
          <w:szCs w:val="40"/>
        </w:rPr>
      </w:pPr>
      <w:r>
        <w:rPr>
          <w:b/>
          <w:bCs/>
          <w:sz w:val="40"/>
          <w:szCs w:val="40"/>
        </w:rPr>
      </w:r>
    </w:p>
    <w:p>
      <w:pPr>
        <w:pStyle w:val="Normal"/>
        <w:widowControl/>
        <w:bidi w:val="0"/>
        <w:spacing w:lineRule="auto" w:line="276" w:before="0" w:after="200"/>
        <w:jc w:val="left"/>
        <w:rPr/>
      </w:pPr>
      <w:r>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b7363e"/>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1"/>
    <w:uiPriority w:val="9"/>
    <w:qFormat/>
    <w:rsid w:val="00170152"/>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link w:val="31"/>
    <w:uiPriority w:val="9"/>
    <w:qFormat/>
    <w:rsid w:val="00170152"/>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qFormat/>
    <w:rsid w:val="00170152"/>
    <w:rPr>
      <w:rFonts w:ascii="Times New Roman" w:hAnsi="Times New Roman" w:eastAsia="Times New Roman" w:cs="Times New Roman"/>
      <w:b/>
      <w:bCs/>
      <w:sz w:val="36"/>
      <w:szCs w:val="36"/>
      <w:lang w:eastAsia="ru-RU"/>
    </w:rPr>
  </w:style>
  <w:style w:type="character" w:styleId="31" w:customStyle="1">
    <w:name w:val="Заголовок 3 Знак"/>
    <w:basedOn w:val="DefaultParagraphFont"/>
    <w:uiPriority w:val="9"/>
    <w:qFormat/>
    <w:rsid w:val="00170152"/>
    <w:rPr>
      <w:rFonts w:ascii="Times New Roman" w:hAnsi="Times New Roman" w:eastAsia="Times New Roman" w:cs="Times New Roman"/>
      <w:b/>
      <w:bCs/>
      <w:sz w:val="27"/>
      <w:szCs w:val="27"/>
      <w:lang w:eastAsia="ru-RU"/>
    </w:rPr>
  </w:style>
  <w:style w:type="character" w:styleId="Style11">
    <w:name w:val="Emphasis"/>
    <w:basedOn w:val="DefaultParagraphFont"/>
    <w:uiPriority w:val="20"/>
    <w:qFormat/>
    <w:rsid w:val="00d15fea"/>
    <w:rPr>
      <w:i/>
      <w:iCs/>
    </w:rPr>
  </w:style>
  <w:style w:type="character" w:styleId="Strong">
    <w:name w:val="Strong"/>
    <w:basedOn w:val="DefaultParagraphFont"/>
    <w:uiPriority w:val="22"/>
    <w:qFormat/>
    <w:rsid w:val="00fc6e7f"/>
    <w:rPr>
      <w:b/>
      <w:bCs/>
    </w:rPr>
  </w:style>
  <w:style w:type="character" w:styleId="11" w:customStyle="1">
    <w:name w:val="Заголовок 1 Знак"/>
    <w:basedOn w:val="DefaultParagraphFont"/>
    <w:uiPriority w:val="9"/>
    <w:qFormat/>
    <w:rsid w:val="00b7363e"/>
    <w:rPr>
      <w:rFonts w:ascii="Cambria" w:hAnsi="Cambria" w:eastAsia="" w:cs="" w:asciiTheme="majorHAnsi" w:cstheme="majorBidi" w:eastAsiaTheme="majorEastAsia" w:hAnsiTheme="majorHAnsi"/>
      <w:b/>
      <w:bCs/>
      <w:color w:val="365F91" w:themeColor="accent1" w:themeShade="bf"/>
      <w:sz w:val="28"/>
      <w:szCs w:val="28"/>
    </w:rPr>
  </w:style>
  <w:style w:type="paragraph" w:styleId="Style12">
    <w:name w:val="Заголовок"/>
    <w:basedOn w:val="Normal"/>
    <w:next w:val="Style13"/>
    <w:qFormat/>
    <w:pPr>
      <w:keepNext w:val="true"/>
      <w:spacing w:before="240" w:after="120"/>
    </w:pPr>
    <w:rPr>
      <w:rFonts w:ascii="Liberation Sans" w:hAnsi="Liberation Sans" w:eastAsia="Noto Sans CJK SC" w:cs="Free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FreeSans"/>
    </w:rPr>
  </w:style>
  <w:style w:type="paragraph" w:styleId="Style15">
    <w:name w:val="Caption"/>
    <w:basedOn w:val="Normal"/>
    <w:qFormat/>
    <w:pPr>
      <w:suppressLineNumbers/>
      <w:spacing w:before="120" w:after="120"/>
    </w:pPr>
    <w:rPr>
      <w:rFonts w:cs="FreeSans"/>
      <w:i/>
      <w:iCs/>
      <w:sz w:val="24"/>
      <w:szCs w:val="24"/>
    </w:rPr>
  </w:style>
  <w:style w:type="paragraph" w:styleId="Style16">
    <w:name w:val="Указатель"/>
    <w:basedOn w:val="Normal"/>
    <w:qFormat/>
    <w:pPr>
      <w:suppressLineNumbers/>
    </w:pPr>
    <w:rPr>
      <w:rFonts w:cs="FreeSans"/>
    </w:rPr>
  </w:style>
  <w:style w:type="paragraph" w:styleId="NormalWeb">
    <w:name w:val="Normal (Web)"/>
    <w:basedOn w:val="Normal"/>
    <w:uiPriority w:val="99"/>
    <w:unhideWhenUsed/>
    <w:qFormat/>
    <w:rsid w:val="00170152"/>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7729-1852-4723-8478-F7145DFE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Application>LibreOffice/7.4.7.2$Linux_X86_64 LibreOffice_project/40$Build-2</Application>
  <AppVersion>15.0000</AppVersion>
  <Pages>22</Pages>
  <Words>3957</Words>
  <Characters>21459</Characters>
  <CharactersWithSpaces>25380</CharactersWithSpaces>
  <Paragraphs>132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2026-01-27T00:47:00Z</dcterms:created>
  <dc:creator>Sava Vlad</dc:creator>
  <dc:description/>
  <dc:language>ru-RU</dc:language>
  <cp:lastModifiedBy/>
  <dcterms:modified xsi:type="dcterms:W3CDTF">2026-02-07T10:26:13Z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