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12C" w:rsidRDefault="0085012C" w:rsidP="00CA75B9">
      <w:pPr>
        <w:pStyle w:val="1"/>
        <w:ind w:left="720"/>
        <w:jc w:val="center"/>
        <w:rPr>
          <w:color w:val="000000" w:themeColor="text1"/>
        </w:rPr>
      </w:pPr>
      <w:bookmarkStart w:id="0" w:name="_Toc242783757"/>
      <w:r>
        <w:rPr>
          <w:color w:val="000000" w:themeColor="text1"/>
        </w:rPr>
        <w:t>Алекс фон Розенталь</w:t>
      </w:r>
    </w:p>
    <w:p w:rsidR="00CA75B9" w:rsidRPr="006A0856" w:rsidRDefault="00CA75B9" w:rsidP="00CA75B9">
      <w:pPr>
        <w:pStyle w:val="1"/>
        <w:ind w:left="720"/>
        <w:jc w:val="center"/>
        <w:rPr>
          <w:color w:val="000000" w:themeColor="text1"/>
        </w:rPr>
      </w:pPr>
      <w:r w:rsidRPr="006A0856">
        <w:rPr>
          <w:color w:val="000000" w:themeColor="text1"/>
        </w:rPr>
        <w:t>Спиналонга, родина моя</w:t>
      </w:r>
      <w:bookmarkEnd w:id="0"/>
    </w:p>
    <w:p w:rsidR="00CA75B9" w:rsidRPr="006A0856" w:rsidRDefault="00CA75B9" w:rsidP="00CA75B9">
      <w:pPr>
        <w:rPr>
          <w:color w:val="000000" w:themeColor="text1"/>
        </w:rPr>
      </w:pPr>
    </w:p>
    <w:p w:rsidR="00CA75B9" w:rsidRPr="006A0856" w:rsidRDefault="00CA75B9" w:rsidP="00CA75B9">
      <w:pPr>
        <w:jc w:val="center"/>
        <w:rPr>
          <w:rFonts w:ascii="Times New Roman" w:hAnsi="Times New Roman" w:cs="Times New Roman"/>
          <w:color w:val="000000" w:themeColor="text1"/>
          <w:sz w:val="25"/>
          <w:szCs w:val="25"/>
        </w:rPr>
      </w:pPr>
      <w:r w:rsidRPr="006A0856">
        <w:rPr>
          <w:rFonts w:ascii="Times New Roman" w:hAnsi="Times New Roman" w:cs="Times New Roman"/>
          <w:noProof/>
          <w:color w:val="000000" w:themeColor="text1"/>
          <w:sz w:val="25"/>
          <w:szCs w:val="25"/>
          <w:lang w:eastAsia="ru-RU"/>
        </w:rPr>
        <w:drawing>
          <wp:inline distT="0" distB="0" distL="0" distR="0" wp14:anchorId="2E6C1546" wp14:editId="0378F13B">
            <wp:extent cx="3200400" cy="1995088"/>
            <wp:effectExtent l="0" t="0" r="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спиналонга-gra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05588" cy="1998322"/>
                    </a:xfrm>
                    <a:prstGeom prst="rect">
                      <a:avLst/>
                    </a:prstGeom>
                  </pic:spPr>
                </pic:pic>
              </a:graphicData>
            </a:graphic>
          </wp:inline>
        </w:drawing>
      </w:r>
    </w:p>
    <w:p w:rsidR="00CA75B9" w:rsidRPr="009C01FB" w:rsidRDefault="00CA75B9" w:rsidP="00CA75B9">
      <w:pPr>
        <w:jc w:val="right"/>
        <w:rPr>
          <w:rFonts w:ascii="Times New Roman" w:hAnsi="Times New Roman" w:cs="Times New Roman"/>
          <w:i/>
          <w:color w:val="000000" w:themeColor="text1"/>
          <w:sz w:val="24"/>
          <w:szCs w:val="24"/>
        </w:rPr>
      </w:pPr>
      <w:r w:rsidRPr="009C01FB">
        <w:rPr>
          <w:rFonts w:ascii="Times New Roman" w:hAnsi="Times New Roman" w:cs="Times New Roman"/>
          <w:i/>
          <w:color w:val="000000" w:themeColor="text1"/>
          <w:sz w:val="24"/>
          <w:szCs w:val="24"/>
        </w:rPr>
        <w:t>у христа синяки под глазами</w:t>
      </w:r>
      <w:r w:rsidRPr="009C01FB">
        <w:rPr>
          <w:rFonts w:ascii="Times New Roman" w:hAnsi="Times New Roman" w:cs="Times New Roman"/>
          <w:i/>
          <w:color w:val="000000" w:themeColor="text1"/>
          <w:sz w:val="24"/>
          <w:szCs w:val="24"/>
        </w:rPr>
        <w:br/>
        <w:t>на бумажной иконе моей</w:t>
      </w:r>
      <w:r w:rsidRPr="009C01FB">
        <w:rPr>
          <w:rFonts w:ascii="Times New Roman" w:hAnsi="Times New Roman" w:cs="Times New Roman"/>
          <w:i/>
          <w:color w:val="000000" w:themeColor="text1"/>
          <w:sz w:val="24"/>
          <w:szCs w:val="24"/>
        </w:rPr>
        <w:br/>
        <w:t>(с) народное</w:t>
      </w:r>
    </w:p>
    <w:p w:rsidR="00CA75B9" w:rsidRDefault="00CA75B9" w:rsidP="00CA75B9">
      <w:pPr>
        <w:jc w:val="both"/>
        <w:rPr>
          <w:rFonts w:ascii="Times New Roman" w:hAnsi="Times New Roman" w:cs="Times New Roman"/>
          <w:color w:val="000000" w:themeColor="text1"/>
          <w:sz w:val="24"/>
          <w:szCs w:val="24"/>
        </w:rPr>
      </w:pPr>
      <w:r w:rsidRPr="005F55E9">
        <w:rPr>
          <w:rFonts w:ascii="Times New Roman" w:hAnsi="Times New Roman" w:cs="Times New Roman"/>
          <w:color w:val="000000" w:themeColor="text1"/>
          <w:sz w:val="24"/>
          <w:szCs w:val="24"/>
        </w:rPr>
        <w:t>ДЕЙСТВУЮЩИЕ ЛИ</w:t>
      </w:r>
      <w:r>
        <w:rPr>
          <w:rFonts w:ascii="Times New Roman" w:hAnsi="Times New Roman" w:cs="Times New Roman"/>
          <w:color w:val="000000" w:themeColor="text1"/>
          <w:sz w:val="24"/>
          <w:szCs w:val="24"/>
        </w:rPr>
        <w:t>ЦА:</w:t>
      </w:r>
    </w:p>
    <w:p w:rsidR="00CA75B9" w:rsidRDefault="00CA75B9" w:rsidP="00CA75B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ХАМЕНОС – судовладелец и капитан катера «Анастасия».</w:t>
      </w:r>
    </w:p>
    <w:p w:rsidR="00CA75B9" w:rsidRDefault="00CA75B9" w:rsidP="00CA75B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НИКОЛАОС – его сын, юноша 14 лет.</w:t>
      </w:r>
    </w:p>
    <w:p w:rsidR="00CA75B9" w:rsidRDefault="00CA75B9" w:rsidP="00CA75B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ФИДИС – староста отряда прокажённых на острове Спиналонга.</w:t>
      </w:r>
    </w:p>
    <w:p w:rsidR="00CA75B9" w:rsidRDefault="00CA75B9" w:rsidP="00CA75B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ГИТЛЕР – актёр, играющий роль Гитлера в спектакле.</w:t>
      </w:r>
    </w:p>
    <w:p w:rsidR="00CA75B9" w:rsidRDefault="00CA75B9" w:rsidP="00CA75B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МИНОТАВР – актёр, играющий роль Минотавра в спектакле.</w:t>
      </w:r>
    </w:p>
    <w:p w:rsidR="00CA75B9" w:rsidRDefault="00CA75B9" w:rsidP="00CA75B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Прокажённые, моряки, нанятые актёры.</w:t>
      </w:r>
    </w:p>
    <w:p w:rsidR="00CA75B9" w:rsidRDefault="00CA75B9" w:rsidP="00CA75B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Действие происходит на острове Спиналонга (Крит) в конце мая 1945 года.</w:t>
      </w:r>
    </w:p>
    <w:p w:rsidR="0059560B" w:rsidRDefault="0059560B" w:rsidP="00CA75B9">
      <w:pPr>
        <w:jc w:val="both"/>
        <w:rPr>
          <w:rFonts w:ascii="Times New Roman" w:hAnsi="Times New Roman" w:cs="Times New Roman"/>
          <w:color w:val="000000" w:themeColor="text1"/>
          <w:sz w:val="24"/>
          <w:szCs w:val="24"/>
        </w:rPr>
      </w:pPr>
    </w:p>
    <w:p w:rsidR="00CA75B9" w:rsidRPr="006A0856" w:rsidRDefault="00CA75B9" w:rsidP="00CA75B9">
      <w:pPr>
        <w:pStyle w:val="2"/>
        <w:rPr>
          <w:color w:val="000000" w:themeColor="text1"/>
        </w:rPr>
      </w:pPr>
      <w:r w:rsidRPr="006A0856">
        <w:rPr>
          <w:color w:val="000000" w:themeColor="text1"/>
        </w:rPr>
        <w:t>Сцена 1</w:t>
      </w:r>
    </w:p>
    <w:p w:rsidR="00CA75B9" w:rsidRDefault="00CA75B9" w:rsidP="00CA75B9">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Спиналонга – остров на севере Крита, неподалёку от города Агиос Николаос. Лепрозорий на Спиналонге учреждён в начале двадцатого века. В 1941 году остров Крит захвачен немецкими войсками. Управление островом передаётся оккупационной администрации города Агиос Николаос. Немцы на остров не суются, боятся заразы. Снабжение лепрозория осуществляется по морю, катерами, один из которых – катер «Анастасия», владельцем которого является бизнесмен ХАМЕНОС.</w:t>
      </w:r>
    </w:p>
    <w:p w:rsidR="00CA75B9" w:rsidRDefault="00CA75B9" w:rsidP="00CA75B9">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Конец мая 1945 года. Спиналонга, бухта Мирабела, причал. Катер «Анастасия» прибывает в порт. На палубе катера стоит ХАМЕНОС, рядом с ним – сын НИКОЛАОС, </w:t>
      </w:r>
      <w:proofErr w:type="gramStart"/>
      <w:r>
        <w:rPr>
          <w:rFonts w:ascii="Times New Roman" w:hAnsi="Times New Roman" w:cs="Times New Roman"/>
          <w:i/>
          <w:color w:val="000000" w:themeColor="text1"/>
          <w:sz w:val="24"/>
          <w:szCs w:val="24"/>
        </w:rPr>
        <w:t>На</w:t>
      </w:r>
      <w:proofErr w:type="gramEnd"/>
      <w:r>
        <w:rPr>
          <w:rFonts w:ascii="Times New Roman" w:hAnsi="Times New Roman" w:cs="Times New Roman"/>
          <w:i/>
          <w:color w:val="000000" w:themeColor="text1"/>
          <w:sz w:val="24"/>
          <w:szCs w:val="24"/>
        </w:rPr>
        <w:t xml:space="preserve"> причале катер встречают староста отряда прокажённых ФИДИС и его люди – мужчины, ещё способные таскать тяжести. ХАМЕНОС машет ФИДИСУ, ФИДИС машет в ответ.</w:t>
      </w:r>
    </w:p>
    <w:p w:rsidR="00CA75B9" w:rsidRDefault="00CA75B9" w:rsidP="00CA75B9">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lastRenderedPageBreak/>
        <w:t xml:space="preserve">Все прокажённые, в соответствии с протоколом, обряжены в глухие балахоны, с накинутыми на лицо капюшонами, в которых сделаны прорези для глаз. На руках у прокажённых – тряпочные перчатки длиной по локоть, прикреплённые к балахонам грубыми нитками. На балахоне у ФИДИСА нашивка жёлтого цвета, отличающая его как старосту.  </w:t>
      </w:r>
    </w:p>
    <w:p w:rsidR="00CA75B9" w:rsidRDefault="00CA75B9" w:rsidP="00CA75B9">
      <w:pPr>
        <w:jc w:val="both"/>
        <w:rPr>
          <w:rFonts w:ascii="Times New Roman" w:hAnsi="Times New Roman" w:cs="Times New Roman"/>
          <w:color w:val="000000" w:themeColor="text1"/>
          <w:sz w:val="24"/>
          <w:szCs w:val="24"/>
        </w:rPr>
      </w:pPr>
      <w:r w:rsidRPr="003847B4">
        <w:rPr>
          <w:rFonts w:ascii="Times New Roman" w:hAnsi="Times New Roman" w:cs="Times New Roman"/>
          <w:b/>
          <w:color w:val="000000" w:themeColor="text1"/>
          <w:sz w:val="24"/>
          <w:szCs w:val="24"/>
        </w:rPr>
        <w:t>Хаменос.</w:t>
      </w:r>
      <w:r>
        <w:rPr>
          <w:rFonts w:ascii="Times New Roman" w:hAnsi="Times New Roman" w:cs="Times New Roman"/>
          <w:b/>
          <w:color w:val="000000" w:themeColor="text1"/>
          <w:sz w:val="24"/>
          <w:szCs w:val="24"/>
        </w:rPr>
        <w:t xml:space="preserve"> </w:t>
      </w:r>
      <w:r w:rsidRPr="003847B4">
        <w:rPr>
          <w:rFonts w:ascii="Times New Roman" w:hAnsi="Times New Roman" w:cs="Times New Roman"/>
          <w:color w:val="000000" w:themeColor="text1"/>
          <w:sz w:val="24"/>
          <w:szCs w:val="24"/>
        </w:rPr>
        <w:t>Швар</w:t>
      </w:r>
      <w:r>
        <w:rPr>
          <w:rFonts w:ascii="Times New Roman" w:hAnsi="Times New Roman" w:cs="Times New Roman"/>
          <w:color w:val="000000" w:themeColor="text1"/>
          <w:sz w:val="24"/>
          <w:szCs w:val="24"/>
        </w:rPr>
        <w:t xml:space="preserve">туемся, разгружаемся </w:t>
      </w:r>
      <w:r w:rsidRPr="003847B4">
        <w:rPr>
          <w:rFonts w:ascii="Times New Roman" w:hAnsi="Times New Roman" w:cs="Times New Roman"/>
          <w:i/>
          <w:color w:val="000000" w:themeColor="text1"/>
          <w:sz w:val="24"/>
          <w:szCs w:val="24"/>
        </w:rPr>
        <w:t>(Николаосу)</w:t>
      </w:r>
      <w:r>
        <w:rPr>
          <w:rFonts w:ascii="Times New Roman" w:hAnsi="Times New Roman" w:cs="Times New Roman"/>
          <w:color w:val="000000" w:themeColor="text1"/>
          <w:sz w:val="24"/>
          <w:szCs w:val="24"/>
        </w:rPr>
        <w:t>. Мы идём в город. От меня ни на шаг. К прокажённым не приближайся, не заговаривай с ними. Я общаюсь только с Фидисом, он общается со мной, этого достаточно. Наша дистанция – пять метров, врачи говорят, при таком расстоянии риск</w:t>
      </w:r>
      <w:r w:rsidR="007A30D3">
        <w:rPr>
          <w:rFonts w:ascii="Times New Roman" w:hAnsi="Times New Roman" w:cs="Times New Roman"/>
          <w:color w:val="000000" w:themeColor="text1"/>
          <w:sz w:val="24"/>
          <w:szCs w:val="24"/>
        </w:rPr>
        <w:t>а</w:t>
      </w:r>
      <w:r>
        <w:rPr>
          <w:rFonts w:ascii="Times New Roman" w:hAnsi="Times New Roman" w:cs="Times New Roman"/>
          <w:color w:val="000000" w:themeColor="text1"/>
          <w:sz w:val="24"/>
          <w:szCs w:val="24"/>
        </w:rPr>
        <w:t xml:space="preserve"> заражения </w:t>
      </w:r>
      <w:r w:rsidR="007A30D3">
        <w:rPr>
          <w:rFonts w:ascii="Times New Roman" w:hAnsi="Times New Roman" w:cs="Times New Roman"/>
          <w:color w:val="000000" w:themeColor="text1"/>
          <w:sz w:val="24"/>
          <w:szCs w:val="24"/>
        </w:rPr>
        <w:t>нет.</w:t>
      </w:r>
    </w:p>
    <w:p w:rsidR="00CA75B9" w:rsidRDefault="00CA75B9" w:rsidP="00CA75B9">
      <w:pPr>
        <w:jc w:val="both"/>
        <w:rPr>
          <w:rFonts w:ascii="Times New Roman" w:hAnsi="Times New Roman" w:cs="Times New Roman"/>
          <w:color w:val="000000" w:themeColor="text1"/>
          <w:sz w:val="24"/>
          <w:szCs w:val="24"/>
        </w:rPr>
      </w:pPr>
      <w:r w:rsidRPr="00597525">
        <w:rPr>
          <w:rFonts w:ascii="Times New Roman" w:hAnsi="Times New Roman" w:cs="Times New Roman"/>
          <w:b/>
          <w:color w:val="000000" w:themeColor="text1"/>
          <w:sz w:val="24"/>
          <w:szCs w:val="24"/>
        </w:rPr>
        <w:t>Николаос.</w:t>
      </w:r>
      <w:r>
        <w:rPr>
          <w:rFonts w:ascii="Times New Roman" w:hAnsi="Times New Roman" w:cs="Times New Roman"/>
          <w:color w:val="000000" w:themeColor="text1"/>
          <w:sz w:val="24"/>
          <w:szCs w:val="24"/>
        </w:rPr>
        <w:t xml:space="preserve"> Хорошо, как скажешь.</w:t>
      </w:r>
    </w:p>
    <w:p w:rsidR="00CA75B9" w:rsidRPr="00B346A5" w:rsidRDefault="00CA75B9" w:rsidP="00CA75B9">
      <w:pPr>
        <w:jc w:val="both"/>
        <w:rPr>
          <w:rFonts w:ascii="Times New Roman" w:hAnsi="Times New Roman" w:cs="Times New Roman"/>
          <w:b/>
          <w:i/>
          <w:color w:val="000000" w:themeColor="text1"/>
          <w:sz w:val="24"/>
          <w:szCs w:val="24"/>
        </w:rPr>
      </w:pPr>
      <w:r w:rsidRPr="00B346A5">
        <w:rPr>
          <w:rFonts w:ascii="Times New Roman" w:hAnsi="Times New Roman" w:cs="Times New Roman"/>
          <w:i/>
          <w:color w:val="000000" w:themeColor="text1"/>
          <w:sz w:val="24"/>
          <w:szCs w:val="24"/>
        </w:rPr>
        <w:t xml:space="preserve">Катер швартуется, двигатель замолкает. Матросы начинают выгружать на палубу пищу, бидоны с пресной водой, мешки с одеждой, специальное оборудование. ФИДИС и его люди предусмотрительно покидают причал. Нанятые актёры, включая ГИТЛЕРА и МИНОТАВРА, помогают с разгрузкой. ХАМЕНОС и НИКОЛАОС в разгрузке не участвуют, проходят через всю палубу на набережную, там их поджидает ФИДИС. </w:t>
      </w:r>
    </w:p>
    <w:p w:rsidR="00CA75B9" w:rsidRDefault="00CA75B9" w:rsidP="00CA75B9">
      <w:pPr>
        <w:jc w:val="both"/>
        <w:rPr>
          <w:rFonts w:ascii="Times New Roman" w:hAnsi="Times New Roman" w:cs="Times New Roman"/>
          <w:i/>
          <w:color w:val="000000" w:themeColor="text1"/>
          <w:sz w:val="24"/>
          <w:szCs w:val="24"/>
        </w:rPr>
      </w:pPr>
    </w:p>
    <w:p w:rsidR="00CA75B9" w:rsidRPr="006A0856" w:rsidRDefault="00CA75B9" w:rsidP="00CA75B9">
      <w:pPr>
        <w:pStyle w:val="2"/>
        <w:rPr>
          <w:color w:val="000000" w:themeColor="text1"/>
        </w:rPr>
      </w:pPr>
      <w:r>
        <w:rPr>
          <w:color w:val="000000" w:themeColor="text1"/>
        </w:rPr>
        <w:t>Сцена 2</w:t>
      </w:r>
    </w:p>
    <w:p w:rsidR="00CA75B9" w:rsidRDefault="00CA75B9" w:rsidP="00CA75B9">
      <w:pPr>
        <w:rPr>
          <w:rFonts w:ascii="Times New Roman" w:hAnsi="Times New Roman" w:cs="Times New Roman"/>
          <w:color w:val="000000" w:themeColor="text1"/>
          <w:sz w:val="24"/>
          <w:szCs w:val="24"/>
        </w:rPr>
      </w:pPr>
      <w:r w:rsidRPr="008B5DA2">
        <w:rPr>
          <w:rFonts w:ascii="Times New Roman" w:hAnsi="Times New Roman" w:cs="Times New Roman"/>
          <w:b/>
          <w:color w:val="000000" w:themeColor="text1"/>
          <w:sz w:val="24"/>
          <w:szCs w:val="24"/>
        </w:rPr>
        <w:t>Фидис.</w:t>
      </w:r>
      <w:r>
        <w:rPr>
          <w:rFonts w:ascii="Times New Roman" w:hAnsi="Times New Roman" w:cs="Times New Roman"/>
          <w:color w:val="000000" w:themeColor="text1"/>
          <w:sz w:val="24"/>
          <w:szCs w:val="24"/>
        </w:rPr>
        <w:t xml:space="preserve"> Привет, Хаменос. Спасибо, что навестил.</w:t>
      </w:r>
    </w:p>
    <w:p w:rsidR="00CA75B9" w:rsidRDefault="00CA75B9" w:rsidP="00CA75B9">
      <w:pPr>
        <w:rPr>
          <w:rFonts w:ascii="Times New Roman" w:hAnsi="Times New Roman" w:cs="Times New Roman"/>
          <w:color w:val="000000" w:themeColor="text1"/>
          <w:sz w:val="24"/>
          <w:szCs w:val="24"/>
        </w:rPr>
      </w:pPr>
      <w:r w:rsidRPr="008B5DA2">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Привет. Вот, привёз сына, зовут Николаос.</w:t>
      </w:r>
    </w:p>
    <w:p w:rsidR="00CA75B9" w:rsidRDefault="00CA75B9" w:rsidP="00CA75B9">
      <w:pPr>
        <w:rPr>
          <w:rFonts w:ascii="Times New Roman" w:hAnsi="Times New Roman" w:cs="Times New Roman"/>
          <w:color w:val="000000" w:themeColor="text1"/>
          <w:sz w:val="24"/>
          <w:szCs w:val="24"/>
        </w:rPr>
      </w:pPr>
      <w:r w:rsidRPr="008B5DA2">
        <w:rPr>
          <w:rFonts w:ascii="Times New Roman" w:hAnsi="Times New Roman" w:cs="Times New Roman"/>
          <w:b/>
          <w:color w:val="000000" w:themeColor="text1"/>
          <w:sz w:val="24"/>
          <w:szCs w:val="24"/>
        </w:rPr>
        <w:t>Фидис.</w:t>
      </w:r>
      <w:r>
        <w:rPr>
          <w:rFonts w:ascii="Times New Roman" w:hAnsi="Times New Roman" w:cs="Times New Roman"/>
          <w:color w:val="000000" w:themeColor="text1"/>
          <w:sz w:val="24"/>
          <w:szCs w:val="24"/>
        </w:rPr>
        <w:t xml:space="preserve"> Славный парнишка. У меня был точно такой же, ещё до войны.</w:t>
      </w:r>
    </w:p>
    <w:p w:rsidR="00CA75B9" w:rsidRDefault="00CA75B9" w:rsidP="00CA75B9">
      <w:pPr>
        <w:rPr>
          <w:rFonts w:ascii="Times New Roman" w:hAnsi="Times New Roman" w:cs="Times New Roman"/>
          <w:color w:val="000000" w:themeColor="text1"/>
          <w:sz w:val="24"/>
          <w:szCs w:val="24"/>
        </w:rPr>
      </w:pPr>
      <w:r w:rsidRPr="008B5DA2">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Как дела?</w:t>
      </w:r>
    </w:p>
    <w:p w:rsidR="00CA75B9" w:rsidRDefault="00CA75B9" w:rsidP="00CA75B9">
      <w:pPr>
        <w:rPr>
          <w:rFonts w:ascii="Times New Roman" w:hAnsi="Times New Roman" w:cs="Times New Roman"/>
          <w:color w:val="000000" w:themeColor="text1"/>
          <w:sz w:val="24"/>
          <w:szCs w:val="24"/>
        </w:rPr>
      </w:pPr>
      <w:r w:rsidRPr="008B5DA2">
        <w:rPr>
          <w:rFonts w:ascii="Times New Roman" w:hAnsi="Times New Roman" w:cs="Times New Roman"/>
          <w:b/>
          <w:color w:val="000000" w:themeColor="text1"/>
          <w:sz w:val="24"/>
          <w:szCs w:val="24"/>
        </w:rPr>
        <w:t>Фидис.</w:t>
      </w:r>
      <w:r>
        <w:rPr>
          <w:rFonts w:ascii="Times New Roman" w:hAnsi="Times New Roman" w:cs="Times New Roman"/>
          <w:color w:val="000000" w:themeColor="text1"/>
          <w:sz w:val="24"/>
          <w:szCs w:val="24"/>
        </w:rPr>
        <w:t xml:space="preserve"> Сносно. Как в лепрозории.</w:t>
      </w:r>
    </w:p>
    <w:p w:rsidR="00CA75B9" w:rsidRDefault="00CA75B9" w:rsidP="00CA75B9">
      <w:pPr>
        <w:rPr>
          <w:rFonts w:ascii="Times New Roman" w:hAnsi="Times New Roman" w:cs="Times New Roman"/>
          <w:color w:val="000000" w:themeColor="text1"/>
          <w:sz w:val="24"/>
          <w:szCs w:val="24"/>
        </w:rPr>
      </w:pPr>
      <w:r w:rsidRPr="00B346A5">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Успели подготовить сцену?</w:t>
      </w:r>
    </w:p>
    <w:p w:rsidR="00CA75B9" w:rsidRDefault="00CA75B9" w:rsidP="00CA75B9">
      <w:pPr>
        <w:rPr>
          <w:rFonts w:ascii="Times New Roman" w:hAnsi="Times New Roman" w:cs="Times New Roman"/>
          <w:color w:val="000000" w:themeColor="text1"/>
          <w:sz w:val="24"/>
          <w:szCs w:val="24"/>
        </w:rPr>
      </w:pPr>
      <w:r w:rsidRPr="00B346A5">
        <w:rPr>
          <w:rFonts w:ascii="Times New Roman" w:hAnsi="Times New Roman" w:cs="Times New Roman"/>
          <w:b/>
          <w:color w:val="000000" w:themeColor="text1"/>
          <w:sz w:val="24"/>
          <w:szCs w:val="24"/>
        </w:rPr>
        <w:t>Фидис.</w:t>
      </w:r>
      <w:r>
        <w:rPr>
          <w:rFonts w:ascii="Times New Roman" w:hAnsi="Times New Roman" w:cs="Times New Roman"/>
          <w:color w:val="000000" w:themeColor="text1"/>
          <w:sz w:val="24"/>
          <w:szCs w:val="24"/>
        </w:rPr>
        <w:t xml:space="preserve"> Да, полностью. Пойдём, покажу.</w:t>
      </w:r>
    </w:p>
    <w:p w:rsidR="00CA75B9" w:rsidRDefault="00CA75B9" w:rsidP="00CA75B9">
      <w:pPr>
        <w:rPr>
          <w:rFonts w:ascii="Times New Roman" w:hAnsi="Times New Roman" w:cs="Times New Roman"/>
          <w:color w:val="000000" w:themeColor="text1"/>
          <w:sz w:val="24"/>
          <w:szCs w:val="24"/>
        </w:rPr>
      </w:pPr>
      <w:r w:rsidRPr="00B346A5">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Подожди.</w:t>
      </w:r>
    </w:p>
    <w:p w:rsidR="00CA75B9" w:rsidRPr="00B346A5" w:rsidRDefault="00CA75B9" w:rsidP="00CA75B9">
      <w:pPr>
        <w:jc w:val="both"/>
        <w:rPr>
          <w:rFonts w:ascii="Times New Roman" w:hAnsi="Times New Roman" w:cs="Times New Roman"/>
          <w:i/>
          <w:color w:val="000000" w:themeColor="text1"/>
          <w:sz w:val="24"/>
          <w:szCs w:val="24"/>
        </w:rPr>
      </w:pPr>
      <w:r w:rsidRPr="00B346A5">
        <w:rPr>
          <w:rFonts w:ascii="Times New Roman" w:hAnsi="Times New Roman" w:cs="Times New Roman"/>
          <w:i/>
          <w:color w:val="000000" w:themeColor="text1"/>
          <w:sz w:val="24"/>
          <w:szCs w:val="24"/>
        </w:rPr>
        <w:t>ХАМЕНОС видит на палубе ГИТЛЕРА, машет ему рукой, кричит «Гитлер, иди сюда!». ГИТЛЕР бросает свою поклажу на палубе, подбегает к ХАМЕНОСУ. Он обряжен в форму офицера СС.</w:t>
      </w:r>
    </w:p>
    <w:p w:rsidR="00CA75B9" w:rsidRDefault="00CA75B9" w:rsidP="00CA75B9">
      <w:pPr>
        <w:jc w:val="both"/>
        <w:rPr>
          <w:rFonts w:ascii="Times New Roman" w:hAnsi="Times New Roman" w:cs="Times New Roman"/>
          <w:color w:val="000000" w:themeColor="text1"/>
          <w:sz w:val="24"/>
          <w:szCs w:val="24"/>
        </w:rPr>
      </w:pPr>
      <w:r w:rsidRPr="00B346A5">
        <w:rPr>
          <w:rFonts w:ascii="Times New Roman" w:hAnsi="Times New Roman" w:cs="Times New Roman"/>
          <w:b/>
          <w:color w:val="000000" w:themeColor="text1"/>
          <w:sz w:val="24"/>
          <w:szCs w:val="24"/>
        </w:rPr>
        <w:t>Николаос.</w:t>
      </w:r>
      <w:r>
        <w:rPr>
          <w:rFonts w:ascii="Times New Roman" w:hAnsi="Times New Roman" w:cs="Times New Roman"/>
          <w:color w:val="000000" w:themeColor="text1"/>
          <w:sz w:val="24"/>
          <w:szCs w:val="24"/>
        </w:rPr>
        <w:t xml:space="preserve"> Действительно, похож на Гитлера, я видел в кинохронике.</w:t>
      </w:r>
    </w:p>
    <w:p w:rsidR="00CA75B9" w:rsidRDefault="00CA75B9" w:rsidP="00CA75B9">
      <w:pPr>
        <w:jc w:val="both"/>
        <w:rPr>
          <w:rFonts w:ascii="Times New Roman" w:hAnsi="Times New Roman" w:cs="Times New Roman"/>
          <w:color w:val="000000" w:themeColor="text1"/>
          <w:sz w:val="24"/>
          <w:szCs w:val="24"/>
        </w:rPr>
      </w:pPr>
      <w:r w:rsidRPr="00B346A5">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Он и есть Гитлер, потом объясню. А вот теперь пошли.</w:t>
      </w:r>
    </w:p>
    <w:p w:rsidR="00CA75B9" w:rsidRDefault="00CA75B9" w:rsidP="00CA75B9">
      <w:pPr>
        <w:jc w:val="both"/>
        <w:rPr>
          <w:rFonts w:ascii="Times New Roman" w:hAnsi="Times New Roman" w:cs="Times New Roman"/>
          <w:i/>
          <w:color w:val="000000" w:themeColor="text1"/>
          <w:sz w:val="24"/>
          <w:szCs w:val="24"/>
        </w:rPr>
      </w:pPr>
      <w:r w:rsidRPr="00B346A5">
        <w:rPr>
          <w:rFonts w:ascii="Times New Roman" w:hAnsi="Times New Roman" w:cs="Times New Roman"/>
          <w:i/>
          <w:color w:val="000000" w:themeColor="text1"/>
          <w:sz w:val="24"/>
          <w:szCs w:val="24"/>
        </w:rPr>
        <w:t>Группа поднимается по набережной в крепость, проходит Дантовы ворота. Замок, в котором содержатся прокажённые, находится в самом центре острова, на возвышенности, обнесён крепостными стенами.</w:t>
      </w:r>
    </w:p>
    <w:p w:rsidR="00CA75B9" w:rsidRDefault="00CA75B9" w:rsidP="00CA75B9">
      <w:pPr>
        <w:jc w:val="both"/>
        <w:rPr>
          <w:rFonts w:ascii="Times New Roman" w:hAnsi="Times New Roman" w:cs="Times New Roman"/>
          <w:i/>
          <w:color w:val="000000" w:themeColor="text1"/>
          <w:sz w:val="24"/>
          <w:szCs w:val="24"/>
        </w:rPr>
      </w:pPr>
    </w:p>
    <w:p w:rsidR="0085012C" w:rsidRDefault="0085012C" w:rsidP="00CA75B9">
      <w:pPr>
        <w:jc w:val="both"/>
        <w:rPr>
          <w:rFonts w:ascii="Times New Roman" w:hAnsi="Times New Roman" w:cs="Times New Roman"/>
          <w:i/>
          <w:color w:val="000000" w:themeColor="text1"/>
          <w:sz w:val="24"/>
          <w:szCs w:val="24"/>
        </w:rPr>
      </w:pPr>
    </w:p>
    <w:p w:rsidR="0085012C" w:rsidRPr="00B346A5" w:rsidRDefault="0085012C" w:rsidP="00CA75B9">
      <w:pPr>
        <w:jc w:val="both"/>
        <w:rPr>
          <w:rFonts w:ascii="Times New Roman" w:hAnsi="Times New Roman" w:cs="Times New Roman"/>
          <w:i/>
          <w:color w:val="000000" w:themeColor="text1"/>
          <w:sz w:val="24"/>
          <w:szCs w:val="24"/>
        </w:rPr>
      </w:pPr>
    </w:p>
    <w:p w:rsidR="00CA75B9" w:rsidRPr="006A0856" w:rsidRDefault="00CA75B9" w:rsidP="00CA75B9">
      <w:pPr>
        <w:pStyle w:val="2"/>
        <w:rPr>
          <w:color w:val="000000" w:themeColor="text1"/>
        </w:rPr>
      </w:pPr>
      <w:r>
        <w:rPr>
          <w:color w:val="000000" w:themeColor="text1"/>
        </w:rPr>
        <w:lastRenderedPageBreak/>
        <w:t>Сцена 3</w:t>
      </w:r>
    </w:p>
    <w:p w:rsidR="00CA75B9" w:rsidRDefault="00CA75B9" w:rsidP="00CA75B9">
      <w:pPr>
        <w:jc w:val="both"/>
        <w:rPr>
          <w:rFonts w:ascii="Times New Roman" w:hAnsi="Times New Roman" w:cs="Times New Roman"/>
          <w:color w:val="000000" w:themeColor="text1"/>
          <w:sz w:val="24"/>
          <w:szCs w:val="24"/>
        </w:rPr>
      </w:pPr>
      <w:r>
        <w:rPr>
          <w:rFonts w:ascii="Times New Roman" w:hAnsi="Times New Roman" w:cs="Times New Roman"/>
          <w:i/>
          <w:color w:val="000000" w:themeColor="text1"/>
          <w:sz w:val="24"/>
          <w:szCs w:val="24"/>
        </w:rPr>
        <w:t>Неподалёку от замка на поляне прокажёнными смонтирована летняя эстрада, отдалённо напоминающая древнегреческий амфитеатр в четыре полукруга. По бокам от амфитеатра установлены флагштоки, на которых развеваются нацистские знамёна со свастикой.</w:t>
      </w:r>
    </w:p>
    <w:p w:rsidR="00CA75B9" w:rsidRDefault="00CA75B9" w:rsidP="00CA75B9">
      <w:pPr>
        <w:jc w:val="both"/>
        <w:rPr>
          <w:rFonts w:ascii="Times New Roman" w:hAnsi="Times New Roman" w:cs="Times New Roman"/>
          <w:color w:val="000000" w:themeColor="text1"/>
          <w:sz w:val="24"/>
          <w:szCs w:val="24"/>
        </w:rPr>
      </w:pPr>
      <w:r w:rsidRPr="00301A33">
        <w:rPr>
          <w:rFonts w:ascii="Times New Roman" w:hAnsi="Times New Roman" w:cs="Times New Roman"/>
          <w:b/>
          <w:color w:val="000000" w:themeColor="text1"/>
          <w:sz w:val="24"/>
          <w:szCs w:val="24"/>
        </w:rPr>
        <w:t>Фидис.</w:t>
      </w:r>
      <w:r>
        <w:rPr>
          <w:rFonts w:ascii="Times New Roman" w:hAnsi="Times New Roman" w:cs="Times New Roman"/>
          <w:color w:val="000000" w:themeColor="text1"/>
          <w:sz w:val="24"/>
          <w:szCs w:val="24"/>
        </w:rPr>
        <w:t xml:space="preserve"> Покрыли защитной краской, она только вчера высохла, едва успели. Затем все поверхности обработали кислотой, как ты и просил. Так что присаживайтесь на здоровье.</w:t>
      </w:r>
    </w:p>
    <w:p w:rsidR="00CA75B9" w:rsidRDefault="00CA75B9" w:rsidP="00CA75B9">
      <w:pPr>
        <w:jc w:val="both"/>
        <w:rPr>
          <w:rFonts w:ascii="Times New Roman" w:hAnsi="Times New Roman" w:cs="Times New Roman"/>
          <w:color w:val="000000" w:themeColor="text1"/>
          <w:sz w:val="24"/>
          <w:szCs w:val="24"/>
        </w:rPr>
      </w:pPr>
      <w:r w:rsidRPr="00301A33">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Спасибо за точность. Вот только флаги придётся поменять, я вам скоро привезу новые, английские.</w:t>
      </w:r>
    </w:p>
    <w:p w:rsidR="00CA75B9" w:rsidRDefault="00CA75B9" w:rsidP="00CA75B9">
      <w:pPr>
        <w:jc w:val="both"/>
        <w:rPr>
          <w:rFonts w:ascii="Times New Roman" w:hAnsi="Times New Roman" w:cs="Times New Roman"/>
          <w:color w:val="000000" w:themeColor="text1"/>
          <w:sz w:val="24"/>
          <w:szCs w:val="24"/>
        </w:rPr>
      </w:pPr>
      <w:r w:rsidRPr="00301A33">
        <w:rPr>
          <w:rFonts w:ascii="Times New Roman" w:hAnsi="Times New Roman" w:cs="Times New Roman"/>
          <w:b/>
          <w:color w:val="000000" w:themeColor="text1"/>
          <w:sz w:val="24"/>
          <w:szCs w:val="24"/>
        </w:rPr>
        <w:t>Фидис.</w:t>
      </w:r>
      <w:r>
        <w:rPr>
          <w:rFonts w:ascii="Times New Roman" w:hAnsi="Times New Roman" w:cs="Times New Roman"/>
          <w:color w:val="000000" w:themeColor="text1"/>
          <w:sz w:val="24"/>
          <w:szCs w:val="24"/>
        </w:rPr>
        <w:t xml:space="preserve"> А что так.</w:t>
      </w:r>
    </w:p>
    <w:p w:rsidR="00CA75B9" w:rsidRDefault="00CA75B9" w:rsidP="00CA75B9">
      <w:pPr>
        <w:jc w:val="both"/>
        <w:rPr>
          <w:rFonts w:ascii="Times New Roman" w:hAnsi="Times New Roman" w:cs="Times New Roman"/>
          <w:color w:val="000000" w:themeColor="text1"/>
          <w:sz w:val="24"/>
          <w:szCs w:val="24"/>
        </w:rPr>
      </w:pPr>
      <w:r w:rsidRPr="00301A33">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Германия капитулировала, русские вошли в Берлин. На Крит высадился британский экспедиционный корпус, под командованием генерала Престона. Но </w:t>
      </w:r>
      <w:r w:rsidR="007A30D3">
        <w:rPr>
          <w:rFonts w:ascii="Times New Roman" w:hAnsi="Times New Roman" w:cs="Times New Roman"/>
          <w:color w:val="000000" w:themeColor="text1"/>
          <w:sz w:val="24"/>
          <w:szCs w:val="24"/>
        </w:rPr>
        <w:t xml:space="preserve">наши войска </w:t>
      </w:r>
      <w:r>
        <w:rPr>
          <w:rFonts w:ascii="Times New Roman" w:hAnsi="Times New Roman" w:cs="Times New Roman"/>
          <w:color w:val="000000" w:themeColor="text1"/>
          <w:sz w:val="24"/>
          <w:szCs w:val="24"/>
        </w:rPr>
        <w:t>на острове продолжают служить как ни в чём не бывало, их даже</w:t>
      </w:r>
      <w:r w:rsidR="0059560B">
        <w:rPr>
          <w:rFonts w:ascii="Times New Roman" w:hAnsi="Times New Roman" w:cs="Times New Roman"/>
          <w:color w:val="000000" w:themeColor="text1"/>
          <w:sz w:val="24"/>
          <w:szCs w:val="24"/>
        </w:rPr>
        <w:t xml:space="preserve"> не разоружили. Совместные </w:t>
      </w:r>
      <w:r>
        <w:rPr>
          <w:rFonts w:ascii="Times New Roman" w:hAnsi="Times New Roman" w:cs="Times New Roman"/>
          <w:color w:val="000000" w:themeColor="text1"/>
          <w:sz w:val="24"/>
          <w:szCs w:val="24"/>
        </w:rPr>
        <w:t>германо-британские батальоны прочёсывают горы, вырезают коммунистов – и всех, кто надумает их прятать. Дурдом.</w:t>
      </w:r>
    </w:p>
    <w:p w:rsidR="00CA75B9" w:rsidRDefault="00CA75B9" w:rsidP="00CA75B9">
      <w:pPr>
        <w:jc w:val="both"/>
        <w:rPr>
          <w:rFonts w:ascii="Times New Roman" w:hAnsi="Times New Roman" w:cs="Times New Roman"/>
          <w:color w:val="000000" w:themeColor="text1"/>
          <w:sz w:val="24"/>
          <w:szCs w:val="24"/>
        </w:rPr>
      </w:pPr>
      <w:r w:rsidRPr="00301A33">
        <w:rPr>
          <w:rFonts w:ascii="Times New Roman" w:hAnsi="Times New Roman" w:cs="Times New Roman"/>
          <w:b/>
          <w:color w:val="000000" w:themeColor="text1"/>
          <w:sz w:val="24"/>
          <w:szCs w:val="24"/>
        </w:rPr>
        <w:t>Фидис.</w:t>
      </w:r>
      <w:r>
        <w:rPr>
          <w:rFonts w:ascii="Times New Roman" w:hAnsi="Times New Roman" w:cs="Times New Roman"/>
          <w:color w:val="000000" w:themeColor="text1"/>
          <w:sz w:val="24"/>
          <w:szCs w:val="24"/>
        </w:rPr>
        <w:t xml:space="preserve"> Получается, что мы здесь устроились лучше всех.</w:t>
      </w:r>
    </w:p>
    <w:p w:rsidR="00CA75B9" w:rsidRDefault="00CA75B9" w:rsidP="00CA75B9">
      <w:pPr>
        <w:jc w:val="both"/>
        <w:rPr>
          <w:rFonts w:ascii="Times New Roman" w:hAnsi="Times New Roman" w:cs="Times New Roman"/>
          <w:color w:val="000000" w:themeColor="text1"/>
          <w:sz w:val="24"/>
          <w:szCs w:val="24"/>
        </w:rPr>
      </w:pPr>
      <w:r w:rsidRPr="00301A33">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w:t>
      </w:r>
      <w:r w:rsidR="0059560B">
        <w:rPr>
          <w:rFonts w:ascii="Times New Roman" w:hAnsi="Times New Roman" w:cs="Times New Roman"/>
          <w:color w:val="000000" w:themeColor="text1"/>
          <w:sz w:val="24"/>
          <w:szCs w:val="24"/>
        </w:rPr>
        <w:t>Коммунисты, вроде тебя – уж как пить дать. У Христа за пазухой.</w:t>
      </w:r>
    </w:p>
    <w:p w:rsidR="00CA75B9" w:rsidRDefault="00CA75B9" w:rsidP="00CA75B9">
      <w:pPr>
        <w:jc w:val="both"/>
        <w:rPr>
          <w:rFonts w:ascii="Times New Roman" w:hAnsi="Times New Roman" w:cs="Times New Roman"/>
          <w:color w:val="000000" w:themeColor="text1"/>
          <w:sz w:val="24"/>
          <w:szCs w:val="24"/>
        </w:rPr>
      </w:pPr>
      <w:r w:rsidRPr="004568A4">
        <w:rPr>
          <w:rFonts w:ascii="Times New Roman" w:hAnsi="Times New Roman" w:cs="Times New Roman"/>
          <w:b/>
          <w:color w:val="000000" w:themeColor="text1"/>
          <w:sz w:val="24"/>
          <w:szCs w:val="24"/>
        </w:rPr>
        <w:t>Фидис</w:t>
      </w:r>
      <w:r w:rsidR="0059560B">
        <w:rPr>
          <w:rFonts w:ascii="Times New Roman" w:hAnsi="Times New Roman" w:cs="Times New Roman"/>
          <w:b/>
          <w:color w:val="000000" w:themeColor="text1"/>
          <w:sz w:val="24"/>
          <w:szCs w:val="24"/>
        </w:rPr>
        <w:t xml:space="preserve"> </w:t>
      </w:r>
      <w:r w:rsidR="0059560B" w:rsidRPr="0059560B">
        <w:rPr>
          <w:rFonts w:ascii="Times New Roman" w:hAnsi="Times New Roman" w:cs="Times New Roman"/>
          <w:i/>
          <w:color w:val="000000" w:themeColor="text1"/>
          <w:sz w:val="24"/>
          <w:szCs w:val="24"/>
        </w:rPr>
        <w:t>(парируя)</w:t>
      </w:r>
      <w:r w:rsidRPr="004568A4">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w:t>
      </w:r>
      <w:r w:rsidR="0059560B">
        <w:rPr>
          <w:rFonts w:ascii="Times New Roman" w:hAnsi="Times New Roman" w:cs="Times New Roman"/>
          <w:color w:val="000000" w:themeColor="text1"/>
          <w:sz w:val="24"/>
          <w:szCs w:val="24"/>
        </w:rPr>
        <w:t xml:space="preserve">Вам, фашистам, не понять, вы не любили. </w:t>
      </w:r>
      <w:r>
        <w:rPr>
          <w:rFonts w:ascii="Times New Roman" w:hAnsi="Times New Roman" w:cs="Times New Roman"/>
          <w:color w:val="000000" w:themeColor="text1"/>
          <w:sz w:val="24"/>
          <w:szCs w:val="24"/>
        </w:rPr>
        <w:t>Спектакль-то состоится? а то я уже всех известил.</w:t>
      </w:r>
    </w:p>
    <w:p w:rsidR="00CA75B9" w:rsidRDefault="00CA75B9" w:rsidP="00CA75B9">
      <w:pPr>
        <w:jc w:val="both"/>
        <w:rPr>
          <w:rFonts w:ascii="Times New Roman" w:hAnsi="Times New Roman" w:cs="Times New Roman"/>
          <w:color w:val="000000" w:themeColor="text1"/>
          <w:sz w:val="24"/>
          <w:szCs w:val="24"/>
        </w:rPr>
      </w:pPr>
      <w:r w:rsidRPr="004568A4">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Конечно. Мне в городской администрации выдали пьесу, в порядке пропаганды, я нанял актёров, мы отрепетировали, постановка идёт примерно час с четвертью. Долго искали актёра на роль Гитлера, но нашли, хвала небесам.</w:t>
      </w:r>
    </w:p>
    <w:p w:rsidR="00CA75B9" w:rsidRDefault="00CA75B9" w:rsidP="00CA75B9">
      <w:pPr>
        <w:jc w:val="both"/>
        <w:rPr>
          <w:rFonts w:ascii="Times New Roman" w:hAnsi="Times New Roman" w:cs="Times New Roman"/>
          <w:color w:val="000000" w:themeColor="text1"/>
          <w:sz w:val="24"/>
          <w:szCs w:val="24"/>
        </w:rPr>
      </w:pPr>
      <w:r w:rsidRPr="00301A33">
        <w:rPr>
          <w:rFonts w:ascii="Times New Roman" w:hAnsi="Times New Roman" w:cs="Times New Roman"/>
          <w:b/>
          <w:color w:val="000000" w:themeColor="text1"/>
          <w:sz w:val="24"/>
          <w:szCs w:val="24"/>
        </w:rPr>
        <w:t>Гитлер.</w:t>
      </w:r>
      <w:r>
        <w:rPr>
          <w:rFonts w:ascii="Times New Roman" w:hAnsi="Times New Roman" w:cs="Times New Roman"/>
          <w:color w:val="000000" w:themeColor="text1"/>
          <w:sz w:val="24"/>
          <w:szCs w:val="24"/>
        </w:rPr>
        <w:t xml:space="preserve"> Гитлер покончил с собой ещё в начале мая, на</w:t>
      </w:r>
      <w:r w:rsidR="007A30D3">
        <w:rPr>
          <w:rFonts w:ascii="Times New Roman" w:hAnsi="Times New Roman" w:cs="Times New Roman"/>
          <w:color w:val="000000" w:themeColor="text1"/>
          <w:sz w:val="24"/>
          <w:szCs w:val="24"/>
        </w:rPr>
        <w:t>м так сказали. Поэтому неясно</w:t>
      </w:r>
      <w:r>
        <w:rPr>
          <w:rFonts w:ascii="Times New Roman" w:hAnsi="Times New Roman" w:cs="Times New Roman"/>
          <w:color w:val="000000" w:themeColor="text1"/>
          <w:sz w:val="24"/>
          <w:szCs w:val="24"/>
        </w:rPr>
        <w:t>, как мы будем играть то, что привезли.</w:t>
      </w:r>
    </w:p>
    <w:p w:rsidR="00CA75B9" w:rsidRDefault="00CA75B9" w:rsidP="00CA75B9">
      <w:pPr>
        <w:jc w:val="both"/>
        <w:rPr>
          <w:rFonts w:ascii="Times New Roman" w:hAnsi="Times New Roman" w:cs="Times New Roman"/>
          <w:color w:val="000000" w:themeColor="text1"/>
          <w:sz w:val="24"/>
          <w:szCs w:val="24"/>
        </w:rPr>
      </w:pPr>
      <w:r w:rsidRPr="00301A33">
        <w:rPr>
          <w:rFonts w:ascii="Times New Roman" w:hAnsi="Times New Roman" w:cs="Times New Roman"/>
          <w:b/>
          <w:color w:val="000000" w:themeColor="text1"/>
          <w:sz w:val="24"/>
          <w:szCs w:val="24"/>
        </w:rPr>
        <w:t xml:space="preserve">Хаменос </w:t>
      </w:r>
      <w:r w:rsidRPr="00301A33">
        <w:rPr>
          <w:rFonts w:ascii="Times New Roman" w:hAnsi="Times New Roman" w:cs="Times New Roman"/>
          <w:i/>
          <w:color w:val="000000" w:themeColor="text1"/>
          <w:sz w:val="24"/>
          <w:szCs w:val="24"/>
        </w:rPr>
        <w:t xml:space="preserve">(хлопает Гитлера по плечу). </w:t>
      </w:r>
      <w:r>
        <w:rPr>
          <w:rFonts w:ascii="Times New Roman" w:hAnsi="Times New Roman" w:cs="Times New Roman"/>
          <w:color w:val="000000" w:themeColor="text1"/>
          <w:sz w:val="24"/>
          <w:szCs w:val="24"/>
        </w:rPr>
        <w:t>Ничего, один раз изваяем</w:t>
      </w:r>
      <w:r w:rsidR="0059560B">
        <w:rPr>
          <w:rFonts w:ascii="Times New Roman" w:hAnsi="Times New Roman" w:cs="Times New Roman"/>
          <w:color w:val="000000" w:themeColor="text1"/>
          <w:sz w:val="24"/>
          <w:szCs w:val="24"/>
        </w:rPr>
        <w:t>, для галочки</w:t>
      </w:r>
      <w:r>
        <w:rPr>
          <w:rFonts w:ascii="Times New Roman" w:hAnsi="Times New Roman" w:cs="Times New Roman"/>
          <w:color w:val="000000" w:themeColor="text1"/>
          <w:sz w:val="24"/>
          <w:szCs w:val="24"/>
        </w:rPr>
        <w:t>.</w:t>
      </w:r>
      <w:r w:rsidR="0059560B">
        <w:rPr>
          <w:rFonts w:ascii="Times New Roman" w:hAnsi="Times New Roman" w:cs="Times New Roman"/>
          <w:color w:val="000000" w:themeColor="text1"/>
          <w:sz w:val="24"/>
          <w:szCs w:val="24"/>
        </w:rPr>
        <w:t xml:space="preserve"> А то в мэрии меня не поймут.</w:t>
      </w:r>
      <w:r>
        <w:rPr>
          <w:rFonts w:ascii="Times New Roman" w:hAnsi="Times New Roman" w:cs="Times New Roman"/>
          <w:color w:val="000000" w:themeColor="text1"/>
          <w:sz w:val="24"/>
          <w:szCs w:val="24"/>
        </w:rPr>
        <w:t xml:space="preserve"> Давай дуй в гавань, скажи нашим, что всё готово. Монтируйтесь, через два часа у нас представление. Нужно успеть до заката, отыграть при естественном освещении.</w:t>
      </w:r>
    </w:p>
    <w:p w:rsidR="00CA75B9" w:rsidRPr="00301A33" w:rsidRDefault="00CA75B9" w:rsidP="00CA75B9">
      <w:pPr>
        <w:jc w:val="both"/>
        <w:rPr>
          <w:rFonts w:ascii="Times New Roman" w:hAnsi="Times New Roman" w:cs="Times New Roman"/>
          <w:i/>
          <w:color w:val="000000" w:themeColor="text1"/>
          <w:sz w:val="24"/>
          <w:szCs w:val="24"/>
        </w:rPr>
      </w:pPr>
      <w:r w:rsidRPr="00301A33">
        <w:rPr>
          <w:rFonts w:ascii="Times New Roman" w:hAnsi="Times New Roman" w:cs="Times New Roman"/>
          <w:i/>
          <w:color w:val="000000" w:themeColor="text1"/>
          <w:sz w:val="24"/>
          <w:szCs w:val="24"/>
        </w:rPr>
        <w:t>ГИТЛЕР убегает.</w:t>
      </w:r>
    </w:p>
    <w:p w:rsidR="00CA75B9" w:rsidRDefault="00CA75B9" w:rsidP="00CA75B9">
      <w:pPr>
        <w:jc w:val="both"/>
        <w:rPr>
          <w:rFonts w:ascii="Times New Roman" w:hAnsi="Times New Roman" w:cs="Times New Roman"/>
          <w:color w:val="000000" w:themeColor="text1"/>
          <w:sz w:val="24"/>
          <w:szCs w:val="24"/>
        </w:rPr>
      </w:pPr>
      <w:r w:rsidRPr="002F63A5">
        <w:rPr>
          <w:rFonts w:ascii="Times New Roman" w:hAnsi="Times New Roman" w:cs="Times New Roman"/>
          <w:b/>
          <w:color w:val="000000" w:themeColor="text1"/>
          <w:sz w:val="24"/>
          <w:szCs w:val="24"/>
        </w:rPr>
        <w:t xml:space="preserve">Хаменос </w:t>
      </w:r>
      <w:r w:rsidRPr="004568A4">
        <w:rPr>
          <w:rFonts w:ascii="Times New Roman" w:hAnsi="Times New Roman" w:cs="Times New Roman"/>
          <w:i/>
          <w:color w:val="000000" w:themeColor="text1"/>
          <w:sz w:val="24"/>
          <w:szCs w:val="24"/>
        </w:rPr>
        <w:t>(Фидису).</w:t>
      </w:r>
      <w:r>
        <w:rPr>
          <w:rFonts w:ascii="Times New Roman" w:hAnsi="Times New Roman" w:cs="Times New Roman"/>
          <w:color w:val="000000" w:themeColor="text1"/>
          <w:sz w:val="24"/>
          <w:szCs w:val="24"/>
        </w:rPr>
        <w:t xml:space="preserve"> Вы нашли могилу, мне так передали.</w:t>
      </w:r>
    </w:p>
    <w:p w:rsidR="00CA75B9" w:rsidRPr="00B346A5" w:rsidRDefault="00CA75B9" w:rsidP="00CA75B9">
      <w:pPr>
        <w:jc w:val="both"/>
        <w:rPr>
          <w:rFonts w:ascii="Times New Roman" w:hAnsi="Times New Roman" w:cs="Times New Roman"/>
          <w:color w:val="000000" w:themeColor="text1"/>
          <w:sz w:val="24"/>
          <w:szCs w:val="24"/>
        </w:rPr>
      </w:pPr>
      <w:r w:rsidRPr="002F63A5">
        <w:rPr>
          <w:rFonts w:ascii="Times New Roman" w:hAnsi="Times New Roman" w:cs="Times New Roman"/>
          <w:b/>
          <w:color w:val="000000" w:themeColor="text1"/>
          <w:sz w:val="24"/>
          <w:szCs w:val="24"/>
        </w:rPr>
        <w:t xml:space="preserve">Фидис. </w:t>
      </w:r>
      <w:r>
        <w:rPr>
          <w:rFonts w:ascii="Times New Roman" w:hAnsi="Times New Roman" w:cs="Times New Roman"/>
          <w:color w:val="000000" w:themeColor="text1"/>
          <w:sz w:val="24"/>
          <w:szCs w:val="24"/>
        </w:rPr>
        <w:t>Да, за стеной, на валу. Могилы в основном братские, в ту пору умирало много людей. Мы там сейчас практически не закапываем, очень трудный грунт. Могильщики надрываются, камни на камне. В ужин им выдают доппаёк за это. Никто не жалуется, все понимают. Отжаловались уже.</w:t>
      </w:r>
    </w:p>
    <w:p w:rsidR="00CA75B9" w:rsidRDefault="00CA75B9" w:rsidP="00CA75B9">
      <w:pPr>
        <w:jc w:val="both"/>
        <w:rPr>
          <w:rFonts w:ascii="Times New Roman" w:hAnsi="Times New Roman" w:cs="Times New Roman"/>
          <w:i/>
          <w:color w:val="000000" w:themeColor="text1"/>
          <w:sz w:val="24"/>
          <w:szCs w:val="24"/>
        </w:rPr>
      </w:pPr>
    </w:p>
    <w:p w:rsidR="0085012C" w:rsidRDefault="0085012C" w:rsidP="00CA75B9">
      <w:pPr>
        <w:jc w:val="both"/>
        <w:rPr>
          <w:rFonts w:ascii="Times New Roman" w:hAnsi="Times New Roman" w:cs="Times New Roman"/>
          <w:i/>
          <w:color w:val="000000" w:themeColor="text1"/>
          <w:sz w:val="24"/>
          <w:szCs w:val="24"/>
        </w:rPr>
      </w:pPr>
    </w:p>
    <w:p w:rsidR="0085012C" w:rsidRDefault="0085012C" w:rsidP="00CA75B9">
      <w:pPr>
        <w:jc w:val="both"/>
        <w:rPr>
          <w:rFonts w:ascii="Times New Roman" w:hAnsi="Times New Roman" w:cs="Times New Roman"/>
          <w:i/>
          <w:color w:val="000000" w:themeColor="text1"/>
          <w:sz w:val="24"/>
          <w:szCs w:val="24"/>
        </w:rPr>
      </w:pPr>
    </w:p>
    <w:p w:rsidR="00CA75B9" w:rsidRPr="006A0856" w:rsidRDefault="00CA75B9" w:rsidP="00CA75B9">
      <w:pPr>
        <w:pStyle w:val="2"/>
        <w:rPr>
          <w:color w:val="000000" w:themeColor="text1"/>
        </w:rPr>
      </w:pPr>
      <w:r>
        <w:rPr>
          <w:color w:val="000000" w:themeColor="text1"/>
        </w:rPr>
        <w:lastRenderedPageBreak/>
        <w:t>Сцена 4</w:t>
      </w:r>
    </w:p>
    <w:p w:rsidR="00CA75B9" w:rsidRDefault="00CA75B9" w:rsidP="00CA75B9">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ХАМЕНОС, НИКОЛАОС и ФИДИС стоят перед могилой АНАСТАСИИ, матери ХАМЕНОСА. Холмика нет, просто воткнута табличка с номером. Могила расположена неудобно, на склоне.</w:t>
      </w:r>
    </w:p>
    <w:p w:rsidR="00CA75B9" w:rsidRDefault="00CA75B9" w:rsidP="00CA75B9">
      <w:pPr>
        <w:jc w:val="both"/>
        <w:rPr>
          <w:rFonts w:ascii="Times New Roman" w:hAnsi="Times New Roman" w:cs="Times New Roman"/>
          <w:color w:val="000000" w:themeColor="text1"/>
          <w:sz w:val="24"/>
          <w:szCs w:val="24"/>
        </w:rPr>
      </w:pPr>
      <w:r w:rsidRPr="00183475">
        <w:rPr>
          <w:rFonts w:ascii="Times New Roman" w:hAnsi="Times New Roman" w:cs="Times New Roman"/>
          <w:b/>
          <w:color w:val="000000" w:themeColor="text1"/>
          <w:sz w:val="24"/>
          <w:szCs w:val="24"/>
        </w:rPr>
        <w:t>Фидис.</w:t>
      </w:r>
      <w:r w:rsidRPr="00183475">
        <w:rPr>
          <w:rFonts w:ascii="Times New Roman" w:hAnsi="Times New Roman" w:cs="Times New Roman"/>
          <w:color w:val="000000" w:themeColor="text1"/>
          <w:sz w:val="24"/>
          <w:szCs w:val="24"/>
        </w:rPr>
        <w:t xml:space="preserve"> Анастасия Митроп</w:t>
      </w:r>
      <w:r>
        <w:rPr>
          <w:rFonts w:ascii="Times New Roman" w:hAnsi="Times New Roman" w:cs="Times New Roman"/>
          <w:color w:val="000000" w:themeColor="text1"/>
          <w:sz w:val="24"/>
          <w:szCs w:val="24"/>
        </w:rPr>
        <w:t>улос, умерла 23 ноября 1911 года. Не все записи сохранились, но тут другое дело. Хорошо, что уцелела табличка. Ориентир – сухое дерево на склоне, от него двадцать шагов строго на север, по компасу. На сколько она тебя пережила?</w:t>
      </w:r>
    </w:p>
    <w:p w:rsidR="00CA75B9" w:rsidRDefault="00CA75B9" w:rsidP="00CA75B9">
      <w:pPr>
        <w:jc w:val="both"/>
        <w:rPr>
          <w:rFonts w:ascii="Times New Roman" w:hAnsi="Times New Roman" w:cs="Times New Roman"/>
          <w:color w:val="000000" w:themeColor="text1"/>
          <w:sz w:val="24"/>
          <w:szCs w:val="24"/>
        </w:rPr>
      </w:pPr>
      <w:r w:rsidRPr="00183475">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Года на три. Меня вывезли отсюда в июле 1908 года.</w:t>
      </w:r>
    </w:p>
    <w:p w:rsidR="00CA75B9" w:rsidRDefault="00CA75B9" w:rsidP="00CA75B9">
      <w:pPr>
        <w:jc w:val="both"/>
        <w:rPr>
          <w:rFonts w:ascii="Times New Roman" w:hAnsi="Times New Roman" w:cs="Times New Roman"/>
          <w:color w:val="000000" w:themeColor="text1"/>
          <w:sz w:val="24"/>
          <w:szCs w:val="24"/>
        </w:rPr>
      </w:pPr>
      <w:r w:rsidRPr="00183475">
        <w:rPr>
          <w:rFonts w:ascii="Times New Roman" w:hAnsi="Times New Roman" w:cs="Times New Roman"/>
          <w:b/>
          <w:color w:val="000000" w:themeColor="text1"/>
          <w:sz w:val="24"/>
          <w:szCs w:val="24"/>
        </w:rPr>
        <w:t>Фидис.</w:t>
      </w:r>
      <w:r>
        <w:rPr>
          <w:rFonts w:ascii="Times New Roman" w:hAnsi="Times New Roman" w:cs="Times New Roman"/>
          <w:color w:val="000000" w:themeColor="text1"/>
          <w:sz w:val="24"/>
          <w:szCs w:val="24"/>
        </w:rPr>
        <w:t xml:space="preserve"> Повезло, что родился здоровым.</w:t>
      </w:r>
    </w:p>
    <w:p w:rsidR="00CA75B9" w:rsidRPr="00183475" w:rsidRDefault="00CA75B9" w:rsidP="00CA75B9">
      <w:pPr>
        <w:jc w:val="both"/>
        <w:rPr>
          <w:rFonts w:ascii="Times New Roman" w:hAnsi="Times New Roman" w:cs="Times New Roman"/>
          <w:color w:val="000000" w:themeColor="text1"/>
          <w:sz w:val="24"/>
          <w:szCs w:val="24"/>
        </w:rPr>
      </w:pPr>
      <w:r w:rsidRPr="00183475">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Можно и так сказать </w:t>
      </w:r>
      <w:r w:rsidRPr="007842AA">
        <w:rPr>
          <w:rFonts w:ascii="Times New Roman" w:hAnsi="Times New Roman" w:cs="Times New Roman"/>
          <w:i/>
          <w:color w:val="000000" w:themeColor="text1"/>
          <w:sz w:val="24"/>
          <w:szCs w:val="24"/>
        </w:rPr>
        <w:t xml:space="preserve">(достаёт из кармана рулон, передаёт Фидису). </w:t>
      </w:r>
      <w:r>
        <w:rPr>
          <w:rFonts w:ascii="Times New Roman" w:hAnsi="Times New Roman" w:cs="Times New Roman"/>
          <w:color w:val="000000" w:themeColor="text1"/>
          <w:sz w:val="24"/>
          <w:szCs w:val="24"/>
        </w:rPr>
        <w:t xml:space="preserve">Вот строительные чертежи часовни. Ориентация запад-восток по канону, вход на западе. Выровняйте площадку, сделайте привязку к местности. Трупы эксгумируйте, а потом закопайте снова так, чтобы захоронение приходилось строго по центру постройки. Выполните нишу, закройте фундаментом, поверх поставьте оградку прямо в часовне, наподобие алтаря. Витражи и всё остальное – это потом. Главное, чтоб вы к сентябрю спроворили фундамент. Мы привезли шлифовальную машину, бензиновый движок и низкосульфатную цементную смесь, так пойдёт поживее. Камней здесь пруд пруди, кирпичи не нужны. </w:t>
      </w:r>
    </w:p>
    <w:p w:rsidR="00CA75B9" w:rsidRDefault="00CA75B9" w:rsidP="00CA75B9">
      <w:pPr>
        <w:jc w:val="both"/>
        <w:rPr>
          <w:rFonts w:ascii="Times New Roman" w:hAnsi="Times New Roman" w:cs="Times New Roman"/>
          <w:color w:val="000000" w:themeColor="text1"/>
          <w:sz w:val="24"/>
          <w:szCs w:val="24"/>
        </w:rPr>
      </w:pPr>
      <w:r w:rsidRPr="004A0258">
        <w:rPr>
          <w:rFonts w:ascii="Times New Roman" w:hAnsi="Times New Roman" w:cs="Times New Roman"/>
          <w:b/>
          <w:color w:val="000000" w:themeColor="text1"/>
          <w:sz w:val="24"/>
          <w:szCs w:val="24"/>
        </w:rPr>
        <w:t>Фидис.</w:t>
      </w:r>
      <w:r>
        <w:rPr>
          <w:rFonts w:ascii="Times New Roman" w:hAnsi="Times New Roman" w:cs="Times New Roman"/>
          <w:color w:val="000000" w:themeColor="text1"/>
          <w:sz w:val="24"/>
          <w:szCs w:val="24"/>
        </w:rPr>
        <w:t xml:space="preserve"> Я одного только не понимаю, объясни. Здесь никого не осталось верующих во Христа. Церковь святого Георгия стоит пустая, никто не молится, никто не служит.</w:t>
      </w:r>
    </w:p>
    <w:p w:rsidR="00CA75B9" w:rsidRDefault="00CA75B9" w:rsidP="00CA75B9">
      <w:pPr>
        <w:jc w:val="both"/>
        <w:rPr>
          <w:rFonts w:ascii="Times New Roman" w:hAnsi="Times New Roman" w:cs="Times New Roman"/>
          <w:color w:val="000000" w:themeColor="text1"/>
          <w:sz w:val="24"/>
          <w:szCs w:val="24"/>
        </w:rPr>
      </w:pPr>
      <w:r w:rsidRPr="004A0258">
        <w:rPr>
          <w:rFonts w:ascii="Times New Roman" w:hAnsi="Times New Roman" w:cs="Times New Roman"/>
          <w:b/>
          <w:color w:val="000000" w:themeColor="text1"/>
          <w:sz w:val="24"/>
          <w:szCs w:val="24"/>
        </w:rPr>
        <w:t>Хаменос</w:t>
      </w:r>
      <w:r w:rsidR="007A30D3">
        <w:rPr>
          <w:rFonts w:ascii="Times New Roman" w:hAnsi="Times New Roman" w:cs="Times New Roman"/>
          <w:b/>
          <w:color w:val="000000" w:themeColor="text1"/>
          <w:sz w:val="24"/>
          <w:szCs w:val="24"/>
        </w:rPr>
        <w:t xml:space="preserve"> </w:t>
      </w:r>
      <w:r w:rsidR="007A30D3" w:rsidRPr="007A30D3">
        <w:rPr>
          <w:rFonts w:ascii="Times New Roman" w:hAnsi="Times New Roman" w:cs="Times New Roman"/>
          <w:i/>
          <w:color w:val="000000" w:themeColor="text1"/>
          <w:sz w:val="24"/>
          <w:szCs w:val="24"/>
        </w:rPr>
        <w:t xml:space="preserve">(словно </w:t>
      </w:r>
      <w:proofErr w:type="gramStart"/>
      <w:r w:rsidR="007A30D3" w:rsidRPr="007A30D3">
        <w:rPr>
          <w:rFonts w:ascii="Times New Roman" w:hAnsi="Times New Roman" w:cs="Times New Roman"/>
          <w:i/>
          <w:color w:val="000000" w:themeColor="text1"/>
          <w:sz w:val="24"/>
          <w:szCs w:val="24"/>
        </w:rPr>
        <w:t>бы</w:t>
      </w:r>
      <w:proofErr w:type="gramEnd"/>
      <w:r w:rsidR="007A30D3" w:rsidRPr="007A30D3">
        <w:rPr>
          <w:rFonts w:ascii="Times New Roman" w:hAnsi="Times New Roman" w:cs="Times New Roman"/>
          <w:i/>
          <w:color w:val="000000" w:themeColor="text1"/>
          <w:sz w:val="24"/>
          <w:szCs w:val="24"/>
        </w:rPr>
        <w:t xml:space="preserve"> не слыша Фидиса)</w:t>
      </w:r>
      <w:r w:rsidRPr="004A0258">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Часовню назовём именем апостола Фомы, так прилетело. Скоро здесь появится священник, он и отслужит, и часовню освятит. </w:t>
      </w:r>
    </w:p>
    <w:p w:rsidR="00CA75B9" w:rsidRDefault="00CA75B9" w:rsidP="00CA75B9">
      <w:pPr>
        <w:jc w:val="both"/>
        <w:rPr>
          <w:rFonts w:ascii="Times New Roman" w:hAnsi="Times New Roman" w:cs="Times New Roman"/>
          <w:color w:val="000000" w:themeColor="text1"/>
          <w:sz w:val="24"/>
          <w:szCs w:val="24"/>
        </w:rPr>
      </w:pPr>
      <w:r w:rsidRPr="004A0258">
        <w:rPr>
          <w:rFonts w:ascii="Times New Roman" w:hAnsi="Times New Roman" w:cs="Times New Roman"/>
          <w:b/>
          <w:color w:val="000000" w:themeColor="text1"/>
          <w:sz w:val="24"/>
          <w:szCs w:val="24"/>
        </w:rPr>
        <w:t>Фидис.</w:t>
      </w:r>
      <w:r>
        <w:rPr>
          <w:rFonts w:ascii="Times New Roman" w:hAnsi="Times New Roman" w:cs="Times New Roman"/>
          <w:color w:val="000000" w:themeColor="text1"/>
          <w:sz w:val="24"/>
          <w:szCs w:val="24"/>
        </w:rPr>
        <w:t xml:space="preserve"> Священник нам не нужен, оставь себе.</w:t>
      </w:r>
    </w:p>
    <w:p w:rsidR="00CA75B9" w:rsidRPr="007842AA" w:rsidRDefault="00CA75B9" w:rsidP="00CA75B9">
      <w:pPr>
        <w:jc w:val="both"/>
        <w:rPr>
          <w:rFonts w:ascii="Times New Roman" w:hAnsi="Times New Roman" w:cs="Times New Roman"/>
          <w:color w:val="000000" w:themeColor="text1"/>
          <w:sz w:val="24"/>
          <w:szCs w:val="24"/>
        </w:rPr>
      </w:pPr>
      <w:r w:rsidRPr="004A0258">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Может статься, это вы ему нужны, а не он вам. Скажу один </w:t>
      </w:r>
      <w:r w:rsidRPr="006A0856">
        <w:rPr>
          <w:rFonts w:ascii="Times New Roman" w:hAnsi="Times New Roman" w:cs="Times New Roman"/>
          <w:color w:val="000000" w:themeColor="text1"/>
          <w:sz w:val="24"/>
          <w:szCs w:val="24"/>
        </w:rPr>
        <w:t>раз</w:t>
      </w:r>
      <w:r>
        <w:rPr>
          <w:rFonts w:ascii="Times New Roman" w:hAnsi="Times New Roman" w:cs="Times New Roman"/>
          <w:color w:val="000000" w:themeColor="text1"/>
          <w:sz w:val="24"/>
          <w:szCs w:val="24"/>
        </w:rPr>
        <w:t xml:space="preserve">: коли уж мы </w:t>
      </w:r>
      <w:r w:rsidR="0059560B">
        <w:rPr>
          <w:rFonts w:ascii="Times New Roman" w:hAnsi="Times New Roman" w:cs="Times New Roman"/>
          <w:color w:val="000000" w:themeColor="text1"/>
          <w:sz w:val="24"/>
          <w:szCs w:val="24"/>
        </w:rPr>
        <w:t xml:space="preserve">совокупно </w:t>
      </w:r>
      <w:r>
        <w:rPr>
          <w:rFonts w:ascii="Times New Roman" w:hAnsi="Times New Roman" w:cs="Times New Roman"/>
          <w:color w:val="000000" w:themeColor="text1"/>
          <w:sz w:val="24"/>
          <w:szCs w:val="24"/>
        </w:rPr>
        <w:t>попали в ад, то и в аду</w:t>
      </w:r>
      <w:r w:rsidRPr="006A0856">
        <w:rPr>
          <w:rFonts w:ascii="Times New Roman" w:hAnsi="Times New Roman" w:cs="Times New Roman"/>
          <w:color w:val="000000" w:themeColor="text1"/>
          <w:sz w:val="24"/>
          <w:szCs w:val="24"/>
        </w:rPr>
        <w:t xml:space="preserve"> надо ка</w:t>
      </w:r>
      <w:r>
        <w:rPr>
          <w:rFonts w:ascii="Times New Roman" w:hAnsi="Times New Roman" w:cs="Times New Roman"/>
          <w:color w:val="000000" w:themeColor="text1"/>
          <w:sz w:val="24"/>
          <w:szCs w:val="24"/>
        </w:rPr>
        <w:t>к-то обустраиваться</w:t>
      </w:r>
      <w:r w:rsidRPr="006A085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Деньги вам не сдались, отплачу едой. Считай, договорились, ты меня знаешь.</w:t>
      </w:r>
    </w:p>
    <w:p w:rsidR="00CA75B9" w:rsidRDefault="00CA75B9" w:rsidP="00CA75B9">
      <w:pPr>
        <w:rPr>
          <w:rFonts w:ascii="Times New Roman" w:hAnsi="Times New Roman" w:cs="Times New Roman"/>
          <w:i/>
          <w:color w:val="000000" w:themeColor="text1"/>
          <w:sz w:val="24"/>
          <w:szCs w:val="24"/>
        </w:rPr>
      </w:pPr>
    </w:p>
    <w:p w:rsidR="00CA75B9" w:rsidRPr="006A0856" w:rsidRDefault="00CA75B9" w:rsidP="00CA75B9">
      <w:pPr>
        <w:pStyle w:val="2"/>
        <w:rPr>
          <w:color w:val="000000" w:themeColor="text1"/>
        </w:rPr>
      </w:pPr>
      <w:r>
        <w:rPr>
          <w:color w:val="000000" w:themeColor="text1"/>
        </w:rPr>
        <w:t>Сцена 5</w:t>
      </w:r>
    </w:p>
    <w:p w:rsidR="00CA75B9" w:rsidRDefault="00CA75B9" w:rsidP="00CA75B9">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На летней эстраде завершается спектакль по пьесе неизвестного драматурга из городской администрации. Прокажённые, в составе нескольких десятков человек, заняли амфитеатр, а на помосте смонтирована декорация минойского лабиринта. </w:t>
      </w:r>
    </w:p>
    <w:p w:rsidR="00CA75B9" w:rsidRDefault="00CA75B9" w:rsidP="00CA75B9">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Вечереет, идёт пятый акт. Вход в лабиринт находится по центру сцены, по краям расположены порталы с элемен</w:t>
      </w:r>
      <w:r w:rsidR="008F441A">
        <w:rPr>
          <w:rFonts w:ascii="Times New Roman" w:hAnsi="Times New Roman" w:cs="Times New Roman"/>
          <w:i/>
          <w:color w:val="000000" w:themeColor="text1"/>
          <w:sz w:val="24"/>
          <w:szCs w:val="24"/>
        </w:rPr>
        <w:t xml:space="preserve">тами древнегреческой </w:t>
      </w:r>
      <w:r w:rsidR="007A30D3">
        <w:rPr>
          <w:rFonts w:ascii="Times New Roman" w:hAnsi="Times New Roman" w:cs="Times New Roman"/>
          <w:i/>
          <w:color w:val="000000" w:themeColor="text1"/>
          <w:sz w:val="24"/>
          <w:szCs w:val="24"/>
        </w:rPr>
        <w:t xml:space="preserve">дикой </w:t>
      </w:r>
      <w:r w:rsidR="008F441A">
        <w:rPr>
          <w:rFonts w:ascii="Times New Roman" w:hAnsi="Times New Roman" w:cs="Times New Roman"/>
          <w:i/>
          <w:color w:val="000000" w:themeColor="text1"/>
          <w:sz w:val="24"/>
          <w:szCs w:val="24"/>
        </w:rPr>
        <w:t>природы. ХА</w:t>
      </w:r>
      <w:r>
        <w:rPr>
          <w:rFonts w:ascii="Times New Roman" w:hAnsi="Times New Roman" w:cs="Times New Roman"/>
          <w:i/>
          <w:color w:val="000000" w:themeColor="text1"/>
          <w:sz w:val="24"/>
          <w:szCs w:val="24"/>
        </w:rPr>
        <w:t xml:space="preserve">МЕНОС и НИКОЛАОС смотрят пьесу стоя, отделившись от амфитеатра. На сцене </w:t>
      </w:r>
      <w:r w:rsidR="007A30D3">
        <w:rPr>
          <w:rFonts w:ascii="Times New Roman" w:hAnsi="Times New Roman" w:cs="Times New Roman"/>
          <w:i/>
          <w:color w:val="000000" w:themeColor="text1"/>
          <w:sz w:val="24"/>
          <w:szCs w:val="24"/>
        </w:rPr>
        <w:br/>
      </w:r>
      <w:r>
        <w:rPr>
          <w:rFonts w:ascii="Times New Roman" w:hAnsi="Times New Roman" w:cs="Times New Roman"/>
          <w:i/>
          <w:color w:val="000000" w:themeColor="text1"/>
          <w:sz w:val="24"/>
          <w:szCs w:val="24"/>
        </w:rPr>
        <w:t>вокально-танцевальная группа исполняет сиртос. Внезапно из левого портала появляется МИНОТАВР, из правого портала – ГИТЛЕР, они встречаются на авансцене, жмут друг другу руки. Кордебалет прекращается, исполнители разбредаются по порталам и затягивают песню – древнюю, греческую, заунывную. Возможно, это плач по тем, кто остался в лабиринте - ждать своего смертного часа.</w:t>
      </w:r>
    </w:p>
    <w:p w:rsidR="00CA75B9" w:rsidRDefault="00CA75B9" w:rsidP="00CA75B9">
      <w:pPr>
        <w:jc w:val="both"/>
        <w:rPr>
          <w:rFonts w:ascii="Times New Roman" w:hAnsi="Times New Roman" w:cs="Times New Roman"/>
          <w:color w:val="000000" w:themeColor="text1"/>
          <w:sz w:val="24"/>
          <w:szCs w:val="24"/>
        </w:rPr>
      </w:pPr>
    </w:p>
    <w:p w:rsidR="0085012C" w:rsidRDefault="0085012C" w:rsidP="00CA75B9">
      <w:pPr>
        <w:jc w:val="both"/>
        <w:rPr>
          <w:rFonts w:ascii="Times New Roman" w:hAnsi="Times New Roman" w:cs="Times New Roman"/>
          <w:color w:val="000000" w:themeColor="text1"/>
          <w:sz w:val="24"/>
          <w:szCs w:val="24"/>
        </w:rPr>
      </w:pPr>
    </w:p>
    <w:p w:rsidR="00CA75B9" w:rsidRPr="00CC3237" w:rsidRDefault="00CA75B9" w:rsidP="00CA75B9">
      <w:pPr>
        <w:jc w:val="both"/>
        <w:rPr>
          <w:rFonts w:ascii="Times New Roman" w:hAnsi="Times New Roman" w:cs="Times New Roman"/>
          <w:b/>
          <w:color w:val="000000" w:themeColor="text1"/>
          <w:sz w:val="24"/>
          <w:szCs w:val="24"/>
        </w:rPr>
      </w:pPr>
      <w:r w:rsidRPr="00CC3237">
        <w:rPr>
          <w:rFonts w:ascii="Times New Roman" w:hAnsi="Times New Roman" w:cs="Times New Roman"/>
          <w:b/>
          <w:color w:val="000000" w:themeColor="text1"/>
          <w:sz w:val="24"/>
          <w:szCs w:val="24"/>
        </w:rPr>
        <w:lastRenderedPageBreak/>
        <w:t>ГИТЛЕР</w:t>
      </w:r>
    </w:p>
    <w:p w:rsidR="00CA75B9" w:rsidRPr="00680F53" w:rsidRDefault="00CA75B9" w:rsidP="00CA75B9">
      <w:pPr>
        <w:jc w:val="both"/>
        <w:rPr>
          <w:rFonts w:ascii="Times New Roman" w:hAnsi="Times New Roman" w:cs="Times New Roman"/>
          <w:i/>
          <w:color w:val="000000" w:themeColor="text1"/>
          <w:sz w:val="24"/>
          <w:szCs w:val="24"/>
        </w:rPr>
      </w:pPr>
      <w:r w:rsidRPr="00680F53">
        <w:rPr>
          <w:rFonts w:ascii="Times New Roman" w:hAnsi="Times New Roman" w:cs="Times New Roman"/>
          <w:i/>
          <w:color w:val="000000" w:themeColor="text1"/>
          <w:sz w:val="24"/>
          <w:szCs w:val="24"/>
        </w:rPr>
        <w:t>(обращаясь к Минотавру)</w:t>
      </w:r>
    </w:p>
    <w:p w:rsidR="00CA75B9" w:rsidRPr="004815D2" w:rsidRDefault="00CA75B9" w:rsidP="00CA75B9">
      <w:pPr>
        <w:rPr>
          <w:rFonts w:ascii="Times New Roman" w:hAnsi="Times New Roman" w:cs="Times New Roman"/>
          <w:i/>
          <w:color w:val="000000" w:themeColor="text1"/>
          <w:sz w:val="24"/>
          <w:szCs w:val="24"/>
        </w:rPr>
      </w:pPr>
      <w:r w:rsidRPr="004815D2">
        <w:rPr>
          <w:rFonts w:ascii="Times New Roman" w:hAnsi="Times New Roman" w:cs="Times New Roman"/>
          <w:i/>
          <w:color w:val="000000" w:themeColor="text1"/>
          <w:sz w:val="24"/>
          <w:szCs w:val="24"/>
        </w:rPr>
        <w:t>Бесценный друг, я для тебя собрал</w:t>
      </w:r>
      <w:r w:rsidRPr="004815D2">
        <w:rPr>
          <w:rFonts w:ascii="Times New Roman" w:hAnsi="Times New Roman" w:cs="Times New Roman"/>
          <w:i/>
          <w:color w:val="000000" w:themeColor="text1"/>
          <w:sz w:val="24"/>
          <w:szCs w:val="24"/>
        </w:rPr>
        <w:br/>
        <w:t xml:space="preserve">Своих врагов в центральный </w:t>
      </w:r>
      <w:r>
        <w:rPr>
          <w:rFonts w:ascii="Times New Roman" w:hAnsi="Times New Roman" w:cs="Times New Roman"/>
          <w:i/>
          <w:color w:val="000000" w:themeColor="text1"/>
          <w:sz w:val="24"/>
          <w:szCs w:val="24"/>
        </w:rPr>
        <w:t>круглый</w:t>
      </w:r>
      <w:r w:rsidRPr="004815D2">
        <w:rPr>
          <w:rFonts w:ascii="Times New Roman" w:hAnsi="Times New Roman" w:cs="Times New Roman"/>
          <w:i/>
          <w:color w:val="000000" w:themeColor="text1"/>
          <w:sz w:val="24"/>
          <w:szCs w:val="24"/>
        </w:rPr>
        <w:t xml:space="preserve"> зал.</w:t>
      </w:r>
      <w:r w:rsidRPr="004815D2">
        <w:rPr>
          <w:rFonts w:ascii="Times New Roman" w:hAnsi="Times New Roman" w:cs="Times New Roman"/>
          <w:i/>
          <w:color w:val="000000" w:themeColor="text1"/>
          <w:sz w:val="24"/>
          <w:szCs w:val="24"/>
        </w:rPr>
        <w:br/>
        <w:t>Зд</w:t>
      </w:r>
      <w:r>
        <w:rPr>
          <w:rFonts w:ascii="Times New Roman" w:hAnsi="Times New Roman" w:cs="Times New Roman"/>
          <w:i/>
          <w:color w:val="000000" w:themeColor="text1"/>
          <w:sz w:val="24"/>
          <w:szCs w:val="24"/>
        </w:rPr>
        <w:t>есь вход один, а выходов</w:t>
      </w:r>
      <w:r w:rsidRPr="004815D2">
        <w:rPr>
          <w:rFonts w:ascii="Times New Roman" w:hAnsi="Times New Roman" w:cs="Times New Roman"/>
          <w:i/>
          <w:color w:val="000000" w:themeColor="text1"/>
          <w:sz w:val="24"/>
          <w:szCs w:val="24"/>
        </w:rPr>
        <w:t xml:space="preserve"> </w:t>
      </w:r>
      <w:r>
        <w:rPr>
          <w:rFonts w:ascii="Times New Roman" w:hAnsi="Times New Roman" w:cs="Times New Roman"/>
          <w:i/>
          <w:color w:val="000000" w:themeColor="text1"/>
          <w:sz w:val="24"/>
          <w:szCs w:val="24"/>
        </w:rPr>
        <w:t>тут</w:t>
      </w:r>
      <w:r w:rsidRPr="004815D2">
        <w:rPr>
          <w:rFonts w:ascii="Times New Roman" w:hAnsi="Times New Roman" w:cs="Times New Roman"/>
          <w:i/>
          <w:color w:val="000000" w:themeColor="text1"/>
          <w:sz w:val="24"/>
          <w:szCs w:val="24"/>
        </w:rPr>
        <w:t xml:space="preserve"> нет.</w:t>
      </w:r>
      <w:r w:rsidRPr="004815D2">
        <w:rPr>
          <w:rFonts w:ascii="Times New Roman" w:hAnsi="Times New Roman" w:cs="Times New Roman"/>
          <w:i/>
          <w:color w:val="000000" w:themeColor="text1"/>
          <w:sz w:val="24"/>
          <w:szCs w:val="24"/>
        </w:rPr>
        <w:br/>
        <w:t>В Аид здесь каждый выберет билет.</w:t>
      </w:r>
    </w:p>
    <w:p w:rsidR="00CA75B9" w:rsidRPr="004815D2" w:rsidRDefault="00CA75B9" w:rsidP="00CA75B9">
      <w:pPr>
        <w:rPr>
          <w:rFonts w:ascii="Times New Roman" w:hAnsi="Times New Roman" w:cs="Times New Roman"/>
          <w:i/>
          <w:color w:val="000000" w:themeColor="text1"/>
          <w:sz w:val="24"/>
          <w:szCs w:val="24"/>
        </w:rPr>
      </w:pPr>
      <w:r w:rsidRPr="004815D2">
        <w:rPr>
          <w:rFonts w:ascii="Times New Roman" w:hAnsi="Times New Roman" w:cs="Times New Roman"/>
          <w:i/>
          <w:color w:val="000000" w:themeColor="text1"/>
          <w:sz w:val="24"/>
          <w:szCs w:val="24"/>
        </w:rPr>
        <w:t xml:space="preserve">Пусть Ариадна сучкой </w:t>
      </w:r>
      <w:r w:rsidR="007A30D3" w:rsidRPr="004815D2">
        <w:rPr>
          <w:rFonts w:ascii="Times New Roman" w:hAnsi="Times New Roman" w:cs="Times New Roman"/>
          <w:i/>
          <w:color w:val="000000" w:themeColor="text1"/>
          <w:sz w:val="24"/>
          <w:szCs w:val="24"/>
        </w:rPr>
        <w:t xml:space="preserve">оказалась, </w:t>
      </w:r>
      <w:r w:rsidR="007A30D3">
        <w:rPr>
          <w:rFonts w:ascii="Times New Roman" w:hAnsi="Times New Roman" w:cs="Times New Roman"/>
          <w:i/>
          <w:color w:val="000000" w:themeColor="text1"/>
          <w:sz w:val="24"/>
          <w:szCs w:val="24"/>
        </w:rPr>
        <w:br/>
      </w:r>
      <w:r w:rsidR="007A30D3" w:rsidRPr="004815D2">
        <w:rPr>
          <w:rFonts w:ascii="Times New Roman" w:hAnsi="Times New Roman" w:cs="Times New Roman"/>
          <w:i/>
          <w:color w:val="000000" w:themeColor="text1"/>
          <w:sz w:val="24"/>
          <w:szCs w:val="24"/>
        </w:rPr>
        <w:t>Не</w:t>
      </w:r>
      <w:r w:rsidRPr="004815D2">
        <w:rPr>
          <w:rFonts w:ascii="Times New Roman" w:hAnsi="Times New Roman" w:cs="Times New Roman"/>
          <w:i/>
          <w:color w:val="000000" w:themeColor="text1"/>
          <w:sz w:val="24"/>
          <w:szCs w:val="24"/>
        </w:rPr>
        <w:t xml:space="preserve"> следует кричать «какая жалость</w:t>
      </w:r>
      <w:proofErr w:type="gramStart"/>
      <w:r w:rsidRPr="004815D2">
        <w:rPr>
          <w:rFonts w:ascii="Times New Roman" w:hAnsi="Times New Roman" w:cs="Times New Roman"/>
          <w:i/>
          <w:color w:val="000000" w:themeColor="text1"/>
          <w:sz w:val="24"/>
          <w:szCs w:val="24"/>
        </w:rPr>
        <w:t>!»</w:t>
      </w:r>
      <w:r w:rsidRPr="004815D2">
        <w:rPr>
          <w:rFonts w:ascii="Times New Roman" w:hAnsi="Times New Roman" w:cs="Times New Roman"/>
          <w:i/>
          <w:color w:val="000000" w:themeColor="text1"/>
          <w:sz w:val="24"/>
          <w:szCs w:val="24"/>
        </w:rPr>
        <w:br/>
        <w:t>Порвалась</w:t>
      </w:r>
      <w:proofErr w:type="gramEnd"/>
      <w:r w:rsidRPr="004815D2">
        <w:rPr>
          <w:rFonts w:ascii="Times New Roman" w:hAnsi="Times New Roman" w:cs="Times New Roman"/>
          <w:i/>
          <w:color w:val="000000" w:themeColor="text1"/>
          <w:sz w:val="24"/>
          <w:szCs w:val="24"/>
        </w:rPr>
        <w:t xml:space="preserve"> </w:t>
      </w:r>
      <w:r w:rsidR="007A30D3">
        <w:rPr>
          <w:rFonts w:ascii="Times New Roman" w:hAnsi="Times New Roman" w:cs="Times New Roman"/>
          <w:i/>
          <w:color w:val="000000" w:themeColor="text1"/>
          <w:sz w:val="24"/>
          <w:szCs w:val="24"/>
        </w:rPr>
        <w:t>дней</w:t>
      </w:r>
      <w:r w:rsidRPr="004815D2">
        <w:rPr>
          <w:rFonts w:ascii="Times New Roman" w:hAnsi="Times New Roman" w:cs="Times New Roman"/>
          <w:i/>
          <w:color w:val="000000" w:themeColor="text1"/>
          <w:sz w:val="24"/>
          <w:szCs w:val="24"/>
        </w:rPr>
        <w:t xml:space="preserve"> связующая нить.</w:t>
      </w:r>
      <w:r w:rsidRPr="004815D2">
        <w:rPr>
          <w:rFonts w:ascii="Times New Roman" w:hAnsi="Times New Roman" w:cs="Times New Roman"/>
          <w:i/>
          <w:color w:val="000000" w:themeColor="text1"/>
          <w:sz w:val="24"/>
          <w:szCs w:val="24"/>
        </w:rPr>
        <w:br/>
        <w:t xml:space="preserve">Лишь мне обрывки </w:t>
      </w:r>
      <w:r>
        <w:rPr>
          <w:rFonts w:ascii="Times New Roman" w:hAnsi="Times New Roman" w:cs="Times New Roman"/>
          <w:i/>
          <w:color w:val="000000" w:themeColor="text1"/>
          <w:sz w:val="24"/>
          <w:szCs w:val="24"/>
        </w:rPr>
        <w:t>вместе съединить.</w:t>
      </w:r>
    </w:p>
    <w:p w:rsidR="0059560B" w:rsidRDefault="0059560B" w:rsidP="00CA75B9">
      <w:pPr>
        <w:jc w:val="both"/>
        <w:rPr>
          <w:rFonts w:ascii="Times New Roman" w:hAnsi="Times New Roman" w:cs="Times New Roman"/>
          <w:color w:val="000000" w:themeColor="text1"/>
          <w:sz w:val="24"/>
          <w:szCs w:val="24"/>
        </w:rPr>
      </w:pPr>
    </w:p>
    <w:p w:rsidR="00CA75B9" w:rsidRPr="00CC3237" w:rsidRDefault="00CA75B9" w:rsidP="00CA75B9">
      <w:pPr>
        <w:jc w:val="both"/>
        <w:rPr>
          <w:rFonts w:ascii="Times New Roman" w:hAnsi="Times New Roman" w:cs="Times New Roman"/>
          <w:b/>
          <w:color w:val="000000" w:themeColor="text1"/>
          <w:sz w:val="24"/>
          <w:szCs w:val="24"/>
        </w:rPr>
      </w:pPr>
      <w:r w:rsidRPr="00CC3237">
        <w:rPr>
          <w:rFonts w:ascii="Times New Roman" w:hAnsi="Times New Roman" w:cs="Times New Roman"/>
          <w:b/>
          <w:color w:val="000000" w:themeColor="text1"/>
          <w:sz w:val="24"/>
          <w:szCs w:val="24"/>
        </w:rPr>
        <w:t>МИНОТАВР</w:t>
      </w:r>
    </w:p>
    <w:p w:rsidR="00CA75B9" w:rsidRPr="00680F53" w:rsidRDefault="00CA75B9" w:rsidP="00CA75B9">
      <w:pPr>
        <w:rPr>
          <w:rFonts w:ascii="Times New Roman" w:hAnsi="Times New Roman" w:cs="Times New Roman"/>
          <w:i/>
          <w:color w:val="000000" w:themeColor="text1"/>
          <w:sz w:val="24"/>
          <w:szCs w:val="24"/>
        </w:rPr>
      </w:pPr>
      <w:r w:rsidRPr="00680F53">
        <w:rPr>
          <w:rFonts w:ascii="Times New Roman" w:hAnsi="Times New Roman" w:cs="Times New Roman"/>
          <w:i/>
          <w:color w:val="000000" w:themeColor="text1"/>
          <w:sz w:val="24"/>
          <w:szCs w:val="24"/>
        </w:rPr>
        <w:t>(отвечая Гитлеру)</w:t>
      </w:r>
    </w:p>
    <w:p w:rsidR="00CA75B9" w:rsidRPr="00762A6E" w:rsidRDefault="00CA75B9" w:rsidP="00CA75B9">
      <w:pPr>
        <w:rPr>
          <w:rFonts w:ascii="Times New Roman" w:hAnsi="Times New Roman" w:cs="Times New Roman"/>
          <w:i/>
          <w:color w:val="000000" w:themeColor="text1"/>
          <w:sz w:val="24"/>
          <w:szCs w:val="24"/>
        </w:rPr>
      </w:pPr>
      <w:r w:rsidRPr="00762A6E">
        <w:rPr>
          <w:rFonts w:ascii="Times New Roman" w:hAnsi="Times New Roman" w:cs="Times New Roman"/>
          <w:i/>
          <w:color w:val="000000" w:themeColor="text1"/>
          <w:sz w:val="24"/>
          <w:szCs w:val="24"/>
        </w:rPr>
        <w:t>Я съем врагов минойского народа</w:t>
      </w:r>
      <w:r w:rsidRPr="00762A6E">
        <w:rPr>
          <w:rFonts w:ascii="Times New Roman" w:hAnsi="Times New Roman" w:cs="Times New Roman"/>
          <w:i/>
          <w:color w:val="000000" w:themeColor="text1"/>
          <w:sz w:val="24"/>
          <w:szCs w:val="24"/>
        </w:rPr>
        <w:br/>
      </w:r>
      <w:proofErr w:type="gramStart"/>
      <w:r w:rsidRPr="00762A6E">
        <w:rPr>
          <w:rFonts w:ascii="Times New Roman" w:hAnsi="Times New Roman" w:cs="Times New Roman"/>
          <w:i/>
          <w:color w:val="000000" w:themeColor="text1"/>
          <w:sz w:val="24"/>
          <w:szCs w:val="24"/>
        </w:rPr>
        <w:t>Во</w:t>
      </w:r>
      <w:proofErr w:type="gramEnd"/>
      <w:r w:rsidRPr="00762A6E">
        <w:rPr>
          <w:rFonts w:ascii="Times New Roman" w:hAnsi="Times New Roman" w:cs="Times New Roman"/>
          <w:i/>
          <w:color w:val="000000" w:themeColor="text1"/>
          <w:sz w:val="24"/>
          <w:szCs w:val="24"/>
        </w:rPr>
        <w:t xml:space="preserve"> имя окончательной свободы.</w:t>
      </w:r>
      <w:r w:rsidRPr="00762A6E">
        <w:rPr>
          <w:rFonts w:ascii="Times New Roman" w:hAnsi="Times New Roman" w:cs="Times New Roman"/>
          <w:i/>
          <w:color w:val="000000" w:themeColor="text1"/>
          <w:sz w:val="24"/>
          <w:szCs w:val="24"/>
        </w:rPr>
        <w:br/>
        <w:t xml:space="preserve">Гекате тут же жертву принесу - </w:t>
      </w:r>
      <w:r w:rsidRPr="00762A6E">
        <w:rPr>
          <w:rFonts w:ascii="Times New Roman" w:hAnsi="Times New Roman" w:cs="Times New Roman"/>
          <w:i/>
          <w:color w:val="000000" w:themeColor="text1"/>
          <w:sz w:val="24"/>
          <w:szCs w:val="24"/>
        </w:rPr>
        <w:br/>
        <w:t>И Церберу – отъявленному псу.</w:t>
      </w:r>
    </w:p>
    <w:p w:rsidR="0059560B" w:rsidRDefault="00CA75B9" w:rsidP="00CA75B9">
      <w:pPr>
        <w:rPr>
          <w:rFonts w:ascii="Times New Roman" w:hAnsi="Times New Roman" w:cs="Times New Roman"/>
          <w:i/>
          <w:color w:val="000000" w:themeColor="text1"/>
          <w:sz w:val="24"/>
          <w:szCs w:val="24"/>
        </w:rPr>
      </w:pPr>
      <w:r w:rsidRPr="00762A6E">
        <w:rPr>
          <w:rFonts w:ascii="Times New Roman" w:hAnsi="Times New Roman" w:cs="Times New Roman"/>
          <w:i/>
          <w:color w:val="000000" w:themeColor="text1"/>
          <w:sz w:val="24"/>
          <w:szCs w:val="24"/>
        </w:rPr>
        <w:t>Афины ложью введены в обман.</w:t>
      </w:r>
      <w:r w:rsidRPr="00762A6E">
        <w:rPr>
          <w:rFonts w:ascii="Times New Roman" w:hAnsi="Times New Roman" w:cs="Times New Roman"/>
          <w:i/>
          <w:color w:val="000000" w:themeColor="text1"/>
          <w:sz w:val="24"/>
          <w:szCs w:val="24"/>
        </w:rPr>
        <w:br/>
        <w:t xml:space="preserve">Развеется мыслительный </w:t>
      </w:r>
      <w:proofErr w:type="gramStart"/>
      <w:r w:rsidRPr="00762A6E">
        <w:rPr>
          <w:rFonts w:ascii="Times New Roman" w:hAnsi="Times New Roman" w:cs="Times New Roman"/>
          <w:i/>
          <w:color w:val="000000" w:themeColor="text1"/>
          <w:sz w:val="24"/>
          <w:szCs w:val="24"/>
        </w:rPr>
        <w:t>туман,</w:t>
      </w:r>
      <w:r w:rsidRPr="00762A6E">
        <w:rPr>
          <w:rFonts w:ascii="Times New Roman" w:hAnsi="Times New Roman" w:cs="Times New Roman"/>
          <w:i/>
          <w:color w:val="000000" w:themeColor="text1"/>
          <w:sz w:val="24"/>
          <w:szCs w:val="24"/>
        </w:rPr>
        <w:br/>
      </w:r>
      <w:r>
        <w:rPr>
          <w:rFonts w:ascii="Times New Roman" w:hAnsi="Times New Roman" w:cs="Times New Roman"/>
          <w:i/>
          <w:color w:val="000000" w:themeColor="text1"/>
          <w:sz w:val="24"/>
          <w:szCs w:val="24"/>
        </w:rPr>
        <w:t>И</w:t>
      </w:r>
      <w:proofErr w:type="gramEnd"/>
      <w:r w:rsidRPr="00762A6E">
        <w:rPr>
          <w:rFonts w:ascii="Times New Roman" w:hAnsi="Times New Roman" w:cs="Times New Roman"/>
          <w:i/>
          <w:color w:val="000000" w:themeColor="text1"/>
          <w:sz w:val="24"/>
          <w:szCs w:val="24"/>
        </w:rPr>
        <w:t xml:space="preserve"> в подлинности голой все субъекты</w:t>
      </w:r>
      <w:r w:rsidRPr="00762A6E">
        <w:rPr>
          <w:rFonts w:ascii="Times New Roman" w:hAnsi="Times New Roman" w:cs="Times New Roman"/>
          <w:i/>
          <w:color w:val="000000" w:themeColor="text1"/>
          <w:sz w:val="24"/>
          <w:szCs w:val="24"/>
        </w:rPr>
        <w:br/>
        <w:t>предстанут как безмолвные объекты.</w:t>
      </w:r>
    </w:p>
    <w:p w:rsidR="00CA75B9" w:rsidRPr="00762A6E" w:rsidRDefault="00CA75B9" w:rsidP="00CA75B9">
      <w:pPr>
        <w:rPr>
          <w:rFonts w:ascii="Times New Roman" w:hAnsi="Times New Roman" w:cs="Times New Roman"/>
          <w:i/>
          <w:color w:val="000000" w:themeColor="text1"/>
          <w:sz w:val="24"/>
          <w:szCs w:val="24"/>
        </w:rPr>
      </w:pPr>
      <w:r w:rsidRPr="00762A6E">
        <w:rPr>
          <w:rFonts w:ascii="Times New Roman" w:hAnsi="Times New Roman" w:cs="Times New Roman"/>
          <w:i/>
          <w:color w:val="000000" w:themeColor="text1"/>
          <w:sz w:val="24"/>
          <w:szCs w:val="24"/>
        </w:rPr>
        <w:t xml:space="preserve"> </w:t>
      </w:r>
    </w:p>
    <w:p w:rsidR="00CA75B9" w:rsidRDefault="00CA75B9" w:rsidP="00CA75B9">
      <w:pPr>
        <w:jc w:val="both"/>
        <w:rPr>
          <w:rFonts w:ascii="Times New Roman" w:hAnsi="Times New Roman" w:cs="Times New Roman"/>
          <w:color w:val="000000" w:themeColor="text1"/>
          <w:sz w:val="24"/>
          <w:szCs w:val="24"/>
        </w:rPr>
      </w:pPr>
      <w:r w:rsidRPr="0017726D">
        <w:rPr>
          <w:rFonts w:ascii="Times New Roman" w:hAnsi="Times New Roman" w:cs="Times New Roman"/>
          <w:b/>
          <w:color w:val="000000" w:themeColor="text1"/>
          <w:sz w:val="24"/>
          <w:szCs w:val="24"/>
        </w:rPr>
        <w:t>Николаос</w:t>
      </w:r>
      <w:r>
        <w:rPr>
          <w:rFonts w:ascii="Times New Roman" w:hAnsi="Times New Roman" w:cs="Times New Roman"/>
          <w:color w:val="000000" w:themeColor="text1"/>
          <w:sz w:val="24"/>
          <w:szCs w:val="24"/>
        </w:rPr>
        <w:t xml:space="preserve"> </w:t>
      </w:r>
      <w:r w:rsidRPr="0017726D">
        <w:rPr>
          <w:rFonts w:ascii="Times New Roman" w:hAnsi="Times New Roman" w:cs="Times New Roman"/>
          <w:i/>
          <w:color w:val="000000" w:themeColor="text1"/>
          <w:sz w:val="24"/>
          <w:szCs w:val="24"/>
        </w:rPr>
        <w:t>(</w:t>
      </w:r>
      <w:r>
        <w:rPr>
          <w:rFonts w:ascii="Times New Roman" w:hAnsi="Times New Roman" w:cs="Times New Roman"/>
          <w:i/>
          <w:color w:val="000000" w:themeColor="text1"/>
          <w:sz w:val="24"/>
          <w:szCs w:val="24"/>
        </w:rPr>
        <w:t xml:space="preserve">отцу, </w:t>
      </w:r>
      <w:r w:rsidRPr="0017726D">
        <w:rPr>
          <w:rFonts w:ascii="Times New Roman" w:hAnsi="Times New Roman" w:cs="Times New Roman"/>
          <w:i/>
          <w:color w:val="000000" w:themeColor="text1"/>
          <w:sz w:val="24"/>
          <w:szCs w:val="24"/>
        </w:rPr>
        <w:t>шёпотом).</w:t>
      </w:r>
      <w:r>
        <w:rPr>
          <w:rFonts w:ascii="Times New Roman" w:hAnsi="Times New Roman" w:cs="Times New Roman"/>
          <w:color w:val="000000" w:themeColor="text1"/>
          <w:sz w:val="24"/>
          <w:szCs w:val="24"/>
        </w:rPr>
        <w:t xml:space="preserve"> Минотавр слишком много обещает. А что же Тезей?</w:t>
      </w:r>
    </w:p>
    <w:p w:rsidR="00CA75B9" w:rsidRDefault="00CA75B9" w:rsidP="00CA75B9">
      <w:pPr>
        <w:jc w:val="both"/>
        <w:rPr>
          <w:rFonts w:ascii="Times New Roman" w:hAnsi="Times New Roman" w:cs="Times New Roman"/>
          <w:color w:val="000000" w:themeColor="text1"/>
          <w:sz w:val="24"/>
          <w:szCs w:val="24"/>
        </w:rPr>
      </w:pPr>
      <w:r w:rsidRPr="0017726D">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w:t>
      </w:r>
      <w:r w:rsidRPr="00510808">
        <w:rPr>
          <w:rFonts w:ascii="Times New Roman" w:hAnsi="Times New Roman" w:cs="Times New Roman"/>
          <w:i/>
          <w:color w:val="000000" w:themeColor="text1"/>
          <w:sz w:val="24"/>
          <w:szCs w:val="24"/>
        </w:rPr>
        <w:t>(шёпотом).</w:t>
      </w:r>
      <w:r>
        <w:rPr>
          <w:rFonts w:ascii="Times New Roman" w:hAnsi="Times New Roman" w:cs="Times New Roman"/>
          <w:color w:val="000000" w:themeColor="text1"/>
          <w:sz w:val="24"/>
          <w:szCs w:val="24"/>
        </w:rPr>
        <w:t xml:space="preserve"> Он убит, его предала Ариадна. Теперь она спит с Гитлером, её зовут Ева.</w:t>
      </w:r>
    </w:p>
    <w:p w:rsidR="00CA75B9" w:rsidRDefault="00CA75B9" w:rsidP="00CA75B9">
      <w:pPr>
        <w:jc w:val="both"/>
        <w:rPr>
          <w:rFonts w:ascii="Times New Roman" w:hAnsi="Times New Roman" w:cs="Times New Roman"/>
          <w:color w:val="000000" w:themeColor="text1"/>
          <w:sz w:val="24"/>
          <w:szCs w:val="24"/>
        </w:rPr>
      </w:pPr>
      <w:r w:rsidRPr="0017726D">
        <w:rPr>
          <w:rFonts w:ascii="Times New Roman" w:hAnsi="Times New Roman" w:cs="Times New Roman"/>
          <w:b/>
          <w:color w:val="000000" w:themeColor="text1"/>
          <w:sz w:val="24"/>
          <w:szCs w:val="24"/>
        </w:rPr>
        <w:t>Николаос</w:t>
      </w:r>
      <w:r>
        <w:rPr>
          <w:rFonts w:ascii="Times New Roman" w:hAnsi="Times New Roman" w:cs="Times New Roman"/>
          <w:color w:val="000000" w:themeColor="text1"/>
          <w:sz w:val="24"/>
          <w:szCs w:val="24"/>
        </w:rPr>
        <w:t xml:space="preserve"> </w:t>
      </w:r>
      <w:r w:rsidRPr="0017726D">
        <w:rPr>
          <w:rFonts w:ascii="Times New Roman" w:hAnsi="Times New Roman" w:cs="Times New Roman"/>
          <w:i/>
          <w:color w:val="000000" w:themeColor="text1"/>
          <w:sz w:val="24"/>
          <w:szCs w:val="24"/>
        </w:rPr>
        <w:t>(шёпотом).</w:t>
      </w:r>
      <w:r>
        <w:rPr>
          <w:rFonts w:ascii="Times New Roman" w:hAnsi="Times New Roman" w:cs="Times New Roman"/>
          <w:color w:val="000000" w:themeColor="text1"/>
          <w:sz w:val="24"/>
          <w:szCs w:val="24"/>
        </w:rPr>
        <w:t xml:space="preserve"> Как же я это пропустил. В мифах всё по-другому.</w:t>
      </w:r>
    </w:p>
    <w:p w:rsidR="00CA75B9" w:rsidRDefault="00CA75B9" w:rsidP="00CA75B9">
      <w:pPr>
        <w:jc w:val="both"/>
        <w:rPr>
          <w:rFonts w:ascii="Times New Roman" w:hAnsi="Times New Roman" w:cs="Times New Roman"/>
          <w:color w:val="000000" w:themeColor="text1"/>
          <w:sz w:val="24"/>
          <w:szCs w:val="24"/>
        </w:rPr>
      </w:pPr>
      <w:r w:rsidRPr="0017726D">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w:t>
      </w:r>
      <w:r w:rsidRPr="0017726D">
        <w:rPr>
          <w:rFonts w:ascii="Times New Roman" w:hAnsi="Times New Roman" w:cs="Times New Roman"/>
          <w:i/>
          <w:color w:val="000000" w:themeColor="text1"/>
          <w:sz w:val="24"/>
          <w:szCs w:val="24"/>
        </w:rPr>
        <w:t>(шёпотом)</w:t>
      </w:r>
      <w:r>
        <w:rPr>
          <w:rFonts w:ascii="Times New Roman" w:hAnsi="Times New Roman" w:cs="Times New Roman"/>
          <w:i/>
          <w:color w:val="000000" w:themeColor="text1"/>
          <w:sz w:val="24"/>
          <w:szCs w:val="24"/>
        </w:rPr>
        <w:t xml:space="preserve">. </w:t>
      </w:r>
      <w:r>
        <w:rPr>
          <w:rFonts w:ascii="Times New Roman" w:hAnsi="Times New Roman" w:cs="Times New Roman"/>
          <w:color w:val="000000" w:themeColor="text1"/>
          <w:sz w:val="24"/>
          <w:szCs w:val="24"/>
        </w:rPr>
        <w:t>Мне эту пьесу выдали в городской администрации. Мы играем по написанному. Реплика вправо-влево – расстрел.</w:t>
      </w:r>
    </w:p>
    <w:p w:rsidR="009B586B" w:rsidRPr="0017726D" w:rsidRDefault="009B586B" w:rsidP="00CA75B9">
      <w:pPr>
        <w:jc w:val="both"/>
        <w:rPr>
          <w:rFonts w:ascii="Times New Roman" w:hAnsi="Times New Roman" w:cs="Times New Roman"/>
          <w:color w:val="000000" w:themeColor="text1"/>
          <w:sz w:val="24"/>
          <w:szCs w:val="24"/>
        </w:rPr>
      </w:pPr>
    </w:p>
    <w:p w:rsidR="00CA75B9" w:rsidRPr="0017726D" w:rsidRDefault="00CA75B9" w:rsidP="00CA75B9">
      <w:pPr>
        <w:jc w:val="both"/>
        <w:rPr>
          <w:rFonts w:ascii="Times New Roman" w:hAnsi="Times New Roman" w:cs="Times New Roman"/>
          <w:i/>
          <w:color w:val="000000" w:themeColor="text1"/>
          <w:sz w:val="24"/>
          <w:szCs w:val="24"/>
        </w:rPr>
      </w:pPr>
      <w:r w:rsidRPr="0017726D">
        <w:rPr>
          <w:rFonts w:ascii="Times New Roman" w:hAnsi="Times New Roman" w:cs="Times New Roman"/>
          <w:i/>
          <w:color w:val="000000" w:themeColor="text1"/>
          <w:sz w:val="24"/>
          <w:szCs w:val="24"/>
        </w:rPr>
        <w:t xml:space="preserve">Минотавр рычит и бежит ко входу в лабиринт. </w:t>
      </w:r>
      <w:r>
        <w:rPr>
          <w:rFonts w:ascii="Times New Roman" w:hAnsi="Times New Roman" w:cs="Times New Roman"/>
          <w:i/>
          <w:color w:val="000000" w:themeColor="text1"/>
          <w:sz w:val="24"/>
          <w:szCs w:val="24"/>
        </w:rPr>
        <w:t>Из лабиринта доносятся жуткие вопли афинян, умерщвляемых в порядке мести царя Миноса. Затем всё стихает.</w:t>
      </w:r>
    </w:p>
    <w:p w:rsidR="00CA75B9" w:rsidRDefault="00CA75B9" w:rsidP="00CA75B9">
      <w:pPr>
        <w:jc w:val="both"/>
        <w:rPr>
          <w:rFonts w:ascii="Times New Roman" w:hAnsi="Times New Roman" w:cs="Times New Roman"/>
          <w:color w:val="000000" w:themeColor="text1"/>
          <w:sz w:val="24"/>
          <w:szCs w:val="24"/>
        </w:rPr>
      </w:pPr>
    </w:p>
    <w:p w:rsidR="00CA75B9" w:rsidRPr="00CC3237" w:rsidRDefault="00CA75B9" w:rsidP="00CA75B9">
      <w:pPr>
        <w:jc w:val="both"/>
        <w:rPr>
          <w:rFonts w:ascii="Times New Roman" w:hAnsi="Times New Roman" w:cs="Times New Roman"/>
          <w:b/>
          <w:color w:val="000000" w:themeColor="text1"/>
          <w:sz w:val="24"/>
          <w:szCs w:val="24"/>
        </w:rPr>
      </w:pPr>
      <w:r w:rsidRPr="00CC3237">
        <w:rPr>
          <w:rFonts w:ascii="Times New Roman" w:hAnsi="Times New Roman" w:cs="Times New Roman"/>
          <w:b/>
          <w:color w:val="000000" w:themeColor="text1"/>
          <w:sz w:val="24"/>
          <w:szCs w:val="24"/>
        </w:rPr>
        <w:t>ГИТЛЕР</w:t>
      </w:r>
    </w:p>
    <w:p w:rsidR="00CA75B9" w:rsidRDefault="00CA75B9" w:rsidP="00CA75B9">
      <w:pP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(наедине со своими фантазиями)</w:t>
      </w:r>
    </w:p>
    <w:p w:rsidR="00CA75B9" w:rsidRDefault="00CA75B9" w:rsidP="00CA75B9">
      <w:pPr>
        <w:rPr>
          <w:rFonts w:ascii="Times New Roman" w:hAnsi="Times New Roman" w:cs="Times New Roman"/>
          <w:i/>
          <w:color w:val="000000" w:themeColor="text1"/>
          <w:sz w:val="24"/>
          <w:szCs w:val="24"/>
        </w:rPr>
      </w:pPr>
      <w:r w:rsidRPr="0023434D">
        <w:rPr>
          <w:rFonts w:ascii="Times New Roman" w:hAnsi="Times New Roman" w:cs="Times New Roman"/>
          <w:i/>
          <w:color w:val="000000" w:themeColor="text1"/>
          <w:sz w:val="24"/>
          <w:szCs w:val="24"/>
        </w:rPr>
        <w:t>Я слышу издалёка бубенцы.</w:t>
      </w:r>
      <w:r w:rsidRPr="0023434D">
        <w:rPr>
          <w:rFonts w:ascii="Times New Roman" w:hAnsi="Times New Roman" w:cs="Times New Roman"/>
          <w:i/>
          <w:color w:val="000000" w:themeColor="text1"/>
          <w:sz w:val="24"/>
          <w:szCs w:val="24"/>
        </w:rPr>
        <w:br/>
        <w:t xml:space="preserve">Мы делаем, что делали </w:t>
      </w:r>
      <w:proofErr w:type="gramStart"/>
      <w:r w:rsidRPr="0023434D">
        <w:rPr>
          <w:rFonts w:ascii="Times New Roman" w:hAnsi="Times New Roman" w:cs="Times New Roman"/>
          <w:i/>
          <w:color w:val="000000" w:themeColor="text1"/>
          <w:sz w:val="24"/>
          <w:szCs w:val="24"/>
        </w:rPr>
        <w:t>отцы:</w:t>
      </w:r>
      <w:r w:rsidRPr="0023434D">
        <w:rPr>
          <w:rFonts w:ascii="Times New Roman" w:hAnsi="Times New Roman" w:cs="Times New Roman"/>
          <w:i/>
          <w:color w:val="000000" w:themeColor="text1"/>
          <w:sz w:val="24"/>
          <w:szCs w:val="24"/>
        </w:rPr>
        <w:br/>
        <w:t>Сражаемся</w:t>
      </w:r>
      <w:proofErr w:type="gramEnd"/>
      <w:r w:rsidRPr="0023434D">
        <w:rPr>
          <w:rFonts w:ascii="Times New Roman" w:hAnsi="Times New Roman" w:cs="Times New Roman"/>
          <w:i/>
          <w:color w:val="000000" w:themeColor="text1"/>
          <w:sz w:val="24"/>
          <w:szCs w:val="24"/>
        </w:rPr>
        <w:t xml:space="preserve"> оружием героев,</w:t>
      </w:r>
      <w:r w:rsidRPr="0023434D">
        <w:rPr>
          <w:rFonts w:ascii="Times New Roman" w:hAnsi="Times New Roman" w:cs="Times New Roman"/>
          <w:i/>
          <w:color w:val="000000" w:themeColor="text1"/>
          <w:sz w:val="24"/>
          <w:szCs w:val="24"/>
        </w:rPr>
        <w:br/>
        <w:t>Взволнованных равненьем в общем строе.</w:t>
      </w:r>
    </w:p>
    <w:p w:rsidR="00CA75B9" w:rsidRDefault="00CA75B9" w:rsidP="00CA75B9">
      <w:pPr>
        <w:rPr>
          <w:rFonts w:ascii="Times New Roman" w:hAnsi="Times New Roman" w:cs="Times New Roman"/>
          <w:i/>
          <w:color w:val="000000" w:themeColor="text1"/>
          <w:sz w:val="24"/>
          <w:szCs w:val="24"/>
        </w:rPr>
      </w:pPr>
      <w:r w:rsidRPr="0023434D">
        <w:rPr>
          <w:rFonts w:ascii="Times New Roman" w:hAnsi="Times New Roman" w:cs="Times New Roman"/>
          <w:i/>
          <w:color w:val="000000" w:themeColor="text1"/>
          <w:sz w:val="24"/>
          <w:szCs w:val="24"/>
        </w:rPr>
        <w:lastRenderedPageBreak/>
        <w:t>Вот Зигфрид погибает от копья.</w:t>
      </w:r>
      <w:r w:rsidRPr="0023434D">
        <w:rPr>
          <w:rFonts w:ascii="Times New Roman" w:hAnsi="Times New Roman" w:cs="Times New Roman"/>
          <w:i/>
          <w:color w:val="000000" w:themeColor="text1"/>
          <w:sz w:val="24"/>
          <w:szCs w:val="24"/>
        </w:rPr>
        <w:br/>
        <w:t xml:space="preserve">Брюнхильда воет, </w:t>
      </w:r>
      <w:r>
        <w:rPr>
          <w:rFonts w:ascii="Times New Roman" w:hAnsi="Times New Roman" w:cs="Times New Roman"/>
          <w:i/>
          <w:color w:val="000000" w:themeColor="text1"/>
          <w:sz w:val="24"/>
          <w:szCs w:val="24"/>
        </w:rPr>
        <w:t>славная</w:t>
      </w:r>
      <w:r w:rsidRPr="0023434D">
        <w:rPr>
          <w:rFonts w:ascii="Times New Roman" w:hAnsi="Times New Roman" w:cs="Times New Roman"/>
          <w:i/>
          <w:color w:val="000000" w:themeColor="text1"/>
          <w:sz w:val="24"/>
          <w:szCs w:val="24"/>
        </w:rPr>
        <w:t xml:space="preserve"> моя.</w:t>
      </w:r>
      <w:r w:rsidRPr="0023434D">
        <w:rPr>
          <w:rFonts w:ascii="Times New Roman" w:hAnsi="Times New Roman" w:cs="Times New Roman"/>
          <w:i/>
          <w:color w:val="000000" w:themeColor="text1"/>
          <w:sz w:val="24"/>
          <w:szCs w:val="24"/>
        </w:rPr>
        <w:br/>
        <w:t>А вот и замечательный Тезей</w:t>
      </w:r>
      <w:r w:rsidRPr="0023434D">
        <w:rPr>
          <w:rFonts w:ascii="Times New Roman" w:hAnsi="Times New Roman" w:cs="Times New Roman"/>
          <w:i/>
          <w:color w:val="000000" w:themeColor="text1"/>
          <w:sz w:val="24"/>
          <w:szCs w:val="24"/>
        </w:rPr>
        <w:br/>
        <w:t xml:space="preserve">Свои останки жертвует в музей. </w:t>
      </w:r>
    </w:p>
    <w:p w:rsidR="00CA75B9" w:rsidRPr="0023434D" w:rsidRDefault="00CA75B9" w:rsidP="00CA75B9">
      <w:pPr>
        <w:rPr>
          <w:rFonts w:ascii="Times New Roman" w:hAnsi="Times New Roman" w:cs="Times New Roman"/>
          <w:i/>
          <w:color w:val="000000" w:themeColor="text1"/>
          <w:sz w:val="24"/>
          <w:szCs w:val="24"/>
        </w:rPr>
      </w:pPr>
      <w:r w:rsidRPr="0023434D">
        <w:rPr>
          <w:rFonts w:ascii="Times New Roman" w:hAnsi="Times New Roman" w:cs="Times New Roman"/>
          <w:i/>
          <w:color w:val="000000" w:themeColor="text1"/>
          <w:sz w:val="24"/>
          <w:szCs w:val="24"/>
        </w:rPr>
        <w:t>Я вижу: сыновья уходят в бой.</w:t>
      </w:r>
      <w:r w:rsidRPr="0023434D">
        <w:rPr>
          <w:rFonts w:ascii="Times New Roman" w:hAnsi="Times New Roman" w:cs="Times New Roman"/>
          <w:i/>
          <w:color w:val="000000" w:themeColor="text1"/>
          <w:sz w:val="24"/>
          <w:szCs w:val="24"/>
        </w:rPr>
        <w:br/>
        <w:t>Отцы прикрыть готовы их собой.</w:t>
      </w:r>
      <w:r w:rsidRPr="0023434D">
        <w:rPr>
          <w:rFonts w:ascii="Times New Roman" w:hAnsi="Times New Roman" w:cs="Times New Roman"/>
          <w:i/>
          <w:color w:val="000000" w:themeColor="text1"/>
          <w:sz w:val="24"/>
          <w:szCs w:val="24"/>
        </w:rPr>
        <w:br/>
        <w:t xml:space="preserve">Германия - кому ты дорога - </w:t>
      </w:r>
      <w:r w:rsidRPr="0023434D">
        <w:rPr>
          <w:rFonts w:ascii="Times New Roman" w:hAnsi="Times New Roman" w:cs="Times New Roman"/>
          <w:i/>
          <w:color w:val="000000" w:themeColor="text1"/>
          <w:sz w:val="24"/>
          <w:szCs w:val="24"/>
        </w:rPr>
        <w:br/>
        <w:t xml:space="preserve">Зови </w:t>
      </w:r>
      <w:r>
        <w:rPr>
          <w:rFonts w:ascii="Times New Roman" w:hAnsi="Times New Roman" w:cs="Times New Roman"/>
          <w:i/>
          <w:color w:val="000000" w:themeColor="text1"/>
          <w:sz w:val="24"/>
          <w:szCs w:val="24"/>
        </w:rPr>
        <w:t>на гибель</w:t>
      </w:r>
      <w:r w:rsidRPr="0023434D">
        <w:rPr>
          <w:rFonts w:ascii="Times New Roman" w:hAnsi="Times New Roman" w:cs="Times New Roman"/>
          <w:i/>
          <w:color w:val="000000" w:themeColor="text1"/>
          <w:sz w:val="24"/>
          <w:szCs w:val="24"/>
        </w:rPr>
        <w:t xml:space="preserve"> древне</w:t>
      </w:r>
      <w:r>
        <w:rPr>
          <w:rFonts w:ascii="Times New Roman" w:hAnsi="Times New Roman" w:cs="Times New Roman"/>
          <w:i/>
          <w:color w:val="000000" w:themeColor="text1"/>
          <w:sz w:val="24"/>
          <w:szCs w:val="24"/>
        </w:rPr>
        <w:t>го</w:t>
      </w:r>
      <w:r w:rsidRPr="0023434D">
        <w:rPr>
          <w:rFonts w:ascii="Times New Roman" w:hAnsi="Times New Roman" w:cs="Times New Roman"/>
          <w:i/>
          <w:color w:val="000000" w:themeColor="text1"/>
          <w:sz w:val="24"/>
          <w:szCs w:val="24"/>
        </w:rPr>
        <w:t xml:space="preserve"> врага! </w:t>
      </w:r>
    </w:p>
    <w:p w:rsidR="00CA75B9" w:rsidRPr="0023434D" w:rsidRDefault="00CA75B9" w:rsidP="00CA75B9">
      <w:pPr>
        <w:jc w:val="both"/>
        <w:rPr>
          <w:rFonts w:ascii="Times New Roman" w:hAnsi="Times New Roman" w:cs="Times New Roman"/>
          <w:i/>
          <w:color w:val="000000" w:themeColor="text1"/>
          <w:sz w:val="24"/>
          <w:szCs w:val="24"/>
        </w:rPr>
      </w:pPr>
      <w:r w:rsidRPr="0023434D">
        <w:rPr>
          <w:rFonts w:ascii="Times New Roman" w:hAnsi="Times New Roman" w:cs="Times New Roman"/>
          <w:i/>
          <w:color w:val="000000" w:themeColor="text1"/>
          <w:sz w:val="24"/>
          <w:szCs w:val="24"/>
        </w:rPr>
        <w:t>Хватает меч, предусмотрительно оставленный ТЕЗЕЕМ на авансцене, и бросается в лабиринт, вслед за МИНОТАВРОМ. Из репродукторов доносится гимн вели</w:t>
      </w:r>
      <w:r>
        <w:rPr>
          <w:rFonts w:ascii="Times New Roman" w:hAnsi="Times New Roman" w:cs="Times New Roman"/>
          <w:i/>
          <w:color w:val="000000" w:themeColor="text1"/>
          <w:sz w:val="24"/>
          <w:szCs w:val="24"/>
        </w:rPr>
        <w:t>кой Германии. Представление окончено. Прокажённые вскакивают</w:t>
      </w:r>
      <w:r w:rsidRPr="0023434D">
        <w:rPr>
          <w:rFonts w:ascii="Times New Roman" w:hAnsi="Times New Roman" w:cs="Times New Roman"/>
          <w:i/>
          <w:color w:val="000000" w:themeColor="text1"/>
          <w:sz w:val="24"/>
          <w:szCs w:val="24"/>
        </w:rPr>
        <w:t xml:space="preserve"> со своих мест, </w:t>
      </w:r>
      <w:r>
        <w:rPr>
          <w:rFonts w:ascii="Times New Roman" w:hAnsi="Times New Roman" w:cs="Times New Roman"/>
          <w:i/>
          <w:color w:val="000000" w:themeColor="text1"/>
          <w:sz w:val="24"/>
          <w:szCs w:val="24"/>
        </w:rPr>
        <w:t>зигуют</w:t>
      </w:r>
      <w:r w:rsidRPr="0023434D">
        <w:rPr>
          <w:rFonts w:ascii="Times New Roman" w:hAnsi="Times New Roman" w:cs="Times New Roman"/>
          <w:i/>
          <w:color w:val="000000" w:themeColor="text1"/>
          <w:sz w:val="24"/>
          <w:szCs w:val="24"/>
        </w:rPr>
        <w:t xml:space="preserve">, потом вновь садятся </w:t>
      </w:r>
      <w:r>
        <w:rPr>
          <w:rFonts w:ascii="Times New Roman" w:hAnsi="Times New Roman" w:cs="Times New Roman"/>
          <w:i/>
          <w:color w:val="000000" w:themeColor="text1"/>
          <w:sz w:val="24"/>
          <w:szCs w:val="24"/>
        </w:rPr>
        <w:t xml:space="preserve">на свои места </w:t>
      </w:r>
      <w:r w:rsidRPr="0023434D">
        <w:rPr>
          <w:rFonts w:ascii="Times New Roman" w:hAnsi="Times New Roman" w:cs="Times New Roman"/>
          <w:i/>
          <w:color w:val="000000" w:themeColor="text1"/>
          <w:sz w:val="24"/>
          <w:szCs w:val="24"/>
        </w:rPr>
        <w:t xml:space="preserve">и </w:t>
      </w:r>
      <w:r>
        <w:rPr>
          <w:rFonts w:ascii="Times New Roman" w:hAnsi="Times New Roman" w:cs="Times New Roman"/>
          <w:i/>
          <w:color w:val="000000" w:themeColor="text1"/>
          <w:sz w:val="24"/>
          <w:szCs w:val="24"/>
        </w:rPr>
        <w:t>принимаются</w:t>
      </w:r>
      <w:r w:rsidRPr="0023434D">
        <w:rPr>
          <w:rFonts w:ascii="Times New Roman" w:hAnsi="Times New Roman" w:cs="Times New Roman"/>
          <w:i/>
          <w:color w:val="000000" w:themeColor="text1"/>
          <w:sz w:val="24"/>
          <w:szCs w:val="24"/>
        </w:rPr>
        <w:t xml:space="preserve"> хлопать. Те, у кого сгнили руки, аплодируют ногами.</w:t>
      </w:r>
      <w:r>
        <w:rPr>
          <w:rFonts w:ascii="Times New Roman" w:hAnsi="Times New Roman" w:cs="Times New Roman"/>
          <w:i/>
          <w:color w:val="000000" w:themeColor="text1"/>
          <w:sz w:val="24"/>
          <w:szCs w:val="24"/>
        </w:rPr>
        <w:t xml:space="preserve"> Актёры, включая МИНОТАВРА, выходят на поклоны.</w:t>
      </w:r>
    </w:p>
    <w:p w:rsidR="00CA75B9" w:rsidRDefault="00CA75B9" w:rsidP="00CA75B9">
      <w:pPr>
        <w:jc w:val="both"/>
        <w:rPr>
          <w:rFonts w:ascii="Times New Roman" w:hAnsi="Times New Roman" w:cs="Times New Roman"/>
          <w:color w:val="000000" w:themeColor="text1"/>
          <w:sz w:val="24"/>
          <w:szCs w:val="24"/>
        </w:rPr>
      </w:pPr>
      <w:r w:rsidRPr="00C128DD">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w:t>
      </w:r>
      <w:r w:rsidRPr="00C128DD">
        <w:rPr>
          <w:rFonts w:ascii="Times New Roman" w:hAnsi="Times New Roman" w:cs="Times New Roman"/>
          <w:i/>
          <w:color w:val="000000" w:themeColor="text1"/>
          <w:sz w:val="24"/>
          <w:szCs w:val="24"/>
        </w:rPr>
        <w:t xml:space="preserve">(аплодируя). </w:t>
      </w:r>
      <w:r>
        <w:rPr>
          <w:rFonts w:ascii="Times New Roman" w:hAnsi="Times New Roman" w:cs="Times New Roman"/>
          <w:color w:val="000000" w:themeColor="text1"/>
          <w:sz w:val="24"/>
          <w:szCs w:val="24"/>
        </w:rPr>
        <w:t>Вот оно, искусство, во всей своей красе. Выразительная штуковина.</w:t>
      </w:r>
    </w:p>
    <w:p w:rsidR="00CA75B9" w:rsidRDefault="00CA75B9" w:rsidP="00CA75B9">
      <w:pPr>
        <w:jc w:val="both"/>
        <w:rPr>
          <w:rFonts w:ascii="Times New Roman" w:hAnsi="Times New Roman" w:cs="Times New Roman"/>
          <w:color w:val="000000" w:themeColor="text1"/>
          <w:sz w:val="24"/>
          <w:szCs w:val="24"/>
        </w:rPr>
      </w:pPr>
      <w:r w:rsidRPr="00C128DD">
        <w:rPr>
          <w:rFonts w:ascii="Times New Roman" w:hAnsi="Times New Roman" w:cs="Times New Roman"/>
          <w:b/>
          <w:color w:val="000000" w:themeColor="text1"/>
          <w:sz w:val="24"/>
          <w:szCs w:val="24"/>
        </w:rPr>
        <w:t xml:space="preserve">Николаос </w:t>
      </w:r>
      <w:r w:rsidRPr="00C128DD">
        <w:rPr>
          <w:rFonts w:ascii="Times New Roman" w:hAnsi="Times New Roman" w:cs="Times New Roman"/>
          <w:i/>
          <w:color w:val="000000" w:themeColor="text1"/>
          <w:sz w:val="24"/>
          <w:szCs w:val="24"/>
        </w:rPr>
        <w:t>(аплодируя).</w:t>
      </w:r>
      <w:r>
        <w:rPr>
          <w:rFonts w:ascii="Times New Roman" w:hAnsi="Times New Roman" w:cs="Times New Roman"/>
          <w:color w:val="000000" w:themeColor="text1"/>
          <w:sz w:val="24"/>
          <w:szCs w:val="24"/>
        </w:rPr>
        <w:t xml:space="preserve"> А мне не задалось.</w:t>
      </w:r>
    </w:p>
    <w:p w:rsidR="00CA75B9" w:rsidRDefault="00CA75B9" w:rsidP="00CA75B9">
      <w:pPr>
        <w:jc w:val="both"/>
        <w:rPr>
          <w:rFonts w:ascii="Times New Roman" w:hAnsi="Times New Roman" w:cs="Times New Roman"/>
          <w:color w:val="000000" w:themeColor="text1"/>
          <w:sz w:val="24"/>
          <w:szCs w:val="24"/>
        </w:rPr>
      </w:pPr>
      <w:r w:rsidRPr="00C128DD">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w:t>
      </w:r>
      <w:r w:rsidRPr="00C128DD">
        <w:rPr>
          <w:rFonts w:ascii="Times New Roman" w:hAnsi="Times New Roman" w:cs="Times New Roman"/>
          <w:i/>
          <w:color w:val="000000" w:themeColor="text1"/>
          <w:sz w:val="24"/>
          <w:szCs w:val="24"/>
        </w:rPr>
        <w:t>(аплодируя).</w:t>
      </w:r>
      <w:r>
        <w:rPr>
          <w:rFonts w:ascii="Times New Roman" w:hAnsi="Times New Roman" w:cs="Times New Roman"/>
          <w:color w:val="000000" w:themeColor="text1"/>
          <w:sz w:val="24"/>
          <w:szCs w:val="24"/>
        </w:rPr>
        <w:t xml:space="preserve"> А тебя никто и не спрашивает.</w:t>
      </w:r>
    </w:p>
    <w:p w:rsidR="00CA75B9" w:rsidRPr="00CC3237" w:rsidRDefault="00CA75B9" w:rsidP="00CA75B9">
      <w:pPr>
        <w:jc w:val="both"/>
        <w:rPr>
          <w:rFonts w:ascii="Times New Roman" w:hAnsi="Times New Roman" w:cs="Times New Roman"/>
          <w:color w:val="000000" w:themeColor="text1"/>
          <w:sz w:val="24"/>
          <w:szCs w:val="24"/>
        </w:rPr>
      </w:pPr>
    </w:p>
    <w:p w:rsidR="00CA75B9" w:rsidRPr="006A0856" w:rsidRDefault="00CA75B9" w:rsidP="00CA75B9">
      <w:pPr>
        <w:pStyle w:val="2"/>
        <w:rPr>
          <w:color w:val="000000" w:themeColor="text1"/>
        </w:rPr>
      </w:pPr>
      <w:r>
        <w:rPr>
          <w:color w:val="000000" w:themeColor="text1"/>
        </w:rPr>
        <w:t>Сцена 6</w:t>
      </w:r>
    </w:p>
    <w:p w:rsidR="00CA75B9" w:rsidRPr="0023434D" w:rsidRDefault="00CA75B9" w:rsidP="00CA75B9">
      <w:pPr>
        <w:jc w:val="both"/>
        <w:rPr>
          <w:rFonts w:ascii="Times New Roman" w:hAnsi="Times New Roman" w:cs="Times New Roman"/>
          <w:color w:val="000000" w:themeColor="text1"/>
          <w:sz w:val="24"/>
          <w:szCs w:val="24"/>
        </w:rPr>
      </w:pPr>
      <w:r>
        <w:rPr>
          <w:rFonts w:ascii="Times New Roman" w:hAnsi="Times New Roman" w:cs="Times New Roman"/>
          <w:i/>
          <w:color w:val="000000" w:themeColor="text1"/>
          <w:sz w:val="24"/>
          <w:szCs w:val="24"/>
        </w:rPr>
        <w:t>Катер «Анастасия» покидает бухту Мирабела и берёт курс на Агиос Николаос, всего час пути. На причале катер никто не провожает, так заведено. ХАМЕНОС и НИКОЛАОС стоят рядом, ухватившись за леер, взглядом провожают остров, любуются на морской закат.</w:t>
      </w:r>
    </w:p>
    <w:p w:rsidR="00CA75B9" w:rsidRDefault="00CA75B9" w:rsidP="00CA75B9">
      <w:pPr>
        <w:jc w:val="both"/>
        <w:rPr>
          <w:rFonts w:ascii="Times New Roman" w:hAnsi="Times New Roman" w:cs="Times New Roman"/>
          <w:color w:val="000000" w:themeColor="text1"/>
          <w:sz w:val="24"/>
          <w:szCs w:val="24"/>
        </w:rPr>
      </w:pPr>
      <w:r w:rsidRPr="004815D2">
        <w:rPr>
          <w:rFonts w:ascii="Times New Roman" w:hAnsi="Times New Roman" w:cs="Times New Roman"/>
          <w:b/>
          <w:color w:val="000000" w:themeColor="text1"/>
          <w:sz w:val="24"/>
          <w:szCs w:val="24"/>
        </w:rPr>
        <w:t xml:space="preserve">Хаменос. </w:t>
      </w:r>
      <w:r w:rsidRPr="008A5B78">
        <w:rPr>
          <w:rFonts w:ascii="Times New Roman" w:hAnsi="Times New Roman" w:cs="Times New Roman"/>
          <w:color w:val="000000" w:themeColor="text1"/>
          <w:sz w:val="24"/>
          <w:szCs w:val="24"/>
        </w:rPr>
        <w:t>Если б</w:t>
      </w:r>
      <w:r>
        <w:rPr>
          <w:rFonts w:ascii="Times New Roman" w:hAnsi="Times New Roman" w:cs="Times New Roman"/>
          <w:color w:val="000000" w:themeColor="text1"/>
          <w:sz w:val="24"/>
          <w:szCs w:val="24"/>
        </w:rPr>
        <w:t>ританцы объявят всеобщую мобилизацию, спрячешься на острове. Оденешь балахон, жить будешь отдельно от всех. Поможешь с часовней.</w:t>
      </w:r>
    </w:p>
    <w:p w:rsidR="00CA75B9" w:rsidRDefault="00CA75B9" w:rsidP="00CA75B9">
      <w:pPr>
        <w:jc w:val="both"/>
        <w:rPr>
          <w:rFonts w:ascii="Times New Roman" w:hAnsi="Times New Roman" w:cs="Times New Roman"/>
          <w:color w:val="000000" w:themeColor="text1"/>
          <w:sz w:val="24"/>
          <w:szCs w:val="24"/>
        </w:rPr>
      </w:pPr>
      <w:r w:rsidRPr="008A5B78">
        <w:rPr>
          <w:rFonts w:ascii="Times New Roman" w:hAnsi="Times New Roman" w:cs="Times New Roman"/>
          <w:b/>
          <w:color w:val="000000" w:themeColor="text1"/>
          <w:sz w:val="24"/>
          <w:szCs w:val="24"/>
        </w:rPr>
        <w:t>Николаос.</w:t>
      </w:r>
      <w:r>
        <w:rPr>
          <w:rFonts w:ascii="Times New Roman" w:hAnsi="Times New Roman" w:cs="Times New Roman"/>
          <w:color w:val="000000" w:themeColor="text1"/>
          <w:sz w:val="24"/>
          <w:szCs w:val="24"/>
        </w:rPr>
        <w:t xml:space="preserve"> А ты?</w:t>
      </w:r>
    </w:p>
    <w:p w:rsidR="00CA75B9" w:rsidRDefault="00CA75B9" w:rsidP="00CA75B9">
      <w:pPr>
        <w:jc w:val="both"/>
        <w:rPr>
          <w:rFonts w:ascii="Times New Roman" w:hAnsi="Times New Roman" w:cs="Times New Roman"/>
          <w:color w:val="000000" w:themeColor="text1"/>
          <w:sz w:val="24"/>
          <w:szCs w:val="24"/>
        </w:rPr>
      </w:pPr>
      <w:r w:rsidRPr="008A5B78">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Уж как-нибудь. Разберёмся.</w:t>
      </w:r>
    </w:p>
    <w:p w:rsidR="00CA75B9" w:rsidRDefault="00CA75B9" w:rsidP="00CA75B9">
      <w:pPr>
        <w:jc w:val="both"/>
        <w:rPr>
          <w:rFonts w:ascii="Times New Roman" w:hAnsi="Times New Roman" w:cs="Times New Roman"/>
          <w:color w:val="000000" w:themeColor="text1"/>
          <w:sz w:val="24"/>
          <w:szCs w:val="24"/>
        </w:rPr>
      </w:pPr>
      <w:r w:rsidRPr="009371C0">
        <w:rPr>
          <w:rFonts w:ascii="Times New Roman" w:hAnsi="Times New Roman" w:cs="Times New Roman"/>
          <w:b/>
          <w:color w:val="000000" w:themeColor="text1"/>
          <w:sz w:val="24"/>
          <w:szCs w:val="24"/>
        </w:rPr>
        <w:t>Николаос.</w:t>
      </w:r>
      <w:r>
        <w:rPr>
          <w:rFonts w:ascii="Times New Roman" w:hAnsi="Times New Roman" w:cs="Times New Roman"/>
          <w:color w:val="000000" w:themeColor="text1"/>
          <w:sz w:val="24"/>
          <w:szCs w:val="24"/>
        </w:rPr>
        <w:t xml:space="preserve"> А правда, что ты назвал меня в честь святого Николая?</w:t>
      </w:r>
    </w:p>
    <w:p w:rsidR="00CA75B9" w:rsidRDefault="00CA75B9" w:rsidP="00CA75B9">
      <w:pPr>
        <w:jc w:val="both"/>
        <w:rPr>
          <w:rFonts w:ascii="Times New Roman" w:hAnsi="Times New Roman" w:cs="Times New Roman"/>
          <w:color w:val="000000" w:themeColor="text1"/>
          <w:sz w:val="24"/>
          <w:szCs w:val="24"/>
        </w:rPr>
      </w:pPr>
      <w:r w:rsidRPr="009371C0">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Ещё чего не хватало. Назвали в честь города, где ты родился. </w:t>
      </w:r>
      <w:r w:rsidR="00126764">
        <w:rPr>
          <w:rFonts w:ascii="Times New Roman" w:hAnsi="Times New Roman" w:cs="Times New Roman"/>
          <w:color w:val="000000" w:themeColor="text1"/>
          <w:sz w:val="24"/>
          <w:szCs w:val="24"/>
        </w:rPr>
        <w:t>Хотя, в</w:t>
      </w:r>
      <w:r w:rsidR="009B586B">
        <w:rPr>
          <w:rFonts w:ascii="Times New Roman" w:hAnsi="Times New Roman" w:cs="Times New Roman"/>
          <w:color w:val="000000" w:themeColor="text1"/>
          <w:sz w:val="24"/>
          <w:szCs w:val="24"/>
        </w:rPr>
        <w:t xml:space="preserve"> принципе, т</w:t>
      </w:r>
      <w:r>
        <w:rPr>
          <w:rFonts w:ascii="Times New Roman" w:hAnsi="Times New Roman" w:cs="Times New Roman"/>
          <w:color w:val="000000" w:themeColor="text1"/>
          <w:sz w:val="24"/>
          <w:szCs w:val="24"/>
        </w:rPr>
        <w:t>от же хер, только вид сбоку.</w:t>
      </w:r>
    </w:p>
    <w:p w:rsidR="00CA75B9" w:rsidRPr="008A5B78" w:rsidRDefault="00CA75B9" w:rsidP="00CA75B9">
      <w:pPr>
        <w:jc w:val="both"/>
        <w:rPr>
          <w:rFonts w:ascii="Times New Roman" w:hAnsi="Times New Roman" w:cs="Times New Roman"/>
          <w:i/>
          <w:color w:val="000000" w:themeColor="text1"/>
          <w:sz w:val="24"/>
          <w:szCs w:val="24"/>
        </w:rPr>
      </w:pPr>
      <w:r w:rsidRPr="008A5B78">
        <w:rPr>
          <w:rFonts w:ascii="Times New Roman" w:hAnsi="Times New Roman" w:cs="Times New Roman"/>
          <w:i/>
          <w:color w:val="000000" w:themeColor="text1"/>
          <w:sz w:val="24"/>
          <w:szCs w:val="24"/>
        </w:rPr>
        <w:t>Пауза.</w:t>
      </w:r>
    </w:p>
    <w:p w:rsidR="00CA75B9" w:rsidRDefault="00CA75B9" w:rsidP="00CA75B9">
      <w:pPr>
        <w:jc w:val="both"/>
        <w:rPr>
          <w:rFonts w:ascii="Times New Roman" w:hAnsi="Times New Roman" w:cs="Times New Roman"/>
          <w:color w:val="000000" w:themeColor="text1"/>
          <w:sz w:val="24"/>
          <w:szCs w:val="24"/>
        </w:rPr>
      </w:pPr>
      <w:r w:rsidRPr="009371C0">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Мне часто снится один и тот же кошмар. Меня забирают с острова на баркасе, а моя мать стоит на берегу бухты и воет. Протягивает свои гнилые чёрные руки к небесам, а небеса пусты, ответа нет. Я не могу это видеть воочию, потому что лежу на палубе, спелёнатый, между ящиками, и реву. Ко мне боятся подходить. Я уже два раза обосрался, но никому и в голову не приходит меня переодеть.</w:t>
      </w:r>
    </w:p>
    <w:p w:rsidR="00CA75B9" w:rsidRDefault="00CA75B9" w:rsidP="00CA75B9">
      <w:pPr>
        <w:jc w:val="both"/>
        <w:rPr>
          <w:rFonts w:ascii="Times New Roman" w:hAnsi="Times New Roman" w:cs="Times New Roman"/>
          <w:color w:val="000000" w:themeColor="text1"/>
          <w:sz w:val="24"/>
          <w:szCs w:val="24"/>
        </w:rPr>
      </w:pPr>
      <w:r w:rsidRPr="009371C0">
        <w:rPr>
          <w:rFonts w:ascii="Times New Roman" w:hAnsi="Times New Roman" w:cs="Times New Roman"/>
          <w:b/>
          <w:color w:val="000000" w:themeColor="text1"/>
          <w:sz w:val="24"/>
          <w:szCs w:val="24"/>
        </w:rPr>
        <w:t>Николаос.</w:t>
      </w:r>
      <w:r>
        <w:rPr>
          <w:rFonts w:ascii="Times New Roman" w:hAnsi="Times New Roman" w:cs="Times New Roman"/>
          <w:color w:val="000000" w:themeColor="text1"/>
          <w:sz w:val="24"/>
          <w:szCs w:val="24"/>
        </w:rPr>
        <w:t xml:space="preserve"> Как же ты выжил?</w:t>
      </w:r>
    </w:p>
    <w:p w:rsidR="00CA75B9" w:rsidRDefault="00CA75B9" w:rsidP="00CA75B9">
      <w:pPr>
        <w:jc w:val="both"/>
        <w:rPr>
          <w:rFonts w:ascii="Times New Roman" w:hAnsi="Times New Roman" w:cs="Times New Roman"/>
          <w:color w:val="000000" w:themeColor="text1"/>
          <w:sz w:val="24"/>
          <w:szCs w:val="24"/>
        </w:rPr>
      </w:pPr>
      <w:r w:rsidRPr="009371C0">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Сам не понимаю. Передали в приют имени Фомы. Тут же дали кликуху – Хаменос, то есть пропащий. Было голодно, жрали что попало. Лет в десять начали нас водить в гости к состоятельным грекам, чтоб мы отрабатывали свой хлеб. Года два я </w:t>
      </w:r>
      <w:r>
        <w:rPr>
          <w:rFonts w:ascii="Times New Roman" w:hAnsi="Times New Roman" w:cs="Times New Roman"/>
          <w:color w:val="000000" w:themeColor="text1"/>
          <w:sz w:val="24"/>
          <w:szCs w:val="24"/>
        </w:rPr>
        <w:lastRenderedPageBreak/>
        <w:t>торговал своей жопой, а потом надоело. Как-то раз мой благодетель закемарил, а я перерезал ему горло от уха до уха и сбежал, прихватив барахлишко. Долго мыкался, из города в город, а потом добрые люди пристроили меня к делам. Мы работали на юге, пиратствовали, лили кровь, как воду. Приподнялся я немного и вернулся в Агиос. Нашёл директора приюта, он отдал мне архив, так я и узнал, кто моя мать.</w:t>
      </w:r>
    </w:p>
    <w:p w:rsidR="00CA75B9" w:rsidRDefault="00CA75B9" w:rsidP="00CA75B9">
      <w:pPr>
        <w:jc w:val="both"/>
        <w:rPr>
          <w:rFonts w:ascii="Times New Roman" w:hAnsi="Times New Roman" w:cs="Times New Roman"/>
          <w:color w:val="000000" w:themeColor="text1"/>
          <w:sz w:val="24"/>
          <w:szCs w:val="24"/>
        </w:rPr>
      </w:pPr>
      <w:r w:rsidRPr="00B9560E">
        <w:rPr>
          <w:rFonts w:ascii="Times New Roman" w:hAnsi="Times New Roman" w:cs="Times New Roman"/>
          <w:b/>
          <w:color w:val="000000" w:themeColor="text1"/>
          <w:sz w:val="24"/>
          <w:szCs w:val="24"/>
        </w:rPr>
        <w:t>Николаос.</w:t>
      </w:r>
      <w:r>
        <w:rPr>
          <w:rFonts w:ascii="Times New Roman" w:hAnsi="Times New Roman" w:cs="Times New Roman"/>
          <w:color w:val="000000" w:themeColor="text1"/>
          <w:sz w:val="24"/>
          <w:szCs w:val="24"/>
        </w:rPr>
        <w:t xml:space="preserve"> И где теперь этот директор?</w:t>
      </w:r>
    </w:p>
    <w:p w:rsidR="00CA75B9" w:rsidRDefault="00CA75B9" w:rsidP="00CA75B9">
      <w:pPr>
        <w:jc w:val="both"/>
        <w:rPr>
          <w:rFonts w:ascii="Times New Roman" w:hAnsi="Times New Roman" w:cs="Times New Roman"/>
          <w:color w:val="000000" w:themeColor="text1"/>
          <w:sz w:val="24"/>
          <w:szCs w:val="24"/>
        </w:rPr>
      </w:pPr>
      <w:r w:rsidRPr="00B9560E">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Кормит рыб, как водится. Вся эта информация – только тебе, дальше не передавай. Матери тоже не говори, пусть думает, что я просто работаю на фашистов в порту. Безупречная биография, не подкопаешься.</w:t>
      </w:r>
      <w:r w:rsidR="007A30D3">
        <w:rPr>
          <w:rFonts w:ascii="Times New Roman" w:hAnsi="Times New Roman" w:cs="Times New Roman"/>
          <w:color w:val="000000" w:themeColor="text1"/>
          <w:sz w:val="24"/>
          <w:szCs w:val="24"/>
        </w:rPr>
        <w:t xml:space="preserve"> Член ГНСП с 1939</w:t>
      </w:r>
      <w:r w:rsidR="0059560B">
        <w:rPr>
          <w:rFonts w:ascii="Times New Roman" w:hAnsi="Times New Roman" w:cs="Times New Roman"/>
          <w:color w:val="000000" w:themeColor="text1"/>
          <w:sz w:val="24"/>
          <w:szCs w:val="24"/>
        </w:rPr>
        <w:t xml:space="preserve"> года.</w:t>
      </w:r>
    </w:p>
    <w:p w:rsidR="00CA75B9" w:rsidRDefault="00CA75B9" w:rsidP="00CA75B9">
      <w:pPr>
        <w:jc w:val="both"/>
        <w:rPr>
          <w:rFonts w:ascii="Times New Roman" w:hAnsi="Times New Roman" w:cs="Times New Roman"/>
          <w:i/>
          <w:color w:val="000000" w:themeColor="text1"/>
          <w:sz w:val="24"/>
          <w:szCs w:val="24"/>
        </w:rPr>
      </w:pPr>
      <w:r w:rsidRPr="00B9560E">
        <w:rPr>
          <w:rFonts w:ascii="Times New Roman" w:hAnsi="Times New Roman" w:cs="Times New Roman"/>
          <w:b/>
          <w:color w:val="000000" w:themeColor="text1"/>
          <w:sz w:val="24"/>
          <w:szCs w:val="24"/>
        </w:rPr>
        <w:t>Николаос.</w:t>
      </w:r>
      <w:r>
        <w:rPr>
          <w:rFonts w:ascii="Times New Roman" w:hAnsi="Times New Roman" w:cs="Times New Roman"/>
          <w:color w:val="000000" w:themeColor="text1"/>
          <w:sz w:val="24"/>
          <w:szCs w:val="24"/>
        </w:rPr>
        <w:t xml:space="preserve"> А что это там на горизонте </w:t>
      </w:r>
      <w:r w:rsidRPr="00B9560E">
        <w:rPr>
          <w:rFonts w:ascii="Times New Roman" w:hAnsi="Times New Roman" w:cs="Times New Roman"/>
          <w:i/>
          <w:color w:val="000000" w:themeColor="text1"/>
          <w:sz w:val="24"/>
          <w:szCs w:val="24"/>
        </w:rPr>
        <w:t>(тычет пальцем)?</w:t>
      </w:r>
    </w:p>
    <w:p w:rsidR="00CA75B9" w:rsidRDefault="00CA75B9" w:rsidP="00CA75B9">
      <w:pPr>
        <w:jc w:val="both"/>
        <w:rPr>
          <w:rFonts w:ascii="Times New Roman" w:hAnsi="Times New Roman" w:cs="Times New Roman"/>
          <w:color w:val="000000" w:themeColor="text1"/>
          <w:sz w:val="24"/>
          <w:szCs w:val="24"/>
        </w:rPr>
      </w:pPr>
      <w:bookmarkStart w:id="1" w:name="_GoBack"/>
      <w:bookmarkEnd w:id="1"/>
      <w:r w:rsidRPr="00B9560E">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Зоркий ты, далеко пойдёшь </w:t>
      </w:r>
      <w:r w:rsidRPr="00B9560E">
        <w:rPr>
          <w:rFonts w:ascii="Times New Roman" w:hAnsi="Times New Roman" w:cs="Times New Roman"/>
          <w:i/>
          <w:color w:val="000000" w:themeColor="text1"/>
          <w:sz w:val="24"/>
          <w:szCs w:val="24"/>
        </w:rPr>
        <w:t>(кричит).</w:t>
      </w:r>
      <w:r>
        <w:rPr>
          <w:rFonts w:ascii="Times New Roman" w:hAnsi="Times New Roman" w:cs="Times New Roman"/>
          <w:color w:val="000000" w:themeColor="text1"/>
          <w:sz w:val="24"/>
          <w:szCs w:val="24"/>
        </w:rPr>
        <w:t xml:space="preserve"> Боевая тревога! Все пулемёты на палубу! </w:t>
      </w:r>
      <w:r w:rsidRPr="00B9560E">
        <w:rPr>
          <w:rFonts w:ascii="Times New Roman" w:hAnsi="Times New Roman" w:cs="Times New Roman"/>
          <w:i/>
          <w:color w:val="000000" w:themeColor="text1"/>
          <w:sz w:val="24"/>
          <w:szCs w:val="24"/>
        </w:rPr>
        <w:t>(Николаосу).</w:t>
      </w:r>
      <w:r>
        <w:rPr>
          <w:rFonts w:ascii="Times New Roman" w:hAnsi="Times New Roman" w:cs="Times New Roman"/>
          <w:color w:val="000000" w:themeColor="text1"/>
          <w:sz w:val="24"/>
          <w:szCs w:val="24"/>
        </w:rPr>
        <w:t xml:space="preserve"> Беги в трюм. На край, если начнём тонуть или нас поубивают, до берега здесь не больше полумили, доплывёшь.</w:t>
      </w:r>
    </w:p>
    <w:p w:rsidR="00CA75B9" w:rsidRDefault="00CA75B9" w:rsidP="00CA75B9">
      <w:pPr>
        <w:jc w:val="both"/>
        <w:rPr>
          <w:rFonts w:ascii="Times New Roman" w:hAnsi="Times New Roman" w:cs="Times New Roman"/>
          <w:color w:val="000000" w:themeColor="text1"/>
          <w:sz w:val="24"/>
          <w:szCs w:val="24"/>
        </w:rPr>
      </w:pPr>
      <w:r w:rsidRPr="00B9560E">
        <w:rPr>
          <w:rFonts w:ascii="Times New Roman" w:hAnsi="Times New Roman" w:cs="Times New Roman"/>
          <w:b/>
          <w:color w:val="000000" w:themeColor="text1"/>
          <w:sz w:val="24"/>
          <w:szCs w:val="24"/>
        </w:rPr>
        <w:t>Николаос.</w:t>
      </w:r>
      <w:r>
        <w:rPr>
          <w:rFonts w:ascii="Times New Roman" w:hAnsi="Times New Roman" w:cs="Times New Roman"/>
          <w:color w:val="000000" w:themeColor="text1"/>
          <w:sz w:val="24"/>
          <w:szCs w:val="24"/>
        </w:rPr>
        <w:t xml:space="preserve"> Британский сторожевик, крест на алом поле.</w:t>
      </w:r>
    </w:p>
    <w:p w:rsidR="00CA75B9" w:rsidRDefault="00CA75B9" w:rsidP="00CA75B9">
      <w:pPr>
        <w:jc w:val="both"/>
        <w:rPr>
          <w:rFonts w:ascii="Times New Roman" w:hAnsi="Times New Roman" w:cs="Times New Roman"/>
          <w:color w:val="000000" w:themeColor="text1"/>
          <w:sz w:val="24"/>
          <w:szCs w:val="24"/>
        </w:rPr>
      </w:pPr>
      <w:r w:rsidRPr="002A107D">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Это не крест, а, скорее, буква «хэ». В трюм, сказано тебе!</w:t>
      </w:r>
    </w:p>
    <w:p w:rsidR="00CA75B9" w:rsidRPr="002A107D" w:rsidRDefault="00CA75B9" w:rsidP="00CA75B9">
      <w:pPr>
        <w:jc w:val="both"/>
        <w:rPr>
          <w:rFonts w:ascii="Times New Roman" w:hAnsi="Times New Roman" w:cs="Times New Roman"/>
          <w:i/>
          <w:color w:val="000000" w:themeColor="text1"/>
          <w:sz w:val="24"/>
          <w:szCs w:val="24"/>
        </w:rPr>
      </w:pPr>
      <w:r w:rsidRPr="002A107D">
        <w:rPr>
          <w:rFonts w:ascii="Times New Roman" w:hAnsi="Times New Roman" w:cs="Times New Roman"/>
          <w:i/>
          <w:color w:val="000000" w:themeColor="text1"/>
          <w:sz w:val="24"/>
          <w:szCs w:val="24"/>
        </w:rPr>
        <w:t xml:space="preserve">Николаос кубарем </w:t>
      </w:r>
      <w:r>
        <w:rPr>
          <w:rFonts w:ascii="Times New Roman" w:hAnsi="Times New Roman" w:cs="Times New Roman"/>
          <w:i/>
          <w:color w:val="000000" w:themeColor="text1"/>
          <w:sz w:val="24"/>
          <w:szCs w:val="24"/>
        </w:rPr>
        <w:t>летит</w:t>
      </w:r>
      <w:r w:rsidRPr="002A107D">
        <w:rPr>
          <w:rFonts w:ascii="Times New Roman" w:hAnsi="Times New Roman" w:cs="Times New Roman"/>
          <w:i/>
          <w:color w:val="000000" w:themeColor="text1"/>
          <w:sz w:val="24"/>
          <w:szCs w:val="24"/>
        </w:rPr>
        <w:t xml:space="preserve"> в трюм, а навстречу ему – матросы с пулемётами и автоматами, занимают свои</w:t>
      </w:r>
      <w:r>
        <w:rPr>
          <w:rFonts w:ascii="Times New Roman" w:hAnsi="Times New Roman" w:cs="Times New Roman"/>
          <w:i/>
          <w:color w:val="000000" w:themeColor="text1"/>
          <w:sz w:val="24"/>
          <w:szCs w:val="24"/>
        </w:rPr>
        <w:t xml:space="preserve"> </w:t>
      </w:r>
      <w:r w:rsidRPr="002A107D">
        <w:rPr>
          <w:rFonts w:ascii="Times New Roman" w:hAnsi="Times New Roman" w:cs="Times New Roman"/>
          <w:i/>
          <w:color w:val="000000" w:themeColor="text1"/>
          <w:sz w:val="24"/>
          <w:szCs w:val="24"/>
        </w:rPr>
        <w:t>места</w:t>
      </w:r>
      <w:r>
        <w:rPr>
          <w:rFonts w:ascii="Times New Roman" w:hAnsi="Times New Roman" w:cs="Times New Roman"/>
          <w:i/>
          <w:color w:val="000000" w:themeColor="text1"/>
          <w:sz w:val="24"/>
          <w:szCs w:val="24"/>
        </w:rPr>
        <w:t xml:space="preserve"> по боевому расписанию на палубе</w:t>
      </w:r>
      <w:r w:rsidRPr="002A107D">
        <w:rPr>
          <w:rFonts w:ascii="Times New Roman" w:hAnsi="Times New Roman" w:cs="Times New Roman"/>
          <w:i/>
          <w:color w:val="000000" w:themeColor="text1"/>
          <w:sz w:val="24"/>
          <w:szCs w:val="24"/>
        </w:rPr>
        <w:t>.</w:t>
      </w:r>
    </w:p>
    <w:p w:rsidR="00CA75B9" w:rsidRDefault="00CA75B9" w:rsidP="00CA75B9">
      <w:pPr>
        <w:jc w:val="both"/>
        <w:rPr>
          <w:rFonts w:ascii="Times New Roman" w:hAnsi="Times New Roman" w:cs="Times New Roman"/>
          <w:color w:val="000000" w:themeColor="text1"/>
          <w:sz w:val="24"/>
          <w:szCs w:val="24"/>
        </w:rPr>
      </w:pPr>
      <w:r w:rsidRPr="002A107D">
        <w:rPr>
          <w:rFonts w:ascii="Times New Roman" w:hAnsi="Times New Roman" w:cs="Times New Roman"/>
          <w:b/>
          <w:color w:val="000000" w:themeColor="text1"/>
          <w:sz w:val="24"/>
          <w:szCs w:val="24"/>
        </w:rPr>
        <w:t>Хаменос.</w:t>
      </w:r>
      <w:r>
        <w:rPr>
          <w:rFonts w:ascii="Times New Roman" w:hAnsi="Times New Roman" w:cs="Times New Roman"/>
          <w:color w:val="000000" w:themeColor="text1"/>
          <w:sz w:val="24"/>
          <w:szCs w:val="24"/>
        </w:rPr>
        <w:t xml:space="preserve"> Сразимся во славу вермахта – в последний раз, и пусть Британия кормит рыб </w:t>
      </w:r>
      <w:r w:rsidRPr="002A107D">
        <w:rPr>
          <w:rFonts w:ascii="Times New Roman" w:hAnsi="Times New Roman" w:cs="Times New Roman"/>
          <w:i/>
          <w:color w:val="000000" w:themeColor="text1"/>
          <w:sz w:val="24"/>
          <w:szCs w:val="24"/>
        </w:rPr>
        <w:t>(Гитлеру).</w:t>
      </w:r>
      <w:r>
        <w:rPr>
          <w:rFonts w:ascii="Times New Roman" w:hAnsi="Times New Roman" w:cs="Times New Roman"/>
          <w:color w:val="000000" w:themeColor="text1"/>
          <w:sz w:val="24"/>
          <w:szCs w:val="24"/>
        </w:rPr>
        <w:t xml:space="preserve"> Ты-то куда вылез? брысь!</w:t>
      </w:r>
    </w:p>
    <w:p w:rsidR="00CA75B9" w:rsidRPr="00B9560E" w:rsidRDefault="00CA75B9" w:rsidP="00CA75B9">
      <w:pPr>
        <w:jc w:val="both"/>
        <w:rPr>
          <w:rFonts w:ascii="Times New Roman" w:hAnsi="Times New Roman" w:cs="Times New Roman"/>
          <w:i/>
          <w:color w:val="000000" w:themeColor="text1"/>
          <w:sz w:val="24"/>
          <w:szCs w:val="24"/>
        </w:rPr>
      </w:pPr>
      <w:r w:rsidRPr="00B9560E">
        <w:rPr>
          <w:rFonts w:ascii="Times New Roman" w:hAnsi="Times New Roman" w:cs="Times New Roman"/>
          <w:i/>
          <w:color w:val="000000" w:themeColor="text1"/>
          <w:sz w:val="24"/>
          <w:szCs w:val="24"/>
        </w:rPr>
        <w:t>Занавес.</w:t>
      </w:r>
    </w:p>
    <w:p w:rsidR="00A2570A" w:rsidRDefault="00A2570A"/>
    <w:sectPr w:rsidR="00A2570A">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008A" w:rsidRDefault="001B008A" w:rsidP="0059560B">
      <w:pPr>
        <w:spacing w:after="0" w:line="240" w:lineRule="auto"/>
      </w:pPr>
      <w:r>
        <w:separator/>
      </w:r>
    </w:p>
  </w:endnote>
  <w:endnote w:type="continuationSeparator" w:id="0">
    <w:p w:rsidR="001B008A" w:rsidRDefault="001B008A" w:rsidP="00595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4725561"/>
      <w:docPartObj>
        <w:docPartGallery w:val="Page Numbers (Bottom of Page)"/>
        <w:docPartUnique/>
      </w:docPartObj>
    </w:sdtPr>
    <w:sdtEndPr/>
    <w:sdtContent>
      <w:p w:rsidR="0059560B" w:rsidRDefault="0059560B">
        <w:pPr>
          <w:pStyle w:val="a5"/>
          <w:jc w:val="right"/>
        </w:pPr>
        <w:r>
          <w:fldChar w:fldCharType="begin"/>
        </w:r>
        <w:r>
          <w:instrText>PAGE   \* MERGEFORMAT</w:instrText>
        </w:r>
        <w:r>
          <w:fldChar w:fldCharType="separate"/>
        </w:r>
        <w:r w:rsidR="0085012C">
          <w:rPr>
            <w:noProof/>
          </w:rPr>
          <w:t>7</w:t>
        </w:r>
        <w:r>
          <w:fldChar w:fldCharType="end"/>
        </w:r>
      </w:p>
    </w:sdtContent>
  </w:sdt>
  <w:p w:rsidR="0059560B" w:rsidRDefault="0059560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008A" w:rsidRDefault="001B008A" w:rsidP="0059560B">
      <w:pPr>
        <w:spacing w:after="0" w:line="240" w:lineRule="auto"/>
      </w:pPr>
      <w:r>
        <w:separator/>
      </w:r>
    </w:p>
  </w:footnote>
  <w:footnote w:type="continuationSeparator" w:id="0">
    <w:p w:rsidR="001B008A" w:rsidRDefault="001B008A" w:rsidP="005956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B9"/>
    <w:rsid w:val="00126764"/>
    <w:rsid w:val="001B008A"/>
    <w:rsid w:val="0059560B"/>
    <w:rsid w:val="006B49AC"/>
    <w:rsid w:val="007A30D3"/>
    <w:rsid w:val="0085012C"/>
    <w:rsid w:val="008F441A"/>
    <w:rsid w:val="009B586B"/>
    <w:rsid w:val="00A2570A"/>
    <w:rsid w:val="00B9535A"/>
    <w:rsid w:val="00BF0A6D"/>
    <w:rsid w:val="00C72859"/>
    <w:rsid w:val="00CA75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BD1C97-5A65-4339-8928-BFA9CFC38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75B9"/>
  </w:style>
  <w:style w:type="paragraph" w:styleId="1">
    <w:name w:val="heading 1"/>
    <w:basedOn w:val="a"/>
    <w:next w:val="a"/>
    <w:link w:val="10"/>
    <w:uiPriority w:val="9"/>
    <w:qFormat/>
    <w:rsid w:val="00CA75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CA75B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75B9"/>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CA75B9"/>
    <w:rPr>
      <w:rFonts w:asciiTheme="majorHAnsi" w:eastAsiaTheme="majorEastAsia" w:hAnsiTheme="majorHAnsi" w:cstheme="majorBidi"/>
      <w:color w:val="2E74B5" w:themeColor="accent1" w:themeShade="BF"/>
      <w:sz w:val="26"/>
      <w:szCs w:val="26"/>
    </w:rPr>
  </w:style>
  <w:style w:type="paragraph" w:styleId="a3">
    <w:name w:val="header"/>
    <w:basedOn w:val="a"/>
    <w:link w:val="a4"/>
    <w:uiPriority w:val="99"/>
    <w:unhideWhenUsed/>
    <w:rsid w:val="0059560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60B"/>
  </w:style>
  <w:style w:type="paragraph" w:styleId="a5">
    <w:name w:val="footer"/>
    <w:basedOn w:val="a"/>
    <w:link w:val="a6"/>
    <w:uiPriority w:val="99"/>
    <w:unhideWhenUsed/>
    <w:rsid w:val="0059560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7</Pages>
  <Words>1857</Words>
  <Characters>10588</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anedosekin</dc:creator>
  <cp:keywords/>
  <dc:description/>
  <cp:lastModifiedBy>anedosekin</cp:lastModifiedBy>
  <cp:revision>6</cp:revision>
  <dcterms:created xsi:type="dcterms:W3CDTF">2026-10-21T09:14:00Z</dcterms:created>
  <dcterms:modified xsi:type="dcterms:W3CDTF">2026-10-22T01:30:00Z</dcterms:modified>
</cp:coreProperties>
</file>