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E3C3" w14:textId="77777777" w:rsidR="00BE6695" w:rsidRDefault="00BE6695" w:rsidP="00BE6695">
      <w:pPr>
        <w:rPr>
          <w:b/>
          <w:bCs/>
        </w:rPr>
      </w:pPr>
      <w:r w:rsidRPr="00681EA9">
        <w:rPr>
          <w:b/>
          <w:bCs/>
        </w:rPr>
        <w:t xml:space="preserve">© </w:t>
      </w:r>
      <w:proofErr w:type="spellStart"/>
      <w:r w:rsidRPr="00681EA9">
        <w:rPr>
          <w:b/>
          <w:bCs/>
        </w:rPr>
        <w:t>Романеев</w:t>
      </w:r>
      <w:proofErr w:type="spellEnd"/>
      <w:r w:rsidRPr="00681EA9">
        <w:rPr>
          <w:b/>
          <w:bCs/>
        </w:rPr>
        <w:t xml:space="preserve"> В.А., Романеева Н.Е.</w:t>
      </w:r>
      <w:r>
        <w:rPr>
          <w:b/>
          <w:bCs/>
        </w:rPr>
        <w:t>, 2025</w:t>
      </w:r>
    </w:p>
    <w:p w14:paraId="1D76878A" w14:textId="77777777" w:rsidR="008519EA" w:rsidRDefault="008519EA" w:rsidP="008519EA"/>
    <w:p w14:paraId="2EAF407D" w14:textId="77777777" w:rsidR="008519EA" w:rsidRDefault="008519EA" w:rsidP="008519EA"/>
    <w:p w14:paraId="1449D63A" w14:textId="638D0F1C" w:rsidR="008519EA" w:rsidRDefault="008519EA" w:rsidP="00BE6695">
      <w:pPr>
        <w:jc w:val="center"/>
      </w:pPr>
      <w:r>
        <w:t>НАПЕВЫ ЖИЗНИ</w:t>
      </w:r>
    </w:p>
    <w:p w14:paraId="3A909CB4" w14:textId="0203B5A5" w:rsidR="008519EA" w:rsidRDefault="00F364CD" w:rsidP="008519EA">
      <w:r>
        <w:t>Ж</w:t>
      </w:r>
      <w:r w:rsidRPr="00F364CD">
        <w:t>анр</w:t>
      </w:r>
      <w:r>
        <w:t>:</w:t>
      </w:r>
      <w:r w:rsidRPr="00F364CD">
        <w:t> </w:t>
      </w:r>
      <w:r w:rsidRPr="00F364CD">
        <w:rPr>
          <w:i/>
          <w:iCs/>
        </w:rPr>
        <w:t>музыкальн</w:t>
      </w:r>
      <w:r>
        <w:rPr>
          <w:i/>
          <w:iCs/>
        </w:rPr>
        <w:t>ая</w:t>
      </w:r>
      <w:r w:rsidRPr="00F364CD">
        <w:rPr>
          <w:i/>
          <w:iCs/>
        </w:rPr>
        <w:t xml:space="preserve"> исповед</w:t>
      </w:r>
      <w:r>
        <w:rPr>
          <w:i/>
          <w:iCs/>
        </w:rPr>
        <w:t>ь</w:t>
      </w:r>
    </w:p>
    <w:p w14:paraId="58D878A3" w14:textId="24269908" w:rsidR="008519EA" w:rsidRDefault="008519EA" w:rsidP="008519EA">
      <w:r>
        <w:t xml:space="preserve">Общая концепция: </w:t>
      </w:r>
      <w:r w:rsidR="00AA71E7">
        <w:t xml:space="preserve">этот </w:t>
      </w:r>
      <w:r w:rsidR="00965B54">
        <w:t>с</w:t>
      </w:r>
      <w:r>
        <w:t xml:space="preserve">пектакль </w:t>
      </w:r>
      <w:proofErr w:type="gramStart"/>
      <w:r w:rsidR="00D67568">
        <w:t>-</w:t>
      </w:r>
      <w:r>
        <w:t xml:space="preserve"> это</w:t>
      </w:r>
      <w:proofErr w:type="gramEnd"/>
      <w:r>
        <w:t xml:space="preserve"> не линейная история, а скорее мозаика, палитра чувств и состояний, собранных вокруг центральной темы: любви к женщине на всех этапах совместного жизненного пути. Каждая сцена </w:t>
      </w:r>
      <w:proofErr w:type="gramStart"/>
      <w:r w:rsidR="00D67568">
        <w:t>-</w:t>
      </w:r>
      <w:r>
        <w:t xml:space="preserve"> это</w:t>
      </w:r>
      <w:proofErr w:type="gramEnd"/>
      <w:r>
        <w:t xml:space="preserve"> отдельный "напев", эмоциональный всплеск, воспоминание или размышление. Музыка варьируется от джазовых импровизаций и романсов до эстрадных баллад и почти церковного хорала.</w:t>
      </w:r>
    </w:p>
    <w:p w14:paraId="0398D77D" w14:textId="77777777" w:rsidR="008519EA" w:rsidRDefault="008519EA" w:rsidP="008519EA"/>
    <w:p w14:paraId="198F9AD3" w14:textId="77777777" w:rsidR="008519EA" w:rsidRDefault="008519EA" w:rsidP="008519EA">
      <w:r>
        <w:t>Действующие лица:</w:t>
      </w:r>
    </w:p>
    <w:p w14:paraId="09DAE266" w14:textId="77777777" w:rsidR="008519EA" w:rsidRDefault="008519EA" w:rsidP="008519EA">
      <w:r>
        <w:t>Музыкант-Рассказчик (баритон, за роялем)</w:t>
      </w:r>
    </w:p>
    <w:p w14:paraId="0EDC576B" w14:textId="77777777" w:rsidR="008519EA" w:rsidRDefault="008519EA" w:rsidP="008519EA">
      <w:r>
        <w:t>Он (тенор или баритон, главный герой, представляет разные возрасты)</w:t>
      </w:r>
    </w:p>
    <w:p w14:paraId="7A209251" w14:textId="77777777" w:rsidR="008519EA" w:rsidRDefault="008519EA" w:rsidP="008519EA">
      <w:r>
        <w:t>Она (сопрано или меццо-сопрано, его Женщина: возлюбленная, жена, мать его детей)</w:t>
      </w:r>
    </w:p>
    <w:p w14:paraId="0C95E2A6" w14:textId="77777777" w:rsidR="008519EA" w:rsidRDefault="008519EA" w:rsidP="008519EA">
      <w:r>
        <w:t>Девушка-Воплощение (танцовщица, мим, символизирует Юность, Мечту, Вдохновение)</w:t>
      </w:r>
    </w:p>
    <w:p w14:paraId="340EB91D" w14:textId="77777777" w:rsidR="008519EA" w:rsidRDefault="008519EA" w:rsidP="008519EA">
      <w:r>
        <w:t>Хор (ансамбль, может исполнять роль "голосов времени", гостей на празднике, обобщённых образов)</w:t>
      </w:r>
    </w:p>
    <w:p w14:paraId="33E05458" w14:textId="77777777" w:rsidR="008519EA" w:rsidRDefault="008519EA" w:rsidP="008519EA"/>
    <w:p w14:paraId="40108065" w14:textId="7BA08D1A" w:rsidR="008519EA" w:rsidRDefault="008519EA" w:rsidP="008519EA">
      <w:r>
        <w:t xml:space="preserve">Сценография: Минималистичная. Центр сцены </w:t>
      </w:r>
      <w:r w:rsidR="00D67568">
        <w:t>-</w:t>
      </w:r>
      <w:r>
        <w:t xml:space="preserve"> рояль. Задник </w:t>
      </w:r>
      <w:r w:rsidR="00D67568">
        <w:t>-</w:t>
      </w:r>
      <w:r>
        <w:t xml:space="preserve"> экран, на который проецируются абстрактные образы: летящие птицы, капли дождя, старые фотографии, лепестки цветов, звездное небо. Несколько универсальных конструкций (скамейка, арка), которые обозначают разные места действия.</w:t>
      </w:r>
    </w:p>
    <w:p w14:paraId="541A8705" w14:textId="77777777" w:rsidR="008519EA" w:rsidRDefault="008519EA" w:rsidP="008519EA"/>
    <w:p w14:paraId="18BAACFA" w14:textId="77777777" w:rsidR="008519EA" w:rsidRDefault="008519EA" w:rsidP="008519EA">
      <w:r>
        <w:t>Музыкальное решение: Темы переплетаются, лейтмотивы из пролога звучат в финале. Стихи не просто читаются, а поются или ритмично декламируются под музыку (мелодекламация).</w:t>
      </w:r>
    </w:p>
    <w:p w14:paraId="37A71230" w14:textId="77777777" w:rsidR="00965B54" w:rsidRDefault="00965B54" w:rsidP="008519EA"/>
    <w:p w14:paraId="27047964" w14:textId="691076B6" w:rsidR="008519EA" w:rsidRDefault="008519EA" w:rsidP="008519EA">
      <w:r>
        <w:t>ПРОЛОГ</w:t>
      </w:r>
    </w:p>
    <w:p w14:paraId="71B1B5E3" w14:textId="77777777" w:rsidR="008519EA" w:rsidRDefault="008519EA" w:rsidP="008519EA">
      <w:r>
        <w:t>Сцена затемнена. Из зала на сцену выходит Музыкант. Садится за рояль. Негромко, импровизационно наигрывает мелодию. Свет мягко появляется.</w:t>
      </w:r>
    </w:p>
    <w:p w14:paraId="736357D6" w14:textId="77777777" w:rsidR="008519EA" w:rsidRDefault="008519EA" w:rsidP="008519EA">
      <w:r>
        <w:t>Музыкант: (Обращаясь к залу, просто и доверительно)</w:t>
      </w:r>
    </w:p>
    <w:p w14:paraId="452D9198" w14:textId="4A2E76BC" w:rsidR="008519EA" w:rsidRDefault="008519EA" w:rsidP="008519EA">
      <w:r>
        <w:t>"Вся наша жизнь... это объяснение любви к женщинам: маме, жене, дочерям, внучкам. Они для нас самые лучшие. Хотелось бы думать, что и мы для них. Но это тонкая материя... Как мы выражаем эту любовь: как говорится</w:t>
      </w:r>
      <w:r w:rsidR="00CB624C">
        <w:t>,</w:t>
      </w:r>
      <w:r>
        <w:t xml:space="preserve"> от каждого по способности и каждому по щедрости его. Сейчас на сцену будут выходить артисты, и у каждого из них будет своя история, рассказанная в стихах, а может быть, даже в песнях."</w:t>
      </w:r>
    </w:p>
    <w:p w14:paraId="003760F2" w14:textId="77777777" w:rsidR="008519EA" w:rsidRDefault="008519EA" w:rsidP="008519EA"/>
    <w:p w14:paraId="678EC687" w14:textId="77777777" w:rsidR="008519EA" w:rsidRDefault="008519EA" w:rsidP="008519EA">
      <w:r>
        <w:t>Он начинает играть вступление к первой композиции. Появляется Девушка-Воплощение. Она танцует, ее движения легки, невесомы.</w:t>
      </w:r>
    </w:p>
    <w:p w14:paraId="6B632619" w14:textId="77777777" w:rsidR="008519EA" w:rsidRDefault="008519EA" w:rsidP="008519EA"/>
    <w:p w14:paraId="55B97B60" w14:textId="77777777" w:rsidR="008519EA" w:rsidRDefault="008519EA" w:rsidP="008519EA">
      <w:r>
        <w:t>ДЕЙСТВИЕ ПЕРВОЕ: "ВСТРЕЧА И ПОЛЁТ"</w:t>
      </w:r>
    </w:p>
    <w:p w14:paraId="47BEFA1A" w14:textId="4091ADAC" w:rsidR="008519EA" w:rsidRDefault="008519EA" w:rsidP="0041242D">
      <w:pPr>
        <w:pStyle w:val="a7"/>
        <w:numPr>
          <w:ilvl w:val="0"/>
          <w:numId w:val="4"/>
        </w:numPr>
      </w:pPr>
      <w:r>
        <w:t>Сцена: "Летать, летать, летать..."</w:t>
      </w:r>
    </w:p>
    <w:p w14:paraId="048D8453" w14:textId="7E255F25" w:rsidR="008519EA" w:rsidRDefault="008519EA" w:rsidP="008519EA">
      <w:r>
        <w:t>На</w:t>
      </w:r>
      <w:r w:rsidRPr="00965B54">
        <w:t xml:space="preserve"> </w:t>
      </w:r>
      <w:r>
        <w:t>сцену</w:t>
      </w:r>
      <w:r w:rsidRPr="00965B54">
        <w:t xml:space="preserve"> </w:t>
      </w:r>
      <w:r>
        <w:t>выходит</w:t>
      </w:r>
      <w:r w:rsidRPr="00965B54">
        <w:t xml:space="preserve"> </w:t>
      </w:r>
      <w:r>
        <w:t>Он</w:t>
      </w:r>
      <w:r w:rsidRPr="00965B54">
        <w:t xml:space="preserve"> (</w:t>
      </w:r>
      <w:r>
        <w:t>молодой</w:t>
      </w:r>
      <w:r w:rsidRPr="00965B54">
        <w:t xml:space="preserve">). </w:t>
      </w:r>
      <w:r>
        <w:t>Он смотрит на танцующую Девушку. Звучит стихотворение "Всё</w:t>
      </w:r>
      <w:r w:rsidR="002614BB">
        <w:t>,</w:t>
      </w:r>
      <w:r>
        <w:t xml:space="preserve"> что молодо – ночью летает..." как энергичная, устремленная вверх песня-романс.</w:t>
      </w:r>
    </w:p>
    <w:p w14:paraId="07730C20" w14:textId="5CF6D1A2" w:rsidR="00AC2308" w:rsidRDefault="00AC2308" w:rsidP="00AC2308">
      <w:r>
        <w:t>Всё</w:t>
      </w:r>
      <w:r w:rsidR="00DC2B16">
        <w:t>,</w:t>
      </w:r>
      <w:r>
        <w:t xml:space="preserve"> что молодо – ночью летает,</w:t>
      </w:r>
    </w:p>
    <w:p w14:paraId="63A4CA9D" w14:textId="77777777" w:rsidR="00AC2308" w:rsidRDefault="00AC2308" w:rsidP="00AC2308">
      <w:r>
        <w:t>И планеты миров посещает.</w:t>
      </w:r>
    </w:p>
    <w:p w14:paraId="43FDE292" w14:textId="77777777" w:rsidR="00AC2308" w:rsidRDefault="00AC2308" w:rsidP="00AC2308">
      <w:r>
        <w:t>В двадцать лет всё стремится навстречу,</w:t>
      </w:r>
    </w:p>
    <w:p w14:paraId="7DE9C657" w14:textId="77777777" w:rsidR="00AC2308" w:rsidRDefault="00AC2308" w:rsidP="00AC2308">
      <w:r>
        <w:t>Откликается телом и речью,</w:t>
      </w:r>
    </w:p>
    <w:p w14:paraId="0C6AE681" w14:textId="77777777" w:rsidR="00AC2308" w:rsidRDefault="00AC2308" w:rsidP="00AC2308">
      <w:r>
        <w:t>В невесомости слов пребывает</w:t>
      </w:r>
    </w:p>
    <w:p w14:paraId="7C198FBE" w14:textId="77777777" w:rsidR="00AC2308" w:rsidRDefault="00AC2308" w:rsidP="00AC2308">
      <w:r>
        <w:t>И летает, летает, летает.</w:t>
      </w:r>
    </w:p>
    <w:p w14:paraId="7BAC64A8" w14:textId="77777777" w:rsidR="00AC2308" w:rsidRDefault="00AC2308" w:rsidP="00AC2308"/>
    <w:p w14:paraId="1F9E6BF5" w14:textId="77777777" w:rsidR="00AC2308" w:rsidRDefault="00AC2308" w:rsidP="00AC2308">
      <w:r>
        <w:t>Опыт молодость с тем поздравляет,</w:t>
      </w:r>
    </w:p>
    <w:p w14:paraId="1BA05146" w14:textId="77777777" w:rsidR="00AC2308" w:rsidRDefault="00AC2308" w:rsidP="00AC2308">
      <w:r>
        <w:t>В жизни будущей счастья желает.</w:t>
      </w:r>
    </w:p>
    <w:p w14:paraId="705AB7E7" w14:textId="77777777" w:rsidR="00AC2308" w:rsidRDefault="00AC2308" w:rsidP="00AC2308">
      <w:r>
        <w:t>И хотел бы вернуться годами</w:t>
      </w:r>
    </w:p>
    <w:p w14:paraId="441A2591" w14:textId="634E1213" w:rsidR="008519EA" w:rsidRDefault="00AC2308" w:rsidP="00AC2308">
      <w:r>
        <w:t>Для полетов с собою и с Вами.</w:t>
      </w:r>
    </w:p>
    <w:p w14:paraId="2B21E80A" w14:textId="77777777" w:rsidR="00AC2308" w:rsidRDefault="00AC2308" w:rsidP="008519EA"/>
    <w:p w14:paraId="3A1FF51B" w14:textId="51FB275C" w:rsidR="008519EA" w:rsidRPr="00D10F04" w:rsidRDefault="008519EA" w:rsidP="008519EA">
      <w:r w:rsidRPr="00D10F04">
        <w:t xml:space="preserve">2. </w:t>
      </w:r>
      <w:r>
        <w:t>Сцена</w:t>
      </w:r>
      <w:r w:rsidRPr="00D10F04">
        <w:t>: "</w:t>
      </w:r>
      <w:r>
        <w:t>Дождь</w:t>
      </w:r>
      <w:r w:rsidRPr="00D10F04">
        <w:t>"</w:t>
      </w:r>
    </w:p>
    <w:p w14:paraId="770AE6F2" w14:textId="4012452C" w:rsidR="008519EA" w:rsidRDefault="008519EA" w:rsidP="008519EA">
      <w:r>
        <w:t>Музыка</w:t>
      </w:r>
      <w:r w:rsidRPr="00BE6695">
        <w:t xml:space="preserve"> </w:t>
      </w:r>
      <w:r>
        <w:t>меняется</w:t>
      </w:r>
      <w:r w:rsidRPr="00BE6695">
        <w:t xml:space="preserve">. </w:t>
      </w:r>
      <w:r>
        <w:t xml:space="preserve">Слышен звук дождя (музыкальная имитация или фонограмма). На экране </w:t>
      </w:r>
      <w:r w:rsidR="00D67568">
        <w:t>-</w:t>
      </w:r>
      <w:r>
        <w:t xml:space="preserve"> струи воды. Появляется Она (молодая), с зонтиком, но она не прячется от дождя, а кружится в нем. Он наблюдает за ней, очарованный.</w:t>
      </w:r>
    </w:p>
    <w:p w14:paraId="784ABF75" w14:textId="77777777" w:rsidR="008519EA" w:rsidRDefault="008519EA" w:rsidP="008519EA">
      <w:r>
        <w:t>Она исполняет как песню-размышление стихотворение "Девчоночке". Это ее характеристика, ее гимн своей непохожести.</w:t>
      </w:r>
    </w:p>
    <w:p w14:paraId="431907F3" w14:textId="77777777" w:rsidR="00AC2308" w:rsidRDefault="00AC2308" w:rsidP="00AC2308">
      <w:r>
        <w:t>Девчоночке далекой, в чем-то близкой,</w:t>
      </w:r>
    </w:p>
    <w:p w14:paraId="3252DD81" w14:textId="7AC015E9" w:rsidR="00AC2308" w:rsidRDefault="00AC2308" w:rsidP="00AC2308">
      <w:r>
        <w:t>Девчоночке, влюбленной в дождь</w:t>
      </w:r>
      <w:r w:rsidR="002614BB">
        <w:t>,</w:t>
      </w:r>
      <w:r>
        <w:t xml:space="preserve"> </w:t>
      </w:r>
    </w:p>
    <w:p w14:paraId="30086ABE" w14:textId="77777777" w:rsidR="00AC2308" w:rsidRDefault="00AC2308" w:rsidP="00AC2308">
      <w:r>
        <w:t>Не буду говорить я с легкой укоризной:</w:t>
      </w:r>
    </w:p>
    <w:p w14:paraId="4DF3BC6F" w14:textId="77777777" w:rsidR="00AC2308" w:rsidRDefault="00AC2308" w:rsidP="00AC2308">
      <w:r>
        <w:t>«Ну что же Ты, ведь на Земле живешь».</w:t>
      </w:r>
    </w:p>
    <w:p w14:paraId="1A90DE1F" w14:textId="77777777" w:rsidR="00AC2308" w:rsidRDefault="00AC2308" w:rsidP="00AC2308">
      <w:r>
        <w:t>Дожди…</w:t>
      </w:r>
    </w:p>
    <w:p w14:paraId="42A5FF0A" w14:textId="36157512" w:rsidR="00AC2308" w:rsidRDefault="00AC2308" w:rsidP="00AC2308">
      <w:r>
        <w:t>Не все их любят</w:t>
      </w:r>
      <w:r w:rsidR="002614BB">
        <w:t>,</w:t>
      </w:r>
      <w:r>
        <w:t xml:space="preserve"> и совсем напрасно-</w:t>
      </w:r>
    </w:p>
    <w:p w14:paraId="7535E9D0" w14:textId="77777777" w:rsidR="00AC2308" w:rsidRDefault="00AC2308" w:rsidP="00AC2308">
      <w:r>
        <w:lastRenderedPageBreak/>
        <w:t>Одна идешь в кипении воды,</w:t>
      </w:r>
    </w:p>
    <w:p w14:paraId="3057BFD5" w14:textId="77777777" w:rsidR="00AC2308" w:rsidRDefault="00AC2308" w:rsidP="00AC2308">
      <w:r>
        <w:t>Когда другие спрятались в ненастье,</w:t>
      </w:r>
    </w:p>
    <w:p w14:paraId="31671E2E" w14:textId="77777777" w:rsidR="00AC2308" w:rsidRDefault="00AC2308" w:rsidP="00AC2308">
      <w:r>
        <w:t>Сидят в своей запыленной тиши.</w:t>
      </w:r>
    </w:p>
    <w:p w14:paraId="5BFD8F58" w14:textId="77777777" w:rsidR="00AC2308" w:rsidRDefault="00AC2308" w:rsidP="00AC2308">
      <w:r>
        <w:t xml:space="preserve">Сидят. </w:t>
      </w:r>
    </w:p>
    <w:p w14:paraId="29710B7F" w14:textId="77777777" w:rsidR="00AC2308" w:rsidRDefault="00AC2308" w:rsidP="00AC2308">
      <w:r>
        <w:t xml:space="preserve">Переживают по романам </w:t>
      </w:r>
    </w:p>
    <w:p w14:paraId="70D2C985" w14:textId="77777777" w:rsidR="00AC2308" w:rsidRDefault="00AC2308" w:rsidP="00AC2308">
      <w:r>
        <w:t>Стремительные бури, ураганы.</w:t>
      </w:r>
    </w:p>
    <w:p w14:paraId="6189F0F8" w14:textId="0B20EF1A" w:rsidR="00AC2308" w:rsidRDefault="00AC2308" w:rsidP="00AC2308">
      <w:r>
        <w:t>И плачут по загубленной судьб</w:t>
      </w:r>
      <w:r w:rsidR="006A20C0">
        <w:t>е</w:t>
      </w:r>
      <w:r>
        <w:t>,</w:t>
      </w:r>
    </w:p>
    <w:p w14:paraId="03EE4B77" w14:textId="77777777" w:rsidR="00AC2308" w:rsidRDefault="00AC2308" w:rsidP="00AC2308">
      <w:r>
        <w:t xml:space="preserve">Когда придуманные капитаны </w:t>
      </w:r>
    </w:p>
    <w:p w14:paraId="67D1C0E3" w14:textId="77777777" w:rsidR="00AC2308" w:rsidRDefault="00AC2308" w:rsidP="00AC2308">
      <w:r>
        <w:t>Уходят в бездну на тонущем корабле.</w:t>
      </w:r>
    </w:p>
    <w:p w14:paraId="74E1A831" w14:textId="77777777" w:rsidR="00AC2308" w:rsidRDefault="00AC2308" w:rsidP="00AC2308">
      <w:r>
        <w:t>Поплачутся, посмотрят из окошка-</w:t>
      </w:r>
    </w:p>
    <w:p w14:paraId="0FFE56F1" w14:textId="77777777" w:rsidR="00AC2308" w:rsidRDefault="00AC2308" w:rsidP="00AC2308">
      <w:r>
        <w:t>Опять идет.</w:t>
      </w:r>
    </w:p>
    <w:p w14:paraId="2B5A07D6" w14:textId="77777777" w:rsidR="00AC2308" w:rsidRDefault="00AC2308" w:rsidP="00AC2308">
      <w:r>
        <w:t>Заботливо прикроют все окошки,</w:t>
      </w:r>
    </w:p>
    <w:p w14:paraId="37EB5DA2" w14:textId="77777777" w:rsidR="00AC2308" w:rsidRDefault="00AC2308" w:rsidP="00AC2308">
      <w:r>
        <w:t>Опять вздохнут – когда же он пройдет.</w:t>
      </w:r>
    </w:p>
    <w:p w14:paraId="5B73CEDD" w14:textId="738DE2C9" w:rsidR="00AC2308" w:rsidRDefault="00AC2308" w:rsidP="00AC2308">
      <w:r>
        <w:t>А там</w:t>
      </w:r>
      <w:r w:rsidR="00CB624C">
        <w:t>,</w:t>
      </w:r>
      <w:r>
        <w:t xml:space="preserve"> преодолевая водные преграды,</w:t>
      </w:r>
    </w:p>
    <w:p w14:paraId="04D3EB46" w14:textId="77777777" w:rsidR="00AC2308" w:rsidRDefault="00AC2308" w:rsidP="00AC2308">
      <w:r>
        <w:t>Счастливая, влюбленная в свой дождь,</w:t>
      </w:r>
    </w:p>
    <w:p w14:paraId="50F5A0FD" w14:textId="2D5CAB3D" w:rsidR="00AC2308" w:rsidRDefault="00AC2308" w:rsidP="00AC2308">
      <w:r>
        <w:t>Идет, поет счастливая девчонка</w:t>
      </w:r>
      <w:r w:rsidR="002614BB">
        <w:t>…</w:t>
      </w:r>
    </w:p>
    <w:p w14:paraId="669FDAEC" w14:textId="7A2DEB77" w:rsidR="008519EA" w:rsidRDefault="00AC2308" w:rsidP="00AC2308">
      <w:r>
        <w:t>Ну что же ты, ведь на Земле живешь.</w:t>
      </w:r>
    </w:p>
    <w:p w14:paraId="2F95B970" w14:textId="77777777" w:rsidR="00AC2308" w:rsidRDefault="00AC2308" w:rsidP="008519EA"/>
    <w:p w14:paraId="1D9E6D79" w14:textId="4EAF211A" w:rsidR="008519EA" w:rsidRPr="00965B54" w:rsidRDefault="008519EA" w:rsidP="008519EA">
      <w:r w:rsidRPr="00965B54">
        <w:t xml:space="preserve">3. </w:t>
      </w:r>
      <w:r>
        <w:t>Сцена</w:t>
      </w:r>
      <w:r w:rsidRPr="00965B54">
        <w:t>: "</w:t>
      </w:r>
      <w:r>
        <w:t>Объяснение</w:t>
      </w:r>
      <w:r w:rsidRPr="00965B54">
        <w:t>"</w:t>
      </w:r>
    </w:p>
    <w:p w14:paraId="61DA7759" w14:textId="28AB3C65" w:rsidR="008519EA" w:rsidRDefault="008519EA" w:rsidP="008519EA">
      <w:r>
        <w:t>Он</w:t>
      </w:r>
      <w:r w:rsidRPr="0041242D">
        <w:t xml:space="preserve"> </w:t>
      </w:r>
      <w:r>
        <w:t>и</w:t>
      </w:r>
      <w:r w:rsidRPr="0041242D">
        <w:t xml:space="preserve"> </w:t>
      </w:r>
      <w:r>
        <w:t>Она</w:t>
      </w:r>
      <w:r w:rsidRPr="0041242D">
        <w:t xml:space="preserve"> </w:t>
      </w:r>
      <w:r>
        <w:t>встречаются</w:t>
      </w:r>
      <w:r w:rsidRPr="0041242D">
        <w:t xml:space="preserve"> </w:t>
      </w:r>
      <w:r>
        <w:t>на</w:t>
      </w:r>
      <w:r w:rsidRPr="0041242D">
        <w:t xml:space="preserve"> </w:t>
      </w:r>
      <w:r>
        <w:t>сцене</w:t>
      </w:r>
      <w:r w:rsidRPr="0041242D">
        <w:t xml:space="preserve">. </w:t>
      </w:r>
      <w:r>
        <w:t xml:space="preserve">Между ними </w:t>
      </w:r>
      <w:r w:rsidR="00D67568">
        <w:t>-</w:t>
      </w:r>
      <w:r>
        <w:t xml:space="preserve"> лёгкость, флирт, недоговорённость. Звучит дуэт на стихи "Знакомые незнакомцы". Музыка </w:t>
      </w:r>
      <w:r w:rsidR="00D67568">
        <w:t>-</w:t>
      </w:r>
      <w:r>
        <w:t xml:space="preserve"> лёгкий джаз, с элементами танго.</w:t>
      </w:r>
    </w:p>
    <w:p w14:paraId="2E62DA0D" w14:textId="77777777" w:rsidR="00AC2308" w:rsidRDefault="00AC2308" w:rsidP="00AC2308">
      <w:r>
        <w:t>Я знаю Вас, Вы знаете меня,</w:t>
      </w:r>
    </w:p>
    <w:p w14:paraId="2153F487" w14:textId="77777777" w:rsidR="00AC2308" w:rsidRDefault="00AC2308" w:rsidP="00AC2308">
      <w:r>
        <w:t>Но вот опять мы незнакомы.</w:t>
      </w:r>
    </w:p>
    <w:p w14:paraId="2CD89452" w14:textId="77777777" w:rsidR="00AC2308" w:rsidRDefault="00AC2308" w:rsidP="00AC2308">
      <w:r>
        <w:t>Всё потому, что вновь пришла Весна</w:t>
      </w:r>
    </w:p>
    <w:p w14:paraId="0BBEC6E3" w14:textId="2FDFCFF8" w:rsidR="00AC2308" w:rsidRDefault="00AC2308" w:rsidP="00AC2308">
      <w:r>
        <w:t>И вс</w:t>
      </w:r>
      <w:r w:rsidR="00DC2B16">
        <w:t>ё</w:t>
      </w:r>
      <w:r>
        <w:t>, что было</w:t>
      </w:r>
      <w:r w:rsidR="00DC2B16">
        <w:t>,</w:t>
      </w:r>
      <w:r>
        <w:t xml:space="preserve"> расцветает снова.</w:t>
      </w:r>
    </w:p>
    <w:p w14:paraId="30E0B5AD" w14:textId="77777777" w:rsidR="00AC2308" w:rsidRDefault="00AC2308" w:rsidP="00AC2308"/>
    <w:p w14:paraId="37A68511" w14:textId="77777777" w:rsidR="00AC2308" w:rsidRDefault="00AC2308" w:rsidP="00AC2308">
      <w:r>
        <w:t>И вновь звучат приветные слова,</w:t>
      </w:r>
    </w:p>
    <w:p w14:paraId="0A4BA124" w14:textId="77777777" w:rsidR="00AC2308" w:rsidRDefault="00AC2308" w:rsidP="00AC2308">
      <w:r>
        <w:t>И вновь цветами расцветают души,</w:t>
      </w:r>
    </w:p>
    <w:p w14:paraId="12718BE4" w14:textId="77777777" w:rsidR="00AC2308" w:rsidRDefault="00AC2308" w:rsidP="00AC2308">
      <w:r>
        <w:t>И взглядами струится теплота</w:t>
      </w:r>
    </w:p>
    <w:p w14:paraId="15217A9C" w14:textId="29106AF1" w:rsidR="008519EA" w:rsidRDefault="00AC2308" w:rsidP="00AC2308">
      <w:r>
        <w:t>К тебе одной, к тебе живущей.</w:t>
      </w:r>
    </w:p>
    <w:p w14:paraId="5FEB5211" w14:textId="77777777" w:rsidR="00605812" w:rsidRDefault="00605812" w:rsidP="00AC2308"/>
    <w:p w14:paraId="40696E04" w14:textId="77777777" w:rsidR="008519EA" w:rsidRPr="00D10F04" w:rsidRDefault="008519EA" w:rsidP="008519EA">
      <w:r w:rsidRPr="00D10F04">
        <w:lastRenderedPageBreak/>
        <w:t xml:space="preserve">4. </w:t>
      </w:r>
      <w:r>
        <w:t>Сцена</w:t>
      </w:r>
      <w:r w:rsidRPr="00D10F04">
        <w:t>: "</w:t>
      </w:r>
      <w:r>
        <w:t>Венчание</w:t>
      </w:r>
      <w:r w:rsidRPr="00D10F04">
        <w:t>"</w:t>
      </w:r>
    </w:p>
    <w:p w14:paraId="4F63B55C" w14:textId="382749F4" w:rsidR="00455B73" w:rsidRDefault="00455B73" w:rsidP="00455B73">
      <w:r>
        <w:t xml:space="preserve">Резкая смена настроения. Звучит торжественная, церковная музыка (колокольный звон, хорал). На экране </w:t>
      </w:r>
      <w:r w:rsidR="00D67568">
        <w:t>-</w:t>
      </w:r>
      <w:r>
        <w:t xml:space="preserve"> проекция старинной иконы или свечей. Хор стоит полукругом, как на церковной службе. Он и Она (уже повзрослевшие) стоят в центре. Хор размеренно и возвышенно поёт стихотворение "Венчание". Это кульминация первой части, момент соединения двух судеб.</w:t>
      </w:r>
    </w:p>
    <w:p w14:paraId="502E4C98" w14:textId="77777777" w:rsidR="0041242D" w:rsidRDefault="0041242D" w:rsidP="00AC2308"/>
    <w:p w14:paraId="4AC2C0DF" w14:textId="795515B2" w:rsidR="00AC2308" w:rsidRDefault="00AC2308" w:rsidP="00AC2308">
      <w:r>
        <w:t>Когда-то с тобой мы встречались,</w:t>
      </w:r>
    </w:p>
    <w:p w14:paraId="2C6DF6EA" w14:textId="77777777" w:rsidR="00AC2308" w:rsidRDefault="00AC2308" w:rsidP="00AC2308">
      <w:r>
        <w:t>Бежали навстречу, смеялись.</w:t>
      </w:r>
    </w:p>
    <w:p w14:paraId="11A648ED" w14:textId="77777777" w:rsidR="00AC2308" w:rsidRDefault="00AC2308" w:rsidP="00AC2308">
      <w:r>
        <w:t>Сейчас мы с тобой неразлучно</w:t>
      </w:r>
    </w:p>
    <w:p w14:paraId="33485E60" w14:textId="77777777" w:rsidR="00AC2308" w:rsidRDefault="00AC2308" w:rsidP="00AC2308">
      <w:r>
        <w:t>И в жизни семь внуков – не скучно!</w:t>
      </w:r>
    </w:p>
    <w:p w14:paraId="7A595E24" w14:textId="77777777" w:rsidR="00AC2308" w:rsidRDefault="00AC2308" w:rsidP="00AC2308"/>
    <w:p w14:paraId="517D800A" w14:textId="77777777" w:rsidR="00AC2308" w:rsidRDefault="00AC2308" w:rsidP="00AC2308">
      <w:r>
        <w:t>Давно нас с тобою венчали,</w:t>
      </w:r>
    </w:p>
    <w:p w14:paraId="56A5EE4D" w14:textId="77777777" w:rsidR="00AC2308" w:rsidRDefault="00AC2308" w:rsidP="00AC2308">
      <w:r>
        <w:t>В небесную даль улетали,</w:t>
      </w:r>
    </w:p>
    <w:p w14:paraId="36B3E4AD" w14:textId="77777777" w:rsidR="00AC2308" w:rsidRPr="00D10F04" w:rsidRDefault="00AC2308" w:rsidP="00AC2308">
      <w:bookmarkStart w:id="0" w:name="_Hlk214439804"/>
      <w:r w:rsidRPr="00D10F04">
        <w:t>В круженье огня и престола</w:t>
      </w:r>
    </w:p>
    <w:p w14:paraId="2E589F7C" w14:textId="77777777" w:rsidR="00AC2308" w:rsidRPr="00D10F04" w:rsidRDefault="00AC2308" w:rsidP="00AC2308">
      <w:r w:rsidRPr="00D10F04">
        <w:t>За нас было молвлено слово.</w:t>
      </w:r>
    </w:p>
    <w:p w14:paraId="18EB1B56" w14:textId="77777777" w:rsidR="00AC2308" w:rsidRPr="00D10F04" w:rsidRDefault="00AC2308" w:rsidP="00AC2308"/>
    <w:p w14:paraId="0E846A11" w14:textId="77777777" w:rsidR="00AC2308" w:rsidRPr="00D10F04" w:rsidRDefault="00AC2308" w:rsidP="00AC2308">
      <w:r w:rsidRPr="00D10F04">
        <w:t>Что ждем мы от дней непрошедших:</w:t>
      </w:r>
    </w:p>
    <w:p w14:paraId="08E5CE05" w14:textId="77777777" w:rsidR="00AC2308" w:rsidRPr="00D10F04" w:rsidRDefault="00AC2308" w:rsidP="00AC2308">
      <w:r w:rsidRPr="00D10F04">
        <w:t>Улыбок друг другу и нежных.</w:t>
      </w:r>
    </w:p>
    <w:p w14:paraId="731D4000" w14:textId="77777777" w:rsidR="00AC2308" w:rsidRPr="00D10F04" w:rsidRDefault="00AC2308" w:rsidP="00AC2308">
      <w:r w:rsidRPr="00D10F04">
        <w:t>Для нас уже даты не важны,</w:t>
      </w:r>
    </w:p>
    <w:p w14:paraId="442D23F4" w14:textId="77777777" w:rsidR="00AC2308" w:rsidRPr="00D10F04" w:rsidRDefault="00AC2308" w:rsidP="00AC2308">
      <w:r w:rsidRPr="00D10F04">
        <w:t>Лишь повод, чтоб вспомнить однажды…</w:t>
      </w:r>
    </w:p>
    <w:p w14:paraId="12C92D79" w14:textId="77777777" w:rsidR="00AC2308" w:rsidRPr="00D10F04" w:rsidRDefault="00AC2308" w:rsidP="00AC2308"/>
    <w:p w14:paraId="4AE228AA" w14:textId="77777777" w:rsidR="00AC2308" w:rsidRPr="00D10F04" w:rsidRDefault="00AC2308" w:rsidP="00AC2308">
      <w:r w:rsidRPr="00D10F04">
        <w:t>И всё рассказать это внукам</w:t>
      </w:r>
    </w:p>
    <w:p w14:paraId="613ED3F4" w14:textId="77777777" w:rsidR="00AC2308" w:rsidRPr="00D10F04" w:rsidRDefault="00AC2308" w:rsidP="00AC2308">
      <w:r w:rsidRPr="00D10F04">
        <w:t>И детям, что верят разлукам.</w:t>
      </w:r>
    </w:p>
    <w:p w14:paraId="42561B72" w14:textId="572219A0" w:rsidR="00AC2308" w:rsidRPr="00D10F04" w:rsidRDefault="00AC2308" w:rsidP="00AC2308">
      <w:r w:rsidRPr="00D10F04">
        <w:t>Не важно</w:t>
      </w:r>
      <w:r w:rsidR="002614BB">
        <w:t>,</w:t>
      </w:r>
      <w:r w:rsidRPr="00D10F04">
        <w:t xml:space="preserve"> какая преграда,</w:t>
      </w:r>
    </w:p>
    <w:p w14:paraId="7C67BC27" w14:textId="77777777" w:rsidR="00AC2308" w:rsidRPr="00D10F04" w:rsidRDefault="00AC2308" w:rsidP="00AC2308">
      <w:r w:rsidRPr="00D10F04">
        <w:t>Важны лишь любовь и лампада.</w:t>
      </w:r>
    </w:p>
    <w:p w14:paraId="32AA18E8" w14:textId="77777777" w:rsidR="00AC2308" w:rsidRPr="00D10F04" w:rsidRDefault="00AC2308" w:rsidP="00AC2308"/>
    <w:p w14:paraId="428A561F" w14:textId="77777777" w:rsidR="00AC2308" w:rsidRPr="00D10F04" w:rsidRDefault="00AC2308" w:rsidP="00AC2308">
      <w:r w:rsidRPr="00D10F04">
        <w:t>Улыбки, что верят друг другу</w:t>
      </w:r>
    </w:p>
    <w:p w14:paraId="5016B4EF" w14:textId="77777777" w:rsidR="00AC2308" w:rsidRPr="00D10F04" w:rsidRDefault="00AC2308" w:rsidP="00AC2308">
      <w:r w:rsidRPr="00D10F04">
        <w:t>И встречно берущий за руку.</w:t>
      </w:r>
    </w:p>
    <w:p w14:paraId="12280E37" w14:textId="77777777" w:rsidR="00AC2308" w:rsidRPr="00D10F04" w:rsidRDefault="00AC2308" w:rsidP="00AC2308">
      <w:r w:rsidRPr="00D10F04">
        <w:t>Уже не бежим и не надо,</w:t>
      </w:r>
    </w:p>
    <w:p w14:paraId="31D1AD38" w14:textId="25B62235" w:rsidR="00AC2308" w:rsidRDefault="00AC2308" w:rsidP="00AC2308">
      <w:r w:rsidRPr="00D10F04">
        <w:t>Ты всюду со мной, как награда.</w:t>
      </w:r>
      <w:bookmarkEnd w:id="0"/>
      <w:r>
        <w:t xml:space="preserve">  </w:t>
      </w:r>
    </w:p>
    <w:p w14:paraId="76BE73B3" w14:textId="77777777" w:rsidR="00AC2308" w:rsidRDefault="00AC2308" w:rsidP="00AC2308"/>
    <w:p w14:paraId="683B3D3A" w14:textId="77777777" w:rsidR="008519EA" w:rsidRDefault="008519EA" w:rsidP="008519EA"/>
    <w:p w14:paraId="43A8CFA2" w14:textId="77777777" w:rsidR="008519EA" w:rsidRDefault="008519EA" w:rsidP="008519EA">
      <w:r>
        <w:t>ДЕЙСТВИЕ ВТОРОЕ: "ПРОЖИТЬ И ПОНЯТЬ"</w:t>
      </w:r>
    </w:p>
    <w:p w14:paraId="3E325377" w14:textId="77777777" w:rsidR="008519EA" w:rsidRPr="00D10F04" w:rsidRDefault="008519EA" w:rsidP="008519EA">
      <w:r w:rsidRPr="00D10F04">
        <w:t xml:space="preserve">5. </w:t>
      </w:r>
      <w:r>
        <w:t>Сцена</w:t>
      </w:r>
      <w:r w:rsidRPr="00D10F04">
        <w:t>: "</w:t>
      </w:r>
      <w:r>
        <w:t>Середина</w:t>
      </w:r>
      <w:r w:rsidRPr="00D10F04">
        <w:t xml:space="preserve"> </w:t>
      </w:r>
      <w:r>
        <w:t>пути</w:t>
      </w:r>
      <w:r w:rsidRPr="00D10F04">
        <w:t>"</w:t>
      </w:r>
    </w:p>
    <w:p w14:paraId="2BB8DF5D" w14:textId="64CBDBB2" w:rsidR="008519EA" w:rsidRDefault="008519EA" w:rsidP="008519EA">
      <w:r>
        <w:t>Свет</w:t>
      </w:r>
      <w:r w:rsidRPr="00D10F04">
        <w:t xml:space="preserve"> </w:t>
      </w:r>
      <w:r>
        <w:t>приглушенный</w:t>
      </w:r>
      <w:r w:rsidRPr="00D10F04">
        <w:t xml:space="preserve">. </w:t>
      </w:r>
      <w:r>
        <w:t>Он (теперь ему около 40) один у рояля. Музыкант аккомпанирует ему. Звучит стихотворение "40 лет" как размышление под музыку, почти речитативом, с мощным, эмоциональным фортепианным сопровождением. Это монолог о смысле, о подведении первых итогов.</w:t>
      </w:r>
    </w:p>
    <w:p w14:paraId="3FB6F2AA" w14:textId="77777777" w:rsidR="00233014" w:rsidRDefault="00233014" w:rsidP="00233014">
      <w:r>
        <w:t>Не отмечают этот юбилей</w:t>
      </w:r>
    </w:p>
    <w:p w14:paraId="68882A57" w14:textId="77777777" w:rsidR="00233014" w:rsidRDefault="00233014" w:rsidP="00233014">
      <w:r>
        <w:t>И мы встречать не собирались,</w:t>
      </w:r>
    </w:p>
    <w:p w14:paraId="4ACD297E" w14:textId="77777777" w:rsidR="00233014" w:rsidRDefault="00233014" w:rsidP="00233014">
      <w:bookmarkStart w:id="1" w:name="_Hlk214439973"/>
      <w:r>
        <w:t>Мы просто шли к теплу огней</w:t>
      </w:r>
    </w:p>
    <w:p w14:paraId="3BBD911A" w14:textId="77777777" w:rsidR="00233014" w:rsidRDefault="00233014" w:rsidP="00233014">
      <w:r>
        <w:t>И здесь друг с другом повстречались.</w:t>
      </w:r>
    </w:p>
    <w:p w14:paraId="7274737A" w14:textId="77777777" w:rsidR="00233014" w:rsidRDefault="00233014" w:rsidP="00233014"/>
    <w:p w14:paraId="787EF1C6" w14:textId="77777777" w:rsidR="00233014" w:rsidRDefault="00233014" w:rsidP="00233014">
      <w:r>
        <w:t>Сегодня явно не весна</w:t>
      </w:r>
    </w:p>
    <w:p w14:paraId="390E2CD8" w14:textId="77777777" w:rsidR="00233014" w:rsidRDefault="00233014" w:rsidP="00233014">
      <w:r>
        <w:t>И все же буйное цветенье,</w:t>
      </w:r>
    </w:p>
    <w:p w14:paraId="6FDB344E" w14:textId="77777777" w:rsidR="00233014" w:rsidRDefault="00233014" w:rsidP="00233014">
      <w:r>
        <w:t>Пусть холодна, но все ж близка,</w:t>
      </w:r>
    </w:p>
    <w:p w14:paraId="47728C5F" w14:textId="0315B37B" w:rsidR="00233014" w:rsidRDefault="00233014" w:rsidP="00233014">
      <w:r>
        <w:t>Как жизнь, как песня, вдохновенье</w:t>
      </w:r>
      <w:r w:rsidR="002614BB">
        <w:t>…</w:t>
      </w:r>
    </w:p>
    <w:p w14:paraId="107FF20E" w14:textId="77777777" w:rsidR="00233014" w:rsidRDefault="00233014" w:rsidP="00233014"/>
    <w:p w14:paraId="1775B8E3" w14:textId="77777777" w:rsidR="00233014" w:rsidRPr="00C71BA8" w:rsidRDefault="00233014" w:rsidP="00233014">
      <w:r w:rsidRPr="00C71BA8">
        <w:t>И пусть твердит нам хладный ум,</w:t>
      </w:r>
    </w:p>
    <w:p w14:paraId="1A429FFA" w14:textId="77777777" w:rsidR="00233014" w:rsidRPr="00C71BA8" w:rsidRDefault="00233014" w:rsidP="00233014">
      <w:proofErr w:type="gramStart"/>
      <w:r w:rsidRPr="00C71BA8">
        <w:t>Что  все</w:t>
      </w:r>
      <w:proofErr w:type="gramEnd"/>
      <w:r w:rsidRPr="00C71BA8">
        <w:t xml:space="preserve"> живем мы в преходящем,</w:t>
      </w:r>
    </w:p>
    <w:p w14:paraId="0900068D" w14:textId="77777777" w:rsidR="00233014" w:rsidRPr="00C71BA8" w:rsidRDefault="00233014" w:rsidP="00233014">
      <w:r w:rsidRPr="00C71BA8">
        <w:t>Он сам извечный тугодум,</w:t>
      </w:r>
    </w:p>
    <w:p w14:paraId="610802B2" w14:textId="77777777" w:rsidR="00233014" w:rsidRPr="00C71BA8" w:rsidRDefault="00233014" w:rsidP="00233014">
      <w:r w:rsidRPr="00C71BA8">
        <w:t>А жизнь не только в настоящем.</w:t>
      </w:r>
    </w:p>
    <w:p w14:paraId="0B5C5EB4" w14:textId="77777777" w:rsidR="00233014" w:rsidRPr="00C71BA8" w:rsidRDefault="00233014" w:rsidP="00233014"/>
    <w:p w14:paraId="71A9D26A" w14:textId="77777777" w:rsidR="00233014" w:rsidRPr="00C71BA8" w:rsidRDefault="00233014" w:rsidP="00233014">
      <w:r w:rsidRPr="00C71BA8">
        <w:t>Родившись в этой красоте,</w:t>
      </w:r>
    </w:p>
    <w:p w14:paraId="1AFA2119" w14:textId="77777777" w:rsidR="00233014" w:rsidRPr="00C71BA8" w:rsidRDefault="00233014" w:rsidP="00233014">
      <w:r w:rsidRPr="00C71BA8">
        <w:t xml:space="preserve">Качни крылом её начала, </w:t>
      </w:r>
    </w:p>
    <w:p w14:paraId="08D487D7" w14:textId="77777777" w:rsidR="00233014" w:rsidRPr="00C71BA8" w:rsidRDefault="00233014" w:rsidP="00233014">
      <w:bookmarkStart w:id="2" w:name="_Hlk213831526"/>
      <w:r w:rsidRPr="00C71BA8">
        <w:t>Найди опору в пустоте,</w:t>
      </w:r>
    </w:p>
    <w:p w14:paraId="5C6BE8B8" w14:textId="6860CB33" w:rsidR="00233014" w:rsidRPr="00C71BA8" w:rsidRDefault="00233014" w:rsidP="00233014">
      <w:r w:rsidRPr="00C71BA8">
        <w:t>Чтоб жизнь как песня зазвучала.</w:t>
      </w:r>
    </w:p>
    <w:p w14:paraId="32CBBBBA" w14:textId="77777777" w:rsidR="00233014" w:rsidRDefault="00233014" w:rsidP="00233014"/>
    <w:p w14:paraId="4CEDA317" w14:textId="77777777" w:rsidR="00233014" w:rsidRDefault="00233014" w:rsidP="00233014">
      <w:r>
        <w:t>У птиц далекий перелет,</w:t>
      </w:r>
    </w:p>
    <w:p w14:paraId="53967EFF" w14:textId="77777777" w:rsidR="00233014" w:rsidRDefault="00233014" w:rsidP="00233014">
      <w:r>
        <w:t>Они стремятся в жизнь теплее,</w:t>
      </w:r>
    </w:p>
    <w:p w14:paraId="4F92EE14" w14:textId="77777777" w:rsidR="00233014" w:rsidRDefault="00233014" w:rsidP="00233014">
      <w:r>
        <w:t>А мы свершаем переход</w:t>
      </w:r>
    </w:p>
    <w:p w14:paraId="6E5DB22C" w14:textId="68B8765A" w:rsidR="008519EA" w:rsidRDefault="00233014" w:rsidP="00233014">
      <w:r>
        <w:t>Туда</w:t>
      </w:r>
      <w:r w:rsidR="000342FC">
        <w:t>,</w:t>
      </w:r>
      <w:r>
        <w:t xml:space="preserve"> где ближе и роднее.</w:t>
      </w:r>
    </w:p>
    <w:bookmarkEnd w:id="1"/>
    <w:bookmarkEnd w:id="2"/>
    <w:p w14:paraId="290F6BDB" w14:textId="77777777" w:rsidR="00233014" w:rsidRDefault="00233014" w:rsidP="00233014"/>
    <w:p w14:paraId="1B893574" w14:textId="77777777" w:rsidR="008519EA" w:rsidRPr="00D10F04" w:rsidRDefault="008519EA" w:rsidP="008519EA">
      <w:r w:rsidRPr="00D10F04">
        <w:lastRenderedPageBreak/>
        <w:t xml:space="preserve">6. </w:t>
      </w:r>
      <w:r>
        <w:t>Сцена</w:t>
      </w:r>
      <w:r w:rsidRPr="00D10F04">
        <w:t>: "</w:t>
      </w:r>
      <w:r>
        <w:t>Быт</w:t>
      </w:r>
      <w:r w:rsidRPr="00D10F04">
        <w:t xml:space="preserve"> </w:t>
      </w:r>
      <w:r>
        <w:t>и</w:t>
      </w:r>
      <w:r w:rsidRPr="00D10F04">
        <w:t xml:space="preserve"> </w:t>
      </w:r>
      <w:r>
        <w:t>нежность</w:t>
      </w:r>
      <w:r w:rsidRPr="00D10F04">
        <w:t>"</w:t>
      </w:r>
    </w:p>
    <w:p w14:paraId="79D4532B" w14:textId="5CC35EF0" w:rsidR="008519EA" w:rsidRDefault="008519EA" w:rsidP="008519EA">
      <w:r>
        <w:t>На</w:t>
      </w:r>
      <w:r w:rsidRPr="00965B54">
        <w:t xml:space="preserve"> </w:t>
      </w:r>
      <w:r>
        <w:t>сцене</w:t>
      </w:r>
      <w:r w:rsidRPr="00965B54">
        <w:t xml:space="preserve"> </w:t>
      </w:r>
      <w:r w:rsidR="00D67568">
        <w:t>-</w:t>
      </w:r>
      <w:r w:rsidRPr="00965B54">
        <w:t xml:space="preserve"> </w:t>
      </w:r>
      <w:r>
        <w:t>условная</w:t>
      </w:r>
      <w:r w:rsidRPr="00965B54">
        <w:t xml:space="preserve"> </w:t>
      </w:r>
      <w:r>
        <w:t>домашняя</w:t>
      </w:r>
      <w:r w:rsidRPr="00965B54">
        <w:t xml:space="preserve"> </w:t>
      </w:r>
      <w:r>
        <w:t>обстановка</w:t>
      </w:r>
      <w:r w:rsidRPr="00965B54">
        <w:t xml:space="preserve"> (</w:t>
      </w:r>
      <w:r>
        <w:t>скамейка</w:t>
      </w:r>
      <w:r w:rsidRPr="00965B54">
        <w:t xml:space="preserve"> </w:t>
      </w:r>
      <w:r>
        <w:t>символизирует</w:t>
      </w:r>
      <w:r w:rsidRPr="00965B54">
        <w:t xml:space="preserve"> </w:t>
      </w:r>
      <w:r>
        <w:t>диван</w:t>
      </w:r>
      <w:r w:rsidRPr="00965B54">
        <w:t xml:space="preserve">). </w:t>
      </w:r>
      <w:r>
        <w:t xml:space="preserve">Она сидит, читает. Он подходит, садится рядом. Тихий, интимный дуэт. Звучит "Ладошка" как нежный, колыбельный романс. </w:t>
      </w:r>
    </w:p>
    <w:p w14:paraId="709D20E2" w14:textId="6B9E1F2A" w:rsidR="00233014" w:rsidRDefault="00233014" w:rsidP="00233014">
      <w:bookmarkStart w:id="3" w:name="_Hlk213831982"/>
      <w:r>
        <w:t>Сейчас с тобою мы уснем</w:t>
      </w:r>
      <w:r w:rsidR="00CA2F61">
        <w:t>,</w:t>
      </w:r>
    </w:p>
    <w:p w14:paraId="57037E74" w14:textId="77777777" w:rsidR="00233014" w:rsidRDefault="00233014" w:rsidP="00233014">
      <w:r>
        <w:t>Вложив ладонь в ладонь.</w:t>
      </w:r>
    </w:p>
    <w:p w14:paraId="3C1707D3" w14:textId="77777777" w:rsidR="00233014" w:rsidRDefault="00233014" w:rsidP="00233014">
      <w:bookmarkStart w:id="4" w:name="_Hlk214440137"/>
      <w:r>
        <w:t>За нами выключат дожди</w:t>
      </w:r>
    </w:p>
    <w:p w14:paraId="5A9401C4" w14:textId="77777777" w:rsidR="00233014" w:rsidRDefault="00233014" w:rsidP="00233014">
      <w:r>
        <w:t>Вечерний небосклон.</w:t>
      </w:r>
    </w:p>
    <w:p w14:paraId="7B14AD6B" w14:textId="77777777" w:rsidR="00233014" w:rsidRDefault="00233014" w:rsidP="00233014">
      <w:r>
        <w:t>И от цветов, и от огней,</w:t>
      </w:r>
    </w:p>
    <w:p w14:paraId="634DCD51" w14:textId="77777777" w:rsidR="00233014" w:rsidRDefault="00233014" w:rsidP="00233014">
      <w:r>
        <w:t>От зелени, и от вестей,</w:t>
      </w:r>
    </w:p>
    <w:p w14:paraId="3ACA888C" w14:textId="77777777" w:rsidR="00233014" w:rsidRDefault="00233014" w:rsidP="00233014">
      <w:r>
        <w:t>И от всего, что было-</w:t>
      </w:r>
    </w:p>
    <w:p w14:paraId="06E540D3" w14:textId="77777777" w:rsidR="00233014" w:rsidRDefault="00233014" w:rsidP="00233014">
      <w:r>
        <w:t>Сознание уплыло.</w:t>
      </w:r>
    </w:p>
    <w:p w14:paraId="23F48997" w14:textId="77777777" w:rsidR="00233014" w:rsidRDefault="00233014" w:rsidP="00233014"/>
    <w:p w14:paraId="774F1C66" w14:textId="77777777" w:rsidR="00233014" w:rsidRDefault="00233014" w:rsidP="00233014">
      <w:r>
        <w:t>Твоя ладошка холодна,</w:t>
      </w:r>
    </w:p>
    <w:p w14:paraId="31017E40" w14:textId="77777777" w:rsidR="00233014" w:rsidRDefault="00233014" w:rsidP="00233014">
      <w:r>
        <w:t>Спокойна на моей ладони.</w:t>
      </w:r>
    </w:p>
    <w:p w14:paraId="21552735" w14:textId="77777777" w:rsidR="00233014" w:rsidRDefault="00233014" w:rsidP="00233014">
      <w:r>
        <w:t>И только тень поражена</w:t>
      </w:r>
    </w:p>
    <w:p w14:paraId="5ACDDA71" w14:textId="77777777" w:rsidR="00233014" w:rsidRDefault="00233014" w:rsidP="00233014">
      <w:r>
        <w:t>И семафорит - сони!</w:t>
      </w:r>
    </w:p>
    <w:p w14:paraId="2642181D" w14:textId="77777777" w:rsidR="00233014" w:rsidRDefault="00233014" w:rsidP="00233014">
      <w:r>
        <w:t>Ну разве так встречают ночь,</w:t>
      </w:r>
    </w:p>
    <w:p w14:paraId="50A3DC10" w14:textId="77777777" w:rsidR="00233014" w:rsidRDefault="00233014" w:rsidP="00233014">
      <w:r>
        <w:t xml:space="preserve">Она </w:t>
      </w:r>
      <w:proofErr w:type="gramStart"/>
      <w:r>
        <w:t>ж  любви</w:t>
      </w:r>
      <w:proofErr w:type="gramEnd"/>
      <w:r>
        <w:t xml:space="preserve"> расцвет,</w:t>
      </w:r>
    </w:p>
    <w:p w14:paraId="393E2F40" w14:textId="77777777" w:rsidR="00233014" w:rsidRDefault="00233014" w:rsidP="00233014">
      <w:r>
        <w:t>Но отвечает вздох картин:</w:t>
      </w:r>
    </w:p>
    <w:p w14:paraId="21A77122" w14:textId="77777777" w:rsidR="00233014" w:rsidRDefault="00233014" w:rsidP="00233014">
      <w:r>
        <w:t>Что нет, сегодня нет.</w:t>
      </w:r>
    </w:p>
    <w:p w14:paraId="2FABF8C0" w14:textId="77777777" w:rsidR="00233014" w:rsidRDefault="00233014" w:rsidP="00233014"/>
    <w:p w14:paraId="73729798" w14:textId="77777777" w:rsidR="00233014" w:rsidRDefault="00233014" w:rsidP="00233014">
      <w:r>
        <w:t>И говорю я с тишиной,</w:t>
      </w:r>
    </w:p>
    <w:p w14:paraId="0E2E84C1" w14:textId="77777777" w:rsidR="00233014" w:rsidRDefault="00233014" w:rsidP="00233014">
      <w:r>
        <w:t>Чуть затаив дыханье,</w:t>
      </w:r>
    </w:p>
    <w:p w14:paraId="29A78E32" w14:textId="77777777" w:rsidR="00233014" w:rsidRDefault="00233014" w:rsidP="00233014">
      <w:r>
        <w:t>О том, как трепетной волной,</w:t>
      </w:r>
    </w:p>
    <w:p w14:paraId="1C06E2D7" w14:textId="77777777" w:rsidR="00233014" w:rsidRDefault="00233014" w:rsidP="00233014">
      <w:r>
        <w:t>Проходит в подсознанье:</w:t>
      </w:r>
    </w:p>
    <w:bookmarkEnd w:id="4"/>
    <w:p w14:paraId="4F39214E" w14:textId="77777777" w:rsidR="00233014" w:rsidRDefault="00233014" w:rsidP="00233014">
      <w:r>
        <w:t>Прекрасных губ- вишневый шелк,</w:t>
      </w:r>
    </w:p>
    <w:p w14:paraId="5DBF86F3" w14:textId="77777777" w:rsidR="00233014" w:rsidRDefault="00233014" w:rsidP="00233014">
      <w:bookmarkStart w:id="5" w:name="_Hlk214440215"/>
      <w:r>
        <w:t>И синих глаз- призывный толк,</w:t>
      </w:r>
    </w:p>
    <w:p w14:paraId="17A8FB69" w14:textId="77777777" w:rsidR="00233014" w:rsidRDefault="00233014" w:rsidP="00233014">
      <w:r>
        <w:t>Изгибы плеч, в порыве руки,</w:t>
      </w:r>
    </w:p>
    <w:p w14:paraId="48C1AA89" w14:textId="77777777" w:rsidR="00233014" w:rsidRDefault="00233014" w:rsidP="00233014">
      <w:r>
        <w:t>И трепет свеч, томленья муки,</w:t>
      </w:r>
    </w:p>
    <w:p w14:paraId="48B816DF" w14:textId="77777777" w:rsidR="00233014" w:rsidRDefault="00233014" w:rsidP="00233014"/>
    <w:p w14:paraId="59523F54" w14:textId="77777777" w:rsidR="00233014" w:rsidRDefault="00233014" w:rsidP="00233014">
      <w:r>
        <w:lastRenderedPageBreak/>
        <w:t>И вальса звук несмело,</w:t>
      </w:r>
    </w:p>
    <w:p w14:paraId="43545CF2" w14:textId="77777777" w:rsidR="00233014" w:rsidRDefault="00233014" w:rsidP="00233014">
      <w:r>
        <w:t>И все вокруг запело...</w:t>
      </w:r>
    </w:p>
    <w:p w14:paraId="167E8B2E" w14:textId="77777777" w:rsidR="00233014" w:rsidRDefault="00233014" w:rsidP="00233014">
      <w:r>
        <w:t>Вот и добился своего-</w:t>
      </w:r>
    </w:p>
    <w:p w14:paraId="61878304" w14:textId="0FAE2055" w:rsidR="008519EA" w:rsidRDefault="00233014" w:rsidP="00233014">
      <w:r>
        <w:t>Ладошка потеплела.</w:t>
      </w:r>
    </w:p>
    <w:bookmarkEnd w:id="3"/>
    <w:bookmarkEnd w:id="5"/>
    <w:p w14:paraId="7701A838" w14:textId="77777777" w:rsidR="00233014" w:rsidRDefault="00233014" w:rsidP="00233014"/>
    <w:p w14:paraId="26BA2DF6" w14:textId="77777777" w:rsidR="008519EA" w:rsidRDefault="008519EA" w:rsidP="008519EA">
      <w:r>
        <w:t>7. Сцена: "Спор с судьбой"</w:t>
      </w:r>
    </w:p>
    <w:p w14:paraId="5A465463" w14:textId="77777777" w:rsidR="00493573" w:rsidRDefault="008519EA" w:rsidP="008519EA">
      <w:r>
        <w:t xml:space="preserve">Мрачнеет свет. Музыка становится более тревожной, диссонирующей. Она выходит на авансцену. Звучит мощный, почти исповедальный монолог-песня "Слепые". Это кульминация ее драмы, ее крик о том, что ее не видят, не понимают. </w:t>
      </w:r>
    </w:p>
    <w:p w14:paraId="42B448C4" w14:textId="26E30E90" w:rsidR="00233014" w:rsidRPr="00BE6695" w:rsidRDefault="00233014" w:rsidP="00233014">
      <w:bookmarkStart w:id="6" w:name="_Hlk213832052"/>
      <w:bookmarkStart w:id="7" w:name="_Hlk214440295"/>
      <w:r>
        <w:t>Вы</w:t>
      </w:r>
      <w:r w:rsidRPr="00BE6695">
        <w:t xml:space="preserve"> </w:t>
      </w:r>
      <w:r>
        <w:t>не</w:t>
      </w:r>
      <w:r w:rsidRPr="00BE6695">
        <w:t xml:space="preserve"> </w:t>
      </w:r>
      <w:r>
        <w:t>видите</w:t>
      </w:r>
      <w:r w:rsidRPr="00BE6695">
        <w:t xml:space="preserve">, </w:t>
      </w:r>
      <w:r>
        <w:t>я</w:t>
      </w:r>
      <w:r w:rsidRPr="00BE6695">
        <w:t xml:space="preserve"> </w:t>
      </w:r>
      <w:r>
        <w:t>не</w:t>
      </w:r>
      <w:r w:rsidRPr="00BE6695">
        <w:t xml:space="preserve"> </w:t>
      </w:r>
      <w:r>
        <w:t>такая</w:t>
      </w:r>
      <w:r w:rsidR="00CA2F61">
        <w:t>…</w:t>
      </w:r>
    </w:p>
    <w:p w14:paraId="19586444" w14:textId="6FB28067" w:rsidR="00233014" w:rsidRDefault="00233014" w:rsidP="00233014">
      <w:r>
        <w:t>Я живу</w:t>
      </w:r>
      <w:r w:rsidR="00CA2F61">
        <w:t>,</w:t>
      </w:r>
      <w:r>
        <w:t xml:space="preserve"> от любви замирая.</w:t>
      </w:r>
    </w:p>
    <w:p w14:paraId="6F0B4F1B" w14:textId="63A964A2" w:rsidR="00233014" w:rsidRDefault="00233014" w:rsidP="00233014">
      <w:r>
        <w:t>Я смотрю на других, как на речку</w:t>
      </w:r>
      <w:r w:rsidR="00CB624C">
        <w:t>:</w:t>
      </w:r>
    </w:p>
    <w:p w14:paraId="1FE6A6D0" w14:textId="77777777" w:rsidR="00233014" w:rsidRDefault="00233014" w:rsidP="00233014">
      <w:r>
        <w:t>Это значит, что ставлю я свечку,</w:t>
      </w:r>
    </w:p>
    <w:p w14:paraId="6E9A3188" w14:textId="77777777" w:rsidR="00233014" w:rsidRDefault="00233014" w:rsidP="00233014">
      <w:r>
        <w:t>Что земные поклоны свершаю</w:t>
      </w:r>
    </w:p>
    <w:p w14:paraId="2C6B228C" w14:textId="77777777" w:rsidR="00233014" w:rsidRDefault="00233014" w:rsidP="00233014">
      <w:r>
        <w:t>И Его обо всех умоляю.</w:t>
      </w:r>
    </w:p>
    <w:p w14:paraId="25191D51" w14:textId="77777777" w:rsidR="00233014" w:rsidRDefault="00233014" w:rsidP="00233014">
      <w:r>
        <w:t>Я в потоке речном отражаюсь,</w:t>
      </w:r>
    </w:p>
    <w:p w14:paraId="4F8678B4" w14:textId="77777777" w:rsidR="00233014" w:rsidRDefault="00233014" w:rsidP="00233014">
      <w:r>
        <w:t>С небесами я в ней растворяюсь-</w:t>
      </w:r>
    </w:p>
    <w:p w14:paraId="74D167C8" w14:textId="77777777" w:rsidR="00233014" w:rsidRDefault="00233014" w:rsidP="00233014">
      <w:r>
        <w:t>Это храм мой! И я в нем всегда,</w:t>
      </w:r>
    </w:p>
    <w:p w14:paraId="4761E4B7" w14:textId="20874E0F" w:rsidR="008519EA" w:rsidRDefault="00233014" w:rsidP="00233014">
      <w:r>
        <w:t xml:space="preserve">Жду ответной любви и пока что </w:t>
      </w:r>
      <w:proofErr w:type="gramStart"/>
      <w:r>
        <w:t>-  жива</w:t>
      </w:r>
      <w:proofErr w:type="gramEnd"/>
      <w:r>
        <w:t>.</w:t>
      </w:r>
      <w:bookmarkEnd w:id="6"/>
    </w:p>
    <w:bookmarkEnd w:id="7"/>
    <w:p w14:paraId="28B59FEF" w14:textId="77777777" w:rsidR="00233014" w:rsidRDefault="00233014" w:rsidP="00233014"/>
    <w:p w14:paraId="2F99EF62" w14:textId="77777777" w:rsidR="00D10592" w:rsidRDefault="00D10592" w:rsidP="00D10592">
      <w:r>
        <w:t>За ней следует горькая, ироничная песенка "Дурость" в стиле кабаре, которую исполняет Он, как бы оправдываясь.</w:t>
      </w:r>
    </w:p>
    <w:p w14:paraId="6DD3CBE4" w14:textId="77777777" w:rsidR="00233014" w:rsidRDefault="00233014" w:rsidP="00233014">
      <w:r>
        <w:t>Когда была Ты молодая</w:t>
      </w:r>
    </w:p>
    <w:p w14:paraId="7141D772" w14:textId="77777777" w:rsidR="00233014" w:rsidRDefault="00233014" w:rsidP="00233014">
      <w:r>
        <w:t>И дурой, как считаешь ты сейчас,</w:t>
      </w:r>
    </w:p>
    <w:p w14:paraId="05F326BB" w14:textId="2DF4E44F" w:rsidR="00233014" w:rsidRDefault="00233014" w:rsidP="00233014">
      <w:r>
        <w:t>Судьба, как видно</w:t>
      </w:r>
      <w:r w:rsidR="00CA2F61">
        <w:t>,</w:t>
      </w:r>
      <w:r>
        <w:t xml:space="preserve"> завлекая-</w:t>
      </w:r>
    </w:p>
    <w:p w14:paraId="5C218037" w14:textId="77777777" w:rsidR="00233014" w:rsidRDefault="00233014" w:rsidP="00233014">
      <w:r>
        <w:t>Морковкой одарила нас.</w:t>
      </w:r>
    </w:p>
    <w:p w14:paraId="0C40A53C" w14:textId="77777777" w:rsidR="00233014" w:rsidRDefault="00233014" w:rsidP="00233014"/>
    <w:p w14:paraId="270FADD0" w14:textId="77777777" w:rsidR="00233014" w:rsidRDefault="00233014" w:rsidP="00233014">
      <w:bookmarkStart w:id="8" w:name="_Hlk214440395"/>
      <w:r>
        <w:t>И в ней была такая сладость –</w:t>
      </w:r>
    </w:p>
    <w:p w14:paraId="1F8BD530" w14:textId="77777777" w:rsidR="00233014" w:rsidRDefault="00233014" w:rsidP="00233014">
      <w:r>
        <w:t>Не то, что много лет спустя,</w:t>
      </w:r>
    </w:p>
    <w:p w14:paraId="527E56FF" w14:textId="77777777" w:rsidR="00233014" w:rsidRDefault="00233014" w:rsidP="00233014">
      <w:r>
        <w:t>Но, впрочем, дурость-то осталась,</w:t>
      </w:r>
    </w:p>
    <w:p w14:paraId="61551837" w14:textId="26E76BF7" w:rsidR="00233014" w:rsidRDefault="00233014" w:rsidP="00233014">
      <w:r>
        <w:t>Ко мне, как видно</w:t>
      </w:r>
      <w:r w:rsidR="00CA2F61">
        <w:t>,</w:t>
      </w:r>
      <w:r>
        <w:t xml:space="preserve"> перейдя.</w:t>
      </w:r>
    </w:p>
    <w:bookmarkEnd w:id="8"/>
    <w:p w14:paraId="47F5026D" w14:textId="77777777" w:rsidR="00233014" w:rsidRDefault="00233014" w:rsidP="008519EA"/>
    <w:p w14:paraId="11902796" w14:textId="01CA463B" w:rsidR="008519EA" w:rsidRPr="00D10F04" w:rsidRDefault="008519EA" w:rsidP="008519EA">
      <w:r w:rsidRPr="00D10F04">
        <w:lastRenderedPageBreak/>
        <w:t xml:space="preserve">8. </w:t>
      </w:r>
      <w:r>
        <w:t>Сцена</w:t>
      </w:r>
      <w:r w:rsidRPr="00D10F04">
        <w:t>: "</w:t>
      </w:r>
      <w:r>
        <w:t>Утешение</w:t>
      </w:r>
      <w:r w:rsidRPr="00D10F04">
        <w:t>"</w:t>
      </w:r>
    </w:p>
    <w:p w14:paraId="624B5692" w14:textId="6D89F3D3" w:rsidR="008519EA" w:rsidRDefault="008519EA" w:rsidP="008519EA">
      <w:r>
        <w:t>Он подходит к ней после ее монолога. Он пытается ее утешить. Звучит простая, искренняя, акустическая баллада "Моё золото". Это один из самых тр</w:t>
      </w:r>
      <w:r w:rsidR="00233014">
        <w:t>а</w:t>
      </w:r>
      <w:r>
        <w:t>г</w:t>
      </w:r>
      <w:r w:rsidR="00233014">
        <w:t>и</w:t>
      </w:r>
      <w:r>
        <w:t>чных моментов спектакля.</w:t>
      </w:r>
    </w:p>
    <w:p w14:paraId="664EF39C" w14:textId="7435DFC9" w:rsidR="00233014" w:rsidRDefault="00233014" w:rsidP="00233014">
      <w:r>
        <w:t>Ну что ты</w:t>
      </w:r>
      <w:r w:rsidR="00CA2F61">
        <w:t>,</w:t>
      </w:r>
      <w:r>
        <w:t xml:space="preserve"> моё золото,</w:t>
      </w:r>
    </w:p>
    <w:p w14:paraId="7DE48F98" w14:textId="77777777" w:rsidR="00233014" w:rsidRDefault="00233014" w:rsidP="00233014">
      <w:r>
        <w:t>Всё ведь хорошо.</w:t>
      </w:r>
    </w:p>
    <w:p w14:paraId="4465B7F3" w14:textId="77777777" w:rsidR="00233014" w:rsidRDefault="00233014" w:rsidP="00233014">
      <w:bookmarkStart w:id="9" w:name="_Hlk213832295"/>
      <w:bookmarkStart w:id="10" w:name="_Hlk214440485"/>
      <w:r>
        <w:t>Страшное забудется,</w:t>
      </w:r>
    </w:p>
    <w:p w14:paraId="0D4EB754" w14:textId="77777777" w:rsidR="00233014" w:rsidRDefault="00233014" w:rsidP="00233014">
      <w:r>
        <w:t>Вот оно ушло.</w:t>
      </w:r>
    </w:p>
    <w:bookmarkEnd w:id="9"/>
    <w:p w14:paraId="1FDBC106" w14:textId="77777777" w:rsidR="00233014" w:rsidRDefault="00233014" w:rsidP="00233014"/>
    <w:p w14:paraId="4C88BCCD" w14:textId="77777777" w:rsidR="00233014" w:rsidRDefault="00233014" w:rsidP="00233014">
      <w:bookmarkStart w:id="11" w:name="_Hlk213832337"/>
      <w:r>
        <w:t>Мы его прогнали,</w:t>
      </w:r>
    </w:p>
    <w:p w14:paraId="34BFD219" w14:textId="77777777" w:rsidR="00233014" w:rsidRDefault="00233014" w:rsidP="00233014">
      <w:r>
        <w:t>Бог тебя храни,</w:t>
      </w:r>
    </w:p>
    <w:p w14:paraId="3DEBE9D1" w14:textId="77777777" w:rsidR="00233014" w:rsidRDefault="00233014" w:rsidP="00233014">
      <w:r>
        <w:t>Вот и утро ясное,</w:t>
      </w:r>
    </w:p>
    <w:p w14:paraId="1E75BD83" w14:textId="77777777" w:rsidR="00233014" w:rsidRDefault="00233014" w:rsidP="00233014">
      <w:r>
        <w:t>Солнышка лучи.</w:t>
      </w:r>
    </w:p>
    <w:p w14:paraId="25F4021D" w14:textId="77777777" w:rsidR="00233014" w:rsidRDefault="00233014" w:rsidP="00233014"/>
    <w:p w14:paraId="1D01DCDE" w14:textId="77777777" w:rsidR="00233014" w:rsidRDefault="00233014" w:rsidP="00233014">
      <w:r>
        <w:t>Темнота осветится,</w:t>
      </w:r>
    </w:p>
    <w:p w14:paraId="6B82EB51" w14:textId="77777777" w:rsidR="00233014" w:rsidRDefault="00233014" w:rsidP="00233014">
      <w:r>
        <w:t>Выйдешь за порог,</w:t>
      </w:r>
    </w:p>
    <w:p w14:paraId="188A64E2" w14:textId="77777777" w:rsidR="00233014" w:rsidRDefault="00233014" w:rsidP="00233014">
      <w:r>
        <w:t>Чтобы с счастьем встретиться,</w:t>
      </w:r>
    </w:p>
    <w:p w14:paraId="104CFFA8" w14:textId="77777777" w:rsidR="00233014" w:rsidRDefault="00233014" w:rsidP="00233014">
      <w:r>
        <w:t>Как же без тревог?</w:t>
      </w:r>
    </w:p>
    <w:p w14:paraId="74F8836E" w14:textId="77777777" w:rsidR="00233014" w:rsidRDefault="00233014" w:rsidP="00233014"/>
    <w:p w14:paraId="7CD70406" w14:textId="77777777" w:rsidR="00233014" w:rsidRDefault="00233014" w:rsidP="00233014">
      <w:r>
        <w:t>Счастье начинается,</w:t>
      </w:r>
    </w:p>
    <w:p w14:paraId="5FC25E20" w14:textId="5314D946" w:rsidR="00233014" w:rsidRDefault="00233014" w:rsidP="00233014">
      <w:r>
        <w:t>Как неясный гул</w:t>
      </w:r>
      <w:r w:rsidR="0011329D">
        <w:t xml:space="preserve"> -</w:t>
      </w:r>
    </w:p>
    <w:p w14:paraId="3EA1ECE2" w14:textId="77777777" w:rsidR="00233014" w:rsidRDefault="00233014" w:rsidP="00233014">
      <w:r>
        <w:t xml:space="preserve">Ангел твой за плечиком </w:t>
      </w:r>
    </w:p>
    <w:p w14:paraId="65096C39" w14:textId="77777777" w:rsidR="00233014" w:rsidRDefault="00233014" w:rsidP="00233014">
      <w:r>
        <w:t>В дудочку подул.</w:t>
      </w:r>
    </w:p>
    <w:p w14:paraId="3589A38B" w14:textId="77777777" w:rsidR="00233014" w:rsidRDefault="00233014" w:rsidP="00233014"/>
    <w:p w14:paraId="7C53E75B" w14:textId="77777777" w:rsidR="00233014" w:rsidRDefault="00233014" w:rsidP="00233014">
      <w:r>
        <w:t>Ну а что там будет-</w:t>
      </w:r>
    </w:p>
    <w:p w14:paraId="39DF826C" w14:textId="77777777" w:rsidR="00233014" w:rsidRDefault="00233014" w:rsidP="00233014">
      <w:proofErr w:type="spellStart"/>
      <w:r>
        <w:t>Тёмно</w:t>
      </w:r>
      <w:proofErr w:type="spellEnd"/>
      <w:r>
        <w:t xml:space="preserve"> иль цветно,</w:t>
      </w:r>
    </w:p>
    <w:p w14:paraId="4E9B4685" w14:textId="77777777" w:rsidR="00233014" w:rsidRDefault="00233014" w:rsidP="00233014">
      <w:r>
        <w:t>Только сердце скажет-</w:t>
      </w:r>
    </w:p>
    <w:p w14:paraId="35ED3BA0" w14:textId="77777777" w:rsidR="00233014" w:rsidRDefault="00233014" w:rsidP="00233014">
      <w:r>
        <w:t>Трепетно оно.</w:t>
      </w:r>
    </w:p>
    <w:p w14:paraId="691544C3" w14:textId="77777777" w:rsidR="00233014" w:rsidRDefault="00233014" w:rsidP="00233014"/>
    <w:p w14:paraId="6FFBCC4C" w14:textId="77777777" w:rsidR="00233014" w:rsidRDefault="00233014" w:rsidP="00233014">
      <w:r>
        <w:t>Ну что ты моё золото,</w:t>
      </w:r>
    </w:p>
    <w:p w14:paraId="29D9692F" w14:textId="77777777" w:rsidR="00233014" w:rsidRDefault="00233014" w:rsidP="00233014">
      <w:r>
        <w:t>Всё ведь хорошо,</w:t>
      </w:r>
    </w:p>
    <w:p w14:paraId="14A5075E" w14:textId="77777777" w:rsidR="00233014" w:rsidRDefault="00233014" w:rsidP="00233014">
      <w:r>
        <w:lastRenderedPageBreak/>
        <w:t>Положи головушку</w:t>
      </w:r>
    </w:p>
    <w:p w14:paraId="5ED52211" w14:textId="1A186C14" w:rsidR="00233014" w:rsidRDefault="00233014" w:rsidP="00233014">
      <w:r>
        <w:t>На моё плечо.</w:t>
      </w:r>
    </w:p>
    <w:bookmarkEnd w:id="10"/>
    <w:bookmarkEnd w:id="11"/>
    <w:p w14:paraId="7F44F7E7" w14:textId="77777777" w:rsidR="008519EA" w:rsidRDefault="008519EA" w:rsidP="008519EA"/>
    <w:p w14:paraId="13E74318" w14:textId="77777777" w:rsidR="008519EA" w:rsidRDefault="008519EA" w:rsidP="008519EA">
      <w:r>
        <w:t>9. Сцена: "Мудрость"</w:t>
      </w:r>
    </w:p>
    <w:p w14:paraId="3CFE91BD" w14:textId="40AE9EB7" w:rsidR="00D10592" w:rsidRPr="00D10F04" w:rsidRDefault="008519EA" w:rsidP="008519EA">
      <w:r>
        <w:t xml:space="preserve">Темп спектакля замедляется. Появляются образы возраста. Хор (как голоса детей и внуков) поёт на заднем плане. Он и Она (уже в возрасте) исполняют дуэтом сначала лиричную, светлую композицию </w:t>
      </w:r>
      <w:r w:rsidRPr="00D10F04">
        <w:t>"</w:t>
      </w:r>
      <w:r>
        <w:t>Первый</w:t>
      </w:r>
      <w:r w:rsidRPr="00D10F04">
        <w:t xml:space="preserve"> </w:t>
      </w:r>
      <w:r>
        <w:t>сад</w:t>
      </w:r>
      <w:r w:rsidRPr="00D10F04">
        <w:t>"</w:t>
      </w:r>
      <w:r w:rsidR="00D10592" w:rsidRPr="00D10F04">
        <w:t>.</w:t>
      </w:r>
    </w:p>
    <w:p w14:paraId="4DBF786E" w14:textId="77777777" w:rsidR="00233014" w:rsidRPr="004249BA" w:rsidRDefault="00233014" w:rsidP="00233014">
      <w:r>
        <w:t>Ещё</w:t>
      </w:r>
      <w:r w:rsidRPr="004249BA">
        <w:t xml:space="preserve"> </w:t>
      </w:r>
      <w:r>
        <w:t>не</w:t>
      </w:r>
      <w:r w:rsidRPr="004249BA">
        <w:t xml:space="preserve"> </w:t>
      </w:r>
      <w:r>
        <w:t>стар</w:t>
      </w:r>
      <w:r w:rsidRPr="004249BA">
        <w:t xml:space="preserve"> </w:t>
      </w:r>
      <w:r>
        <w:t>наш</w:t>
      </w:r>
      <w:r w:rsidRPr="004249BA">
        <w:t xml:space="preserve"> </w:t>
      </w:r>
      <w:r>
        <w:t>первый</w:t>
      </w:r>
      <w:r w:rsidRPr="004249BA">
        <w:t xml:space="preserve"> </w:t>
      </w:r>
      <w:r>
        <w:t>сад</w:t>
      </w:r>
      <w:r w:rsidRPr="004249BA">
        <w:t>,</w:t>
      </w:r>
    </w:p>
    <w:p w14:paraId="457BEBED" w14:textId="77777777" w:rsidR="00233014" w:rsidRDefault="00233014" w:rsidP="00233014">
      <w:r>
        <w:t>Но срок деревьям вышел</w:t>
      </w:r>
    </w:p>
    <w:p w14:paraId="3E16C661" w14:textId="77777777" w:rsidR="00233014" w:rsidRDefault="00233014" w:rsidP="00233014">
      <w:bookmarkStart w:id="12" w:name="_Hlk213832417"/>
      <w:bookmarkStart w:id="13" w:name="_Hlk214440607"/>
      <w:r>
        <w:t>И сушит, словно в листопад,</w:t>
      </w:r>
    </w:p>
    <w:p w14:paraId="0AC54491" w14:textId="77777777" w:rsidR="00233014" w:rsidRDefault="00233014" w:rsidP="00233014">
      <w:r>
        <w:t>Усталость ветки вишен.</w:t>
      </w:r>
    </w:p>
    <w:bookmarkEnd w:id="12"/>
    <w:p w14:paraId="4CE43389" w14:textId="77777777" w:rsidR="00233014" w:rsidRDefault="00233014" w:rsidP="00233014"/>
    <w:p w14:paraId="6999E5D6" w14:textId="77777777" w:rsidR="00233014" w:rsidRDefault="00233014" w:rsidP="00233014">
      <w:bookmarkStart w:id="14" w:name="_Hlk213832488"/>
      <w:r>
        <w:t>И ты устала расцветать</w:t>
      </w:r>
    </w:p>
    <w:p w14:paraId="50131F21" w14:textId="2EC90C6C" w:rsidR="00233014" w:rsidRDefault="00233014" w:rsidP="00233014">
      <w:r>
        <w:t>И радоваться встреч</w:t>
      </w:r>
      <w:r w:rsidR="00DC2B16">
        <w:t>е</w:t>
      </w:r>
      <w:r>
        <w:t>,</w:t>
      </w:r>
    </w:p>
    <w:p w14:paraId="089E0D68" w14:textId="77777777" w:rsidR="00233014" w:rsidRDefault="00233014" w:rsidP="00233014">
      <w:bookmarkStart w:id="15" w:name="_Hlk213832515"/>
      <w:bookmarkEnd w:id="14"/>
      <w:r>
        <w:t>Но мы не будем корчевать</w:t>
      </w:r>
    </w:p>
    <w:p w14:paraId="32750F25" w14:textId="77777777" w:rsidR="00233014" w:rsidRDefault="00233014" w:rsidP="00233014">
      <w:r>
        <w:t>Остывшие в нас речи.</w:t>
      </w:r>
    </w:p>
    <w:bookmarkEnd w:id="15"/>
    <w:p w14:paraId="4FD2D967" w14:textId="77777777" w:rsidR="00233014" w:rsidRDefault="00233014" w:rsidP="00233014"/>
    <w:p w14:paraId="66EB31E3" w14:textId="77777777" w:rsidR="00233014" w:rsidRDefault="00233014" w:rsidP="00233014">
      <w:bookmarkStart w:id="16" w:name="_Hlk213832583"/>
      <w:r>
        <w:t>Ведь мы вернёмся в первый сад,</w:t>
      </w:r>
    </w:p>
    <w:p w14:paraId="67E5B9C3" w14:textId="77777777" w:rsidR="00233014" w:rsidRDefault="00233014" w:rsidP="00233014">
      <w:r>
        <w:t>Где саженцы взрослели,</w:t>
      </w:r>
    </w:p>
    <w:p w14:paraId="7314680C" w14:textId="77777777" w:rsidR="00233014" w:rsidRDefault="00233014" w:rsidP="00233014">
      <w:r>
        <w:t xml:space="preserve">И </w:t>
      </w:r>
      <w:proofErr w:type="gramStart"/>
      <w:r>
        <w:t>внуков  праздничный</w:t>
      </w:r>
      <w:proofErr w:type="gramEnd"/>
      <w:r>
        <w:t xml:space="preserve"> парад</w:t>
      </w:r>
    </w:p>
    <w:p w14:paraId="70E87803" w14:textId="77777777" w:rsidR="00233014" w:rsidRDefault="00233014" w:rsidP="00233014">
      <w:r>
        <w:t>Сейчас выводит трели.</w:t>
      </w:r>
    </w:p>
    <w:p w14:paraId="2150FB69" w14:textId="77777777" w:rsidR="00233014" w:rsidRDefault="00233014" w:rsidP="00233014"/>
    <w:p w14:paraId="3AC9A969" w14:textId="254226B7" w:rsidR="00233014" w:rsidRDefault="00233014" w:rsidP="00233014">
      <w:r>
        <w:t>По веткам с треснувшей корой</w:t>
      </w:r>
    </w:p>
    <w:p w14:paraId="6574F8CF" w14:textId="77777777" w:rsidR="00233014" w:rsidRDefault="00233014" w:rsidP="00233014">
      <w:r>
        <w:t>Они стремятся выше,</w:t>
      </w:r>
    </w:p>
    <w:p w14:paraId="537A0AF8" w14:textId="77777777" w:rsidR="00233014" w:rsidRDefault="00233014" w:rsidP="00233014">
      <w:r>
        <w:t>А мы храним в себе покой,</w:t>
      </w:r>
    </w:p>
    <w:p w14:paraId="0C03A9E8" w14:textId="77777777" w:rsidR="00233014" w:rsidRDefault="00233014" w:rsidP="00233014">
      <w:r>
        <w:t>Чтоб к ним остаться ближе.</w:t>
      </w:r>
    </w:p>
    <w:p w14:paraId="0399ECA5" w14:textId="77777777" w:rsidR="00233014" w:rsidRDefault="00233014" w:rsidP="00233014"/>
    <w:p w14:paraId="431834BB" w14:textId="77777777" w:rsidR="00233014" w:rsidRDefault="00233014" w:rsidP="00233014">
      <w:r>
        <w:t>Увидят сверху первый сад,</w:t>
      </w:r>
    </w:p>
    <w:p w14:paraId="12ABCC05" w14:textId="77777777" w:rsidR="00233014" w:rsidRDefault="00233014" w:rsidP="00233014">
      <w:r>
        <w:t>Но срок деревьям вышел,</w:t>
      </w:r>
    </w:p>
    <w:p w14:paraId="63BE8660" w14:textId="77777777" w:rsidR="00233014" w:rsidRDefault="00233014" w:rsidP="00233014">
      <w:r>
        <w:t>Прошёл над нами снегопад,</w:t>
      </w:r>
    </w:p>
    <w:p w14:paraId="60E09646" w14:textId="1F35F14F" w:rsidR="00233014" w:rsidRDefault="00233014" w:rsidP="00233014">
      <w:r>
        <w:t>А им – цветенье вишен.</w:t>
      </w:r>
      <w:bookmarkEnd w:id="13"/>
    </w:p>
    <w:bookmarkEnd w:id="16"/>
    <w:p w14:paraId="3F3057F0" w14:textId="77777777" w:rsidR="00233014" w:rsidRDefault="00233014" w:rsidP="00233014"/>
    <w:p w14:paraId="0941E9AF" w14:textId="6E862C4E" w:rsidR="00D10592" w:rsidRDefault="00D10592" w:rsidP="00D10592">
      <w:r>
        <w:t xml:space="preserve">Бодрая, почти </w:t>
      </w:r>
      <w:proofErr w:type="spellStart"/>
      <w:r>
        <w:t>шансонная</w:t>
      </w:r>
      <w:proofErr w:type="spellEnd"/>
      <w:r>
        <w:t xml:space="preserve"> "Свершилось! Молодость окончена!".</w:t>
      </w:r>
    </w:p>
    <w:p w14:paraId="075105DA" w14:textId="77777777" w:rsidR="00233014" w:rsidRDefault="00233014" w:rsidP="00233014">
      <w:r>
        <w:t>Свершилось! Молодость окончена!</w:t>
      </w:r>
    </w:p>
    <w:p w14:paraId="4A5A2A20" w14:textId="77777777" w:rsidR="00233014" w:rsidRDefault="00233014" w:rsidP="00233014">
      <w:r>
        <w:t>И зрелость тоже на исходе,</w:t>
      </w:r>
    </w:p>
    <w:p w14:paraId="000EF4BB" w14:textId="77777777" w:rsidR="00233014" w:rsidRDefault="00233014" w:rsidP="00233014">
      <w:bookmarkStart w:id="17" w:name="_Hlk214440691"/>
      <w:r>
        <w:t>Всё принимается утончено,</w:t>
      </w:r>
    </w:p>
    <w:p w14:paraId="58CF5B03" w14:textId="77777777" w:rsidR="00233014" w:rsidRDefault="00233014" w:rsidP="00233014">
      <w:r>
        <w:t>Но наша жизнь ещё на взводе!</w:t>
      </w:r>
    </w:p>
    <w:p w14:paraId="25E35AF5" w14:textId="77777777" w:rsidR="00233014" w:rsidRDefault="00233014" w:rsidP="00233014"/>
    <w:p w14:paraId="1E253A74" w14:textId="77777777" w:rsidR="00233014" w:rsidRDefault="00233014" w:rsidP="00233014">
      <w:bookmarkStart w:id="18" w:name="_Hlk213832700"/>
      <w:r>
        <w:t>Ещё порадуемся с внуками,</w:t>
      </w:r>
    </w:p>
    <w:p w14:paraId="154038A1" w14:textId="77777777" w:rsidR="00233014" w:rsidRDefault="00233014" w:rsidP="00233014">
      <w:r>
        <w:t>Детей воспримем как ровесников,</w:t>
      </w:r>
    </w:p>
    <w:p w14:paraId="5BC92CB6" w14:textId="77777777" w:rsidR="00233014" w:rsidRDefault="00233014" w:rsidP="00233014">
      <w:r>
        <w:t>Жизнь трудовую кинем с муками,</w:t>
      </w:r>
    </w:p>
    <w:p w14:paraId="4FC5331C" w14:textId="77777777" w:rsidR="00233014" w:rsidRDefault="00233014" w:rsidP="00233014">
      <w:r>
        <w:t>И окунемся в жизнь бездельников.</w:t>
      </w:r>
    </w:p>
    <w:p w14:paraId="5B468FB6" w14:textId="77777777" w:rsidR="00233014" w:rsidRDefault="00233014" w:rsidP="00233014"/>
    <w:p w14:paraId="3D043174" w14:textId="77777777" w:rsidR="00233014" w:rsidRDefault="00233014" w:rsidP="00233014">
      <w:r>
        <w:t>И бабки с дедками понежатся,</w:t>
      </w:r>
    </w:p>
    <w:p w14:paraId="64E9FE0A" w14:textId="77777777" w:rsidR="00233014" w:rsidRDefault="00233014" w:rsidP="00233014">
      <w:r>
        <w:t>Вставать уже не надо рано,</w:t>
      </w:r>
    </w:p>
    <w:p w14:paraId="7FC3A9BC" w14:textId="77777777" w:rsidR="00233014" w:rsidRDefault="00233014" w:rsidP="00233014">
      <w:r>
        <w:t>Талант какой-нибудь прорежется</w:t>
      </w:r>
    </w:p>
    <w:p w14:paraId="1E4D01FD" w14:textId="105384EA" w:rsidR="00233014" w:rsidRDefault="00233014" w:rsidP="00233014">
      <w:r>
        <w:t xml:space="preserve">И жизнь начнется </w:t>
      </w:r>
      <w:proofErr w:type="gramStart"/>
      <w:r>
        <w:t>форте-пьяно</w:t>
      </w:r>
      <w:proofErr w:type="gramEnd"/>
      <w:r>
        <w:t>.</w:t>
      </w:r>
    </w:p>
    <w:bookmarkEnd w:id="17"/>
    <w:bookmarkEnd w:id="18"/>
    <w:p w14:paraId="378BAD3B" w14:textId="77777777" w:rsidR="008519EA" w:rsidRDefault="008519EA" w:rsidP="008519EA"/>
    <w:p w14:paraId="04817F7D" w14:textId="77777777" w:rsidR="008519EA" w:rsidRDefault="008519EA" w:rsidP="008519EA">
      <w:r>
        <w:t>10. Сцена: "Цветы и Слово"</w:t>
      </w:r>
    </w:p>
    <w:p w14:paraId="770483B9" w14:textId="625D53AD" w:rsidR="008519EA" w:rsidRPr="00D10F04" w:rsidRDefault="008519EA" w:rsidP="008519EA">
      <w:r>
        <w:t>Музыкант снова выходит на авансцену. Он размышляет о том, как трудно выразить чувства. Звучит</w:t>
      </w:r>
      <w:r w:rsidRPr="00D10F04">
        <w:t xml:space="preserve"> </w:t>
      </w:r>
      <w:r>
        <w:t>его</w:t>
      </w:r>
      <w:r w:rsidRPr="00D10F04">
        <w:t xml:space="preserve"> </w:t>
      </w:r>
      <w:r>
        <w:t>монолог</w:t>
      </w:r>
      <w:r w:rsidRPr="00D10F04">
        <w:t>-</w:t>
      </w:r>
      <w:r>
        <w:t>песня</w:t>
      </w:r>
      <w:r w:rsidRPr="00D10F04">
        <w:t xml:space="preserve"> </w:t>
      </w:r>
      <w:r>
        <w:t>на</w:t>
      </w:r>
      <w:r w:rsidRPr="00D10F04">
        <w:t xml:space="preserve"> </w:t>
      </w:r>
      <w:r>
        <w:t>стихи</w:t>
      </w:r>
      <w:r w:rsidRPr="00D10F04">
        <w:t xml:space="preserve"> "</w:t>
      </w:r>
      <w:r>
        <w:t>Цветы</w:t>
      </w:r>
      <w:r w:rsidRPr="00D10F04">
        <w:t xml:space="preserve">". </w:t>
      </w:r>
    </w:p>
    <w:p w14:paraId="2D6DC4A8" w14:textId="77777777" w:rsidR="00814967" w:rsidRPr="004249BA" w:rsidRDefault="00814967" w:rsidP="00814967">
      <w:bookmarkStart w:id="19" w:name="_Hlk213832765"/>
      <w:r>
        <w:t>Цветы</w:t>
      </w:r>
      <w:r w:rsidRPr="004249BA">
        <w:t xml:space="preserve">, </w:t>
      </w:r>
      <w:r>
        <w:t>как</w:t>
      </w:r>
      <w:r w:rsidRPr="004249BA">
        <w:t xml:space="preserve"> </w:t>
      </w:r>
      <w:r>
        <w:t>часть</w:t>
      </w:r>
      <w:r w:rsidRPr="004249BA">
        <w:t xml:space="preserve"> </w:t>
      </w:r>
      <w:r>
        <w:t>цветного</w:t>
      </w:r>
      <w:r w:rsidRPr="004249BA">
        <w:t xml:space="preserve"> </w:t>
      </w:r>
      <w:r>
        <w:t>мира</w:t>
      </w:r>
      <w:r w:rsidRPr="004249BA">
        <w:t>,</w:t>
      </w:r>
    </w:p>
    <w:p w14:paraId="671E33E6" w14:textId="77777777" w:rsidR="00814967" w:rsidRDefault="00814967" w:rsidP="00814967">
      <w:r>
        <w:t>Сопровождают в жизни Вас,</w:t>
      </w:r>
    </w:p>
    <w:p w14:paraId="0CB9FAB7" w14:textId="77777777" w:rsidR="00814967" w:rsidRDefault="00814967" w:rsidP="00814967">
      <w:r>
        <w:t>В какой-то мере эта лира</w:t>
      </w:r>
    </w:p>
    <w:p w14:paraId="55D3F122" w14:textId="77777777" w:rsidR="00814967" w:rsidRDefault="00814967" w:rsidP="00814967">
      <w:r>
        <w:t>Спасает безголосых нас.</w:t>
      </w:r>
    </w:p>
    <w:p w14:paraId="3ED67719" w14:textId="77777777" w:rsidR="00814967" w:rsidRDefault="00814967" w:rsidP="00814967"/>
    <w:p w14:paraId="44A3DA71" w14:textId="77777777" w:rsidR="00814967" w:rsidRDefault="00814967" w:rsidP="00814967">
      <w:r>
        <w:t xml:space="preserve">Не в силах выразить словами </w:t>
      </w:r>
    </w:p>
    <w:p w14:paraId="5CFFEB27" w14:textId="77777777" w:rsidR="00814967" w:rsidRDefault="00814967" w:rsidP="00814967">
      <w:r>
        <w:t>Оттенков Вашей красоты,</w:t>
      </w:r>
    </w:p>
    <w:p w14:paraId="60ED29A8" w14:textId="1F9590AB" w:rsidR="00814967" w:rsidRDefault="00814967" w:rsidP="00814967">
      <w:r>
        <w:t>Мы это делаем цветами</w:t>
      </w:r>
      <w:r w:rsidR="006E688F">
        <w:t>:</w:t>
      </w:r>
    </w:p>
    <w:p w14:paraId="056400DB" w14:textId="77777777" w:rsidR="00814967" w:rsidRDefault="00814967" w:rsidP="00814967">
      <w:r>
        <w:t>Они являют все пространство,</w:t>
      </w:r>
    </w:p>
    <w:p w14:paraId="68817778" w14:textId="77777777" w:rsidR="00814967" w:rsidRDefault="00814967" w:rsidP="00814967">
      <w:r>
        <w:t>И в нашем замкнутом мирке</w:t>
      </w:r>
    </w:p>
    <w:p w14:paraId="49D13359" w14:textId="71EE45C0" w:rsidR="00814967" w:rsidRDefault="00814967" w:rsidP="00814967">
      <w:r>
        <w:t>Они, пришедшие извне,</w:t>
      </w:r>
    </w:p>
    <w:p w14:paraId="79ABC7BA" w14:textId="77777777" w:rsidR="00814967" w:rsidRDefault="00814967" w:rsidP="00814967">
      <w:r>
        <w:lastRenderedPageBreak/>
        <w:t>Сопровождают ветер странствий</w:t>
      </w:r>
    </w:p>
    <w:p w14:paraId="4E1A2813" w14:textId="77777777" w:rsidR="00814967" w:rsidRDefault="00814967" w:rsidP="00814967">
      <w:r>
        <w:t>И нашу тягу к новизне.</w:t>
      </w:r>
    </w:p>
    <w:p w14:paraId="5C804455" w14:textId="77777777" w:rsidR="00814967" w:rsidRDefault="00814967" w:rsidP="00814967"/>
    <w:p w14:paraId="3FCA4C24" w14:textId="77777777" w:rsidR="00814967" w:rsidRDefault="00814967" w:rsidP="00814967">
      <w:r>
        <w:t>Вот наш букет: его певучесть</w:t>
      </w:r>
    </w:p>
    <w:p w14:paraId="4ED7E40F" w14:textId="77777777" w:rsidR="00814967" w:rsidRDefault="00814967" w:rsidP="00814967">
      <w:r>
        <w:t>В оттенках разных и цветных,</w:t>
      </w:r>
    </w:p>
    <w:p w14:paraId="4B54EB44" w14:textId="77777777" w:rsidR="00814967" w:rsidRDefault="00814967" w:rsidP="00814967">
      <w:r>
        <w:t>И в приложенье наша участь</w:t>
      </w:r>
    </w:p>
    <w:p w14:paraId="033E3B95" w14:textId="097B52EE" w:rsidR="008519EA" w:rsidRDefault="00814967" w:rsidP="00814967">
      <w:r>
        <w:t>В поступках глупых и смешных.</w:t>
      </w:r>
    </w:p>
    <w:bookmarkEnd w:id="19"/>
    <w:p w14:paraId="576C1726" w14:textId="77777777" w:rsidR="00814967" w:rsidRDefault="00814967" w:rsidP="00814967"/>
    <w:p w14:paraId="46727921" w14:textId="4E9CB082" w:rsidR="00D10592" w:rsidRDefault="00D10592" w:rsidP="00D10592">
      <w:r>
        <w:t>Затем он обращается к силе слова, и хор ему вторит, исполняя ораторию на текст</w:t>
      </w:r>
      <w:r w:rsidR="004249BA">
        <w:t>:</w:t>
      </w:r>
      <w:r>
        <w:t xml:space="preserve"> </w:t>
      </w:r>
    </w:p>
    <w:p w14:paraId="795A3B62" w14:textId="77777777" w:rsidR="00814967" w:rsidRDefault="00814967" w:rsidP="00814967">
      <w:r>
        <w:t>Как кратко выразить значенье многих слов,</w:t>
      </w:r>
    </w:p>
    <w:p w14:paraId="15A5107F" w14:textId="77777777" w:rsidR="00814967" w:rsidRDefault="00814967" w:rsidP="00814967">
      <w:r>
        <w:t>Поступков, взглядов, беспокойных снов,</w:t>
      </w:r>
    </w:p>
    <w:p w14:paraId="78768F35" w14:textId="77777777" w:rsidR="00814967" w:rsidRDefault="00814967" w:rsidP="00814967">
      <w:r>
        <w:t>Достаточно уверить вновь и вновь:</w:t>
      </w:r>
    </w:p>
    <w:p w14:paraId="4C2C104D" w14:textId="7760D17F" w:rsidR="00814967" w:rsidRDefault="00814967" w:rsidP="00814967">
      <w:r>
        <w:t>Ты - главное и Ты – Любовь!</w:t>
      </w:r>
    </w:p>
    <w:p w14:paraId="0A2AAC9E" w14:textId="77777777" w:rsidR="00233014" w:rsidRDefault="00233014" w:rsidP="008519EA"/>
    <w:p w14:paraId="058081D9" w14:textId="77777777" w:rsidR="008519EA" w:rsidRDefault="008519EA" w:rsidP="008519EA">
      <w:r>
        <w:t>ФИНАЛ</w:t>
      </w:r>
    </w:p>
    <w:p w14:paraId="2E021696" w14:textId="77777777" w:rsidR="008519EA" w:rsidRDefault="008519EA" w:rsidP="008519EA">
      <w:r>
        <w:t>Сцена пустеет. Остается только Музыкант за роялем и Девушка-Воплощение, которая снова выходит и замирает в луче света.</w:t>
      </w:r>
    </w:p>
    <w:p w14:paraId="4642BF5D" w14:textId="77777777" w:rsidR="008519EA" w:rsidRDefault="008519EA" w:rsidP="008519EA">
      <w:r>
        <w:t>Музыкант: (Играет тихую, пронзительную мелодию)</w:t>
      </w:r>
    </w:p>
    <w:p w14:paraId="002380A7" w14:textId="08394FF4" w:rsidR="000831FF" w:rsidRPr="00D10592" w:rsidRDefault="000831FF" w:rsidP="000831FF">
      <w:r>
        <w:t>Я</w:t>
      </w:r>
      <w:r w:rsidRPr="00D10592">
        <w:t xml:space="preserve"> </w:t>
      </w:r>
      <w:r>
        <w:t>не</w:t>
      </w:r>
      <w:r w:rsidRPr="00D10592">
        <w:t xml:space="preserve"> </w:t>
      </w:r>
      <w:r>
        <w:t>могу</w:t>
      </w:r>
      <w:r w:rsidRPr="00D10592">
        <w:t xml:space="preserve"> </w:t>
      </w:r>
      <w:r>
        <w:t>Вам</w:t>
      </w:r>
      <w:r w:rsidRPr="00D10592">
        <w:t xml:space="preserve"> </w:t>
      </w:r>
      <w:r>
        <w:t>вторить</w:t>
      </w:r>
      <w:r w:rsidRPr="00D10592">
        <w:t xml:space="preserve"> </w:t>
      </w:r>
      <w:r>
        <w:t>непогодой</w:t>
      </w:r>
      <w:r w:rsidRPr="00D10592">
        <w:t>,</w:t>
      </w:r>
    </w:p>
    <w:p w14:paraId="6D0B3D37" w14:textId="77777777" w:rsidR="000831FF" w:rsidRDefault="000831FF" w:rsidP="000831FF">
      <w:proofErr w:type="gramStart"/>
      <w:r>
        <w:t>Пройтись  ершистостью</w:t>
      </w:r>
      <w:proofErr w:type="gramEnd"/>
      <w:r>
        <w:t xml:space="preserve"> пруда,</w:t>
      </w:r>
    </w:p>
    <w:p w14:paraId="633849CF" w14:textId="77777777" w:rsidR="000831FF" w:rsidRDefault="000831FF" w:rsidP="000831FF">
      <w:r>
        <w:t>И поднимая неба своды</w:t>
      </w:r>
    </w:p>
    <w:p w14:paraId="017488E8" w14:textId="0C1A688A" w:rsidR="000831FF" w:rsidRDefault="000831FF" w:rsidP="000831FF">
      <w:r>
        <w:t>Забыть, что с них теч</w:t>
      </w:r>
      <w:r w:rsidR="00EA59CA">
        <w:t>ё</w:t>
      </w:r>
      <w:r>
        <w:t>т вода.</w:t>
      </w:r>
    </w:p>
    <w:p w14:paraId="6EB4E5AC" w14:textId="64605411" w:rsidR="000831FF" w:rsidRDefault="000831FF" w:rsidP="000831FF">
      <w:r>
        <w:t>Тогда все низко...</w:t>
      </w:r>
      <w:r w:rsidR="00C71BA8">
        <w:t xml:space="preserve"> </w:t>
      </w:r>
      <w:r>
        <w:t>Вздует ветер,</w:t>
      </w:r>
    </w:p>
    <w:p w14:paraId="2CDBFCEF" w14:textId="77777777" w:rsidR="000831FF" w:rsidRDefault="000831FF" w:rsidP="000831FF">
      <w:r>
        <w:t>Внося макушечный раздор,</w:t>
      </w:r>
    </w:p>
    <w:p w14:paraId="0E832F2C" w14:textId="77777777" w:rsidR="000831FF" w:rsidRDefault="000831FF" w:rsidP="000831FF">
      <w:r>
        <w:t>И добавляя в царство сплетен,</w:t>
      </w:r>
    </w:p>
    <w:p w14:paraId="3DD453E0" w14:textId="59B5765C" w:rsidR="00814967" w:rsidRDefault="000831FF" w:rsidP="000831FF">
      <w:r>
        <w:t>И наш с тобою разговор.</w:t>
      </w:r>
    </w:p>
    <w:p w14:paraId="1640B724" w14:textId="77777777" w:rsidR="00814967" w:rsidRDefault="00814967" w:rsidP="00814967"/>
    <w:p w14:paraId="38E549DF" w14:textId="0696EF39" w:rsidR="008519EA" w:rsidRPr="00D10F04" w:rsidRDefault="008519EA" w:rsidP="008519EA">
      <w:r>
        <w:t xml:space="preserve">Он </w:t>
      </w:r>
      <w:r w:rsidR="00EA59CA">
        <w:t>продолжа</w:t>
      </w:r>
      <w:r>
        <w:t>ет играть. На сцену медленно выходят все артисты: Он, Она, Хор. Они не поют, а просто смотрят в зал. Звучит финальная песня-гимн на стихи "Мы все пришли к Тебе". Это</w:t>
      </w:r>
      <w:r w:rsidRPr="00D10F04">
        <w:t xml:space="preserve"> </w:t>
      </w:r>
      <w:r>
        <w:t>гимн</w:t>
      </w:r>
      <w:r w:rsidRPr="00D10F04">
        <w:t xml:space="preserve"> </w:t>
      </w:r>
      <w:r>
        <w:t>жизни</w:t>
      </w:r>
      <w:r w:rsidRPr="00D10F04">
        <w:t xml:space="preserve">, </w:t>
      </w:r>
      <w:r>
        <w:t>любви</w:t>
      </w:r>
      <w:r w:rsidRPr="00D10F04">
        <w:t xml:space="preserve">, </w:t>
      </w:r>
      <w:r>
        <w:t>прощению</w:t>
      </w:r>
      <w:r w:rsidRPr="00D10F04">
        <w:t xml:space="preserve"> </w:t>
      </w:r>
      <w:r>
        <w:t>и</w:t>
      </w:r>
      <w:r w:rsidRPr="00D10F04">
        <w:t xml:space="preserve"> </w:t>
      </w:r>
      <w:r>
        <w:t>принятию</w:t>
      </w:r>
      <w:r w:rsidRPr="00D10F04">
        <w:t>.</w:t>
      </w:r>
    </w:p>
    <w:p w14:paraId="54FD91B9" w14:textId="77777777" w:rsidR="005A26F6" w:rsidRPr="00D10F04" w:rsidRDefault="005A26F6" w:rsidP="008519EA"/>
    <w:p w14:paraId="3802056F" w14:textId="77777777" w:rsidR="00814967" w:rsidRPr="004249BA" w:rsidRDefault="00814967" w:rsidP="00814967">
      <w:r>
        <w:t>Мы</w:t>
      </w:r>
      <w:r w:rsidRPr="004249BA">
        <w:t xml:space="preserve"> </w:t>
      </w:r>
      <w:r>
        <w:t>все</w:t>
      </w:r>
      <w:r w:rsidRPr="004249BA">
        <w:t xml:space="preserve"> </w:t>
      </w:r>
      <w:r>
        <w:t>пришли</w:t>
      </w:r>
      <w:r w:rsidRPr="004249BA">
        <w:t xml:space="preserve"> </w:t>
      </w:r>
      <w:r>
        <w:t>к</w:t>
      </w:r>
      <w:r w:rsidRPr="004249BA">
        <w:t xml:space="preserve"> </w:t>
      </w:r>
      <w:r>
        <w:t>Тебе</w:t>
      </w:r>
      <w:r w:rsidRPr="004249BA">
        <w:t>,</w:t>
      </w:r>
    </w:p>
    <w:p w14:paraId="40974CB7" w14:textId="77777777" w:rsidR="00814967" w:rsidRDefault="00814967" w:rsidP="00814967">
      <w:r>
        <w:lastRenderedPageBreak/>
        <w:t>Чтобы увидеть чудо-</w:t>
      </w:r>
    </w:p>
    <w:p w14:paraId="0766D6B6" w14:textId="77777777" w:rsidR="00814967" w:rsidRDefault="00814967" w:rsidP="00814967">
      <w:bookmarkStart w:id="20" w:name="_Hlk214440860"/>
      <w:r>
        <w:t>Обычные слова, идущие от нас,</w:t>
      </w:r>
    </w:p>
    <w:p w14:paraId="0F47A982" w14:textId="77777777" w:rsidR="00814967" w:rsidRDefault="00814967" w:rsidP="00814967">
      <w:r>
        <w:t>К нам возвращаются</w:t>
      </w:r>
    </w:p>
    <w:p w14:paraId="4B3EAC34" w14:textId="77777777" w:rsidR="00814967" w:rsidRDefault="00814967" w:rsidP="00814967">
      <w:r>
        <w:t>Твоей улыбкой,</w:t>
      </w:r>
    </w:p>
    <w:p w14:paraId="3E6127C6" w14:textId="1933D317" w:rsidR="00814967" w:rsidRDefault="00814967" w:rsidP="00814967">
      <w:bookmarkStart w:id="21" w:name="_Hlk213832960"/>
      <w:r>
        <w:t>То согревает нас</w:t>
      </w:r>
      <w:r w:rsidR="00CA2F61">
        <w:t>,</w:t>
      </w:r>
      <w:r>
        <w:t xml:space="preserve"> и мы</w:t>
      </w:r>
    </w:p>
    <w:p w14:paraId="303FAB73" w14:textId="77777777" w:rsidR="00814967" w:rsidRDefault="00814967" w:rsidP="00814967">
      <w:r>
        <w:t>Пытаемся сказать стихами:</w:t>
      </w:r>
    </w:p>
    <w:bookmarkEnd w:id="20"/>
    <w:bookmarkEnd w:id="21"/>
    <w:p w14:paraId="15A1306C" w14:textId="77777777" w:rsidR="00814967" w:rsidRDefault="00814967" w:rsidP="00814967"/>
    <w:p w14:paraId="63CB6A50" w14:textId="77777777" w:rsidR="00814967" w:rsidRDefault="00814967" w:rsidP="00814967">
      <w:r>
        <w:t>О, жизнь! Вся будь такой-</w:t>
      </w:r>
    </w:p>
    <w:p w14:paraId="0DBA590E" w14:textId="77777777" w:rsidR="00814967" w:rsidRDefault="00814967" w:rsidP="00814967">
      <w:r>
        <w:t>И с радостью, и с легкостью</w:t>
      </w:r>
    </w:p>
    <w:p w14:paraId="40F72755" w14:textId="77777777" w:rsidR="00814967" w:rsidRDefault="00814967" w:rsidP="00814967">
      <w:r>
        <w:t>Повенчана судьбой.</w:t>
      </w:r>
    </w:p>
    <w:p w14:paraId="64ACB906" w14:textId="77777777" w:rsidR="00814967" w:rsidRDefault="00814967" w:rsidP="00814967">
      <w:bookmarkStart w:id="22" w:name="_Hlk213833035"/>
      <w:r>
        <w:t>Смотри по-детски,</w:t>
      </w:r>
    </w:p>
    <w:p w14:paraId="51431084" w14:textId="77777777" w:rsidR="00814967" w:rsidRDefault="00814967" w:rsidP="00814967">
      <w:r>
        <w:t>Вопрошая взглядом:</w:t>
      </w:r>
    </w:p>
    <w:p w14:paraId="14DD8307" w14:textId="77777777" w:rsidR="00814967" w:rsidRDefault="00814967" w:rsidP="00814967">
      <w:r>
        <w:t>Желанье чуда дальнего</w:t>
      </w:r>
    </w:p>
    <w:p w14:paraId="10F86CAD" w14:textId="77777777" w:rsidR="00814967" w:rsidRDefault="00814967" w:rsidP="00814967">
      <w:r>
        <w:t>И воплощенья рядом.</w:t>
      </w:r>
    </w:p>
    <w:p w14:paraId="256DE71D" w14:textId="77777777" w:rsidR="00814967" w:rsidRDefault="00814967" w:rsidP="00814967">
      <w:r>
        <w:t>Прими нас всех</w:t>
      </w:r>
    </w:p>
    <w:p w14:paraId="04481B35" w14:textId="77777777" w:rsidR="00814967" w:rsidRDefault="00814967" w:rsidP="00814967">
      <w:r>
        <w:t>С обычными словами-</w:t>
      </w:r>
    </w:p>
    <w:p w14:paraId="4F4FD35E" w14:textId="5D48614C" w:rsidR="008519EA" w:rsidRDefault="00814967" w:rsidP="00814967">
      <w:r>
        <w:t xml:space="preserve">Преобразуя </w:t>
      </w:r>
      <w:proofErr w:type="spellStart"/>
      <w:r>
        <w:t>немость</w:t>
      </w:r>
      <w:proofErr w:type="spellEnd"/>
      <w:r>
        <w:t xml:space="preserve"> в пламя.</w:t>
      </w:r>
    </w:p>
    <w:bookmarkEnd w:id="22"/>
    <w:p w14:paraId="446C9171" w14:textId="77777777" w:rsidR="008519EA" w:rsidRDefault="008519EA" w:rsidP="008519EA">
      <w:r>
        <w:t>Все артисты кланяются. Музыкант завершает музыкальную фразу. Свет медленно гаснет.</w:t>
      </w:r>
    </w:p>
    <w:p w14:paraId="14148328" w14:textId="79F599B4" w:rsidR="008519EA" w:rsidRDefault="004249BA" w:rsidP="008519EA">
      <w:r>
        <w:t>Конец</w:t>
      </w:r>
    </w:p>
    <w:p w14:paraId="1EF9968B" w14:textId="77777777" w:rsidR="004249BA" w:rsidRDefault="004249BA" w:rsidP="008519EA"/>
    <w:p w14:paraId="705B5069" w14:textId="77777777" w:rsidR="004249BA" w:rsidRDefault="004249BA" w:rsidP="008519EA"/>
    <w:p w14:paraId="22BEBB39" w14:textId="6FB16CAB" w:rsidR="0092197C" w:rsidRPr="0092197C" w:rsidRDefault="008519EA" w:rsidP="003B70C6">
      <w:r>
        <w:t xml:space="preserve">Эта структура позволяет выстроить эмоциональную дугу: от легкомысленного полета юности через трудности и сомнения зрелости к мудрому и светлому приятию жизни в финале. </w:t>
      </w:r>
      <w:r w:rsidR="0092197C" w:rsidRPr="0092197C">
        <w:rPr>
          <w:b/>
          <w:bCs/>
        </w:rPr>
        <w:t>Роль Музыканта-Рассказчика</w:t>
      </w:r>
      <w:proofErr w:type="gramStart"/>
      <w:r w:rsidR="0092197C" w:rsidRPr="0092197C">
        <w:rPr>
          <w:b/>
          <w:bCs/>
        </w:rPr>
        <w:t>:</w:t>
      </w:r>
      <w:r w:rsidR="0092197C" w:rsidRPr="0092197C">
        <w:t> Это</w:t>
      </w:r>
      <w:proofErr w:type="gramEnd"/>
      <w:r w:rsidR="0092197C" w:rsidRPr="0092197C">
        <w:t xml:space="preserve"> ключевой скрепляющий элемент. Он </w:t>
      </w:r>
      <w:r w:rsidR="00D67568">
        <w:t>-</w:t>
      </w:r>
      <w:r w:rsidR="0092197C" w:rsidRPr="0092197C">
        <w:t xml:space="preserve"> проводник, от чьего лица ведется повествование, он создает нужную атмосферу и является связующим звеном между сценами и залом.</w:t>
      </w:r>
    </w:p>
    <w:p w14:paraId="0A213F65" w14:textId="572C768C" w:rsidR="0092197C" w:rsidRPr="0092197C" w:rsidRDefault="0092197C" w:rsidP="003B70C6">
      <w:r w:rsidRPr="0092197C">
        <w:rPr>
          <w:b/>
          <w:bCs/>
        </w:rPr>
        <w:t>Символика Девушки-Воплощения:</w:t>
      </w:r>
      <w:r w:rsidRPr="0092197C">
        <w:t> Этот нематериальный образ (Юность, Мечта) добавляет спектаклю метафоричности и выводит его за рамки бытовой истории.</w:t>
      </w:r>
    </w:p>
    <w:p w14:paraId="3889B652" w14:textId="77777777" w:rsidR="0092197C" w:rsidRPr="0092197C" w:rsidRDefault="0092197C" w:rsidP="0092197C">
      <w:r w:rsidRPr="0092197C">
        <w:t>Возможные точки внимания и развития:</w:t>
      </w:r>
    </w:p>
    <w:p w14:paraId="16243D36" w14:textId="77777777" w:rsidR="0092197C" w:rsidRPr="0092197C" w:rsidRDefault="0092197C" w:rsidP="003B70C6">
      <w:r w:rsidRPr="0092197C">
        <w:rPr>
          <w:b/>
          <w:bCs/>
        </w:rPr>
        <w:t>Визуальный ряд (сценография и видео)</w:t>
      </w:r>
      <w:proofErr w:type="gramStart"/>
      <w:r w:rsidRPr="0092197C">
        <w:rPr>
          <w:b/>
          <w:bCs/>
        </w:rPr>
        <w:t>:</w:t>
      </w:r>
      <w:r w:rsidRPr="0092197C">
        <w:t> Поскольку</w:t>
      </w:r>
      <w:proofErr w:type="gramEnd"/>
      <w:r w:rsidRPr="0092197C">
        <w:t xml:space="preserve"> декорации минималистичны, вся нагрузка по созданию атмосферы ложится на видео-контент. Он должен быть высочайшего качества: не буквальным (например, не показывать реальный дождь в сцене «Дождь»), а скорее абстрактно-ассоциативным, как и задумано (струи света, размытые пятна цвета, игра текстур). Это технически сложная и крайне важная задача.</w:t>
      </w:r>
    </w:p>
    <w:p w14:paraId="074CF6CB" w14:textId="77777777" w:rsidR="0092197C" w:rsidRPr="0092197C" w:rsidRDefault="0092197C" w:rsidP="003B70C6">
      <w:r w:rsidRPr="0092197C">
        <w:rPr>
          <w:b/>
          <w:bCs/>
        </w:rPr>
        <w:lastRenderedPageBreak/>
        <w:t>Драматургическая дуга</w:t>
      </w:r>
      <w:proofErr w:type="gramStart"/>
      <w:r w:rsidRPr="0092197C">
        <w:rPr>
          <w:b/>
          <w:bCs/>
        </w:rPr>
        <w:t>:</w:t>
      </w:r>
      <w:r w:rsidRPr="0092197C">
        <w:t> Несмотря</w:t>
      </w:r>
      <w:proofErr w:type="gramEnd"/>
      <w:r w:rsidRPr="0092197C">
        <w:t xml:space="preserve"> на мозаичность, у истории должна быть внутренняя драматургическая дуга. Она здесь есть: от полета и встречи («Действие первое») через испытания и кризисы («Спор с судьбой», «Утешение») к мудрости и примирению («Действие второе»). Важно, чтобы режиссер и актеры четко эту дугу чувствовали и вели по ней зрителя.</w:t>
      </w:r>
    </w:p>
    <w:p w14:paraId="2EA489BC" w14:textId="77777777" w:rsidR="0092197C" w:rsidRPr="0092197C" w:rsidRDefault="0092197C" w:rsidP="003B70C6">
      <w:r w:rsidRPr="0092197C">
        <w:rPr>
          <w:b/>
          <w:bCs/>
        </w:rPr>
        <w:t>Баланс лирики и действия:</w:t>
      </w:r>
      <w:r w:rsidRPr="0092197C">
        <w:t> Некоторые сцены очень статичны по описанию («Середина пути», «Быт и нежность»). Чтобы они не превратились просто в концертные номера, нужно продумать пластическое решение, мизансцены, работу с метафорическими предметами (тот же зонтик, ладошка, скамейка).</w:t>
      </w:r>
    </w:p>
    <w:p w14:paraId="7944CFC7" w14:textId="2990F858" w:rsidR="0092197C" w:rsidRPr="0092197C" w:rsidRDefault="0092197C" w:rsidP="003B70C6">
      <w:r w:rsidRPr="0092197C">
        <w:rPr>
          <w:b/>
          <w:bCs/>
        </w:rPr>
        <w:t>Музыкальное единство:</w:t>
      </w:r>
      <w:r w:rsidRPr="0092197C">
        <w:t xml:space="preserve"> Ключевая задача композитора </w:t>
      </w:r>
      <w:r w:rsidR="00D67568">
        <w:t>-</w:t>
      </w:r>
      <w:r w:rsidRPr="0092197C">
        <w:t xml:space="preserve"> создать из такого разнообразия стилей (джаз, хорал, баллада, шансон) единое музыкальное полотно. Поможет в этом система лейтмотивов</w:t>
      </w:r>
      <w:r w:rsidR="003B70C6">
        <w:t>.</w:t>
      </w:r>
      <w:r w:rsidRPr="0092197C">
        <w:t xml:space="preserve"> Например, тема из «Венчания» может мягко звучать в «Мудрости», а космический вальс из начала </w:t>
      </w:r>
      <w:r w:rsidR="00D67568">
        <w:t>-</w:t>
      </w:r>
      <w:r w:rsidRPr="0092197C">
        <w:t xml:space="preserve"> отозваться в финале.</w:t>
      </w:r>
    </w:p>
    <w:p w14:paraId="5FE4075E" w14:textId="77777777" w:rsidR="0092197C" w:rsidRPr="0092197C" w:rsidRDefault="0092197C" w:rsidP="0092197C">
      <w:r w:rsidRPr="0092197C">
        <w:t>Отдельные заметки по сценам:</w:t>
      </w:r>
    </w:p>
    <w:p w14:paraId="49FB8793" w14:textId="7EDFA209" w:rsidR="0092197C" w:rsidRPr="0092197C" w:rsidRDefault="0092197C" w:rsidP="0092197C">
      <w:pPr>
        <w:numPr>
          <w:ilvl w:val="0"/>
          <w:numId w:val="3"/>
        </w:numPr>
      </w:pPr>
      <w:r w:rsidRPr="0092197C">
        <w:rPr>
          <w:b/>
          <w:bCs/>
        </w:rPr>
        <w:t>Пролог:</w:t>
      </w:r>
      <w:r w:rsidRPr="0092197C">
        <w:t> </w:t>
      </w:r>
      <w:r w:rsidR="003B70C6">
        <w:t>з</w:t>
      </w:r>
      <w:r w:rsidRPr="0092197C">
        <w:t xml:space="preserve">адает тон </w:t>
      </w:r>
      <w:r w:rsidR="00D67568">
        <w:t>-</w:t>
      </w:r>
      <w:r w:rsidRPr="0092197C">
        <w:t xml:space="preserve"> доверительный, камерный.</w:t>
      </w:r>
    </w:p>
    <w:p w14:paraId="518CF7DB" w14:textId="77777777" w:rsidR="0092197C" w:rsidRPr="0092197C" w:rsidRDefault="0092197C" w:rsidP="0092197C">
      <w:pPr>
        <w:numPr>
          <w:ilvl w:val="0"/>
          <w:numId w:val="3"/>
        </w:numPr>
      </w:pPr>
      <w:r w:rsidRPr="0092197C">
        <w:rPr>
          <w:b/>
          <w:bCs/>
        </w:rPr>
        <w:t>«Дождь»:</w:t>
      </w:r>
      <w:r w:rsidRPr="0092197C">
        <w:t> Прекрасная возможность для красивой хореографии. Танец с зонтиком может быть очень поэтичным.</w:t>
      </w:r>
    </w:p>
    <w:p w14:paraId="280D6427" w14:textId="28ACC442" w:rsidR="0092197C" w:rsidRPr="0092197C" w:rsidRDefault="0092197C" w:rsidP="0092197C">
      <w:pPr>
        <w:numPr>
          <w:ilvl w:val="0"/>
          <w:numId w:val="3"/>
        </w:numPr>
      </w:pPr>
      <w:r w:rsidRPr="0092197C">
        <w:rPr>
          <w:b/>
          <w:bCs/>
        </w:rPr>
        <w:t>«Венчание»:</w:t>
      </w:r>
      <w:r w:rsidRPr="0092197C">
        <w:t> </w:t>
      </w:r>
      <w:r w:rsidR="00F97F49">
        <w:t>К</w:t>
      </w:r>
      <w:r w:rsidRPr="0092197C">
        <w:t xml:space="preserve">ульминация первого действия. Сочетание хорала и стихов, написанных не в церковном стиле, создает интересный художественный конфликт и показывает, что таинство </w:t>
      </w:r>
      <w:proofErr w:type="gramStart"/>
      <w:r w:rsidR="00D67568">
        <w:t>-</w:t>
      </w:r>
      <w:r w:rsidRPr="0092197C">
        <w:t xml:space="preserve"> это</w:t>
      </w:r>
      <w:proofErr w:type="gramEnd"/>
      <w:r w:rsidRPr="0092197C">
        <w:t xml:space="preserve"> и небесное, и очень земное, простое счастье.</w:t>
      </w:r>
    </w:p>
    <w:p w14:paraId="24C7EC9C" w14:textId="7AE1E472" w:rsidR="0092197C" w:rsidRPr="0092197C" w:rsidRDefault="0092197C" w:rsidP="0092197C">
      <w:pPr>
        <w:numPr>
          <w:ilvl w:val="0"/>
          <w:numId w:val="3"/>
        </w:numPr>
      </w:pPr>
      <w:r w:rsidRPr="0092197C">
        <w:rPr>
          <w:b/>
          <w:bCs/>
        </w:rPr>
        <w:t>«Спор с судьбой» / «Дурость»</w:t>
      </w:r>
      <w:proofErr w:type="gramStart"/>
      <w:r w:rsidRPr="0092197C">
        <w:rPr>
          <w:b/>
          <w:bCs/>
        </w:rPr>
        <w:t>:</w:t>
      </w:r>
      <w:r w:rsidRPr="0092197C">
        <w:t> Очень</w:t>
      </w:r>
      <w:proofErr w:type="gramEnd"/>
      <w:r w:rsidRPr="0092197C">
        <w:t xml:space="preserve"> драматичный и важный контрастный эпизод. Резкий переход от ее искренней исповеди («Слепые») к его ироничной, оправдывающейся песенке в стиле кабаре («Дурость»). Он точно отражает непонимание между людьми, даже любящими.</w:t>
      </w:r>
    </w:p>
    <w:p w14:paraId="24CCD83E" w14:textId="31171ACC" w:rsidR="0092197C" w:rsidRPr="0092197C" w:rsidRDefault="0092197C" w:rsidP="0092197C">
      <w:pPr>
        <w:numPr>
          <w:ilvl w:val="0"/>
          <w:numId w:val="3"/>
        </w:numPr>
      </w:pPr>
      <w:r w:rsidRPr="0092197C">
        <w:rPr>
          <w:b/>
          <w:bCs/>
        </w:rPr>
        <w:t>«Утешение» («Моё золото»):</w:t>
      </w:r>
      <w:r w:rsidRPr="0092197C">
        <w:t> </w:t>
      </w:r>
      <w:r w:rsidR="00F97F49">
        <w:t>Б</w:t>
      </w:r>
      <w:r w:rsidRPr="0092197C">
        <w:t>аллад</w:t>
      </w:r>
      <w:r w:rsidR="00F97F49">
        <w:t>а</w:t>
      </w:r>
      <w:r w:rsidRPr="0092197C">
        <w:t xml:space="preserve"> должна обнажить </w:t>
      </w:r>
      <w:r w:rsidR="00F97F49">
        <w:t>всю</w:t>
      </w:r>
      <w:r w:rsidRPr="0092197C">
        <w:t xml:space="preserve"> с</w:t>
      </w:r>
      <w:r w:rsidR="00F97F49">
        <w:t>крыт</w:t>
      </w:r>
      <w:r w:rsidRPr="0092197C">
        <w:t xml:space="preserve">ую </w:t>
      </w:r>
      <w:r w:rsidR="00F97F49">
        <w:t>вн</w:t>
      </w:r>
      <w:r w:rsidR="00C718FB">
        <w:t>у</w:t>
      </w:r>
      <w:r w:rsidR="00F97F49">
        <w:t xml:space="preserve">треннюю </w:t>
      </w:r>
      <w:r w:rsidRPr="0092197C">
        <w:t>эмоцию. Здесь важна абсолютная искренность исполнения.</w:t>
      </w:r>
    </w:p>
    <w:p w14:paraId="61908582" w14:textId="0769F80C" w:rsidR="0092197C" w:rsidRPr="0092197C" w:rsidRDefault="0092197C" w:rsidP="0092197C">
      <w:pPr>
        <w:numPr>
          <w:ilvl w:val="0"/>
          <w:numId w:val="3"/>
        </w:numPr>
      </w:pPr>
      <w:proofErr w:type="gramStart"/>
      <w:r w:rsidRPr="0092197C">
        <w:rPr>
          <w:b/>
          <w:bCs/>
        </w:rPr>
        <w:t>Финал:</w:t>
      </w:r>
      <w:r w:rsidRPr="0092197C">
        <w:t>  Возвращение</w:t>
      </w:r>
      <w:proofErr w:type="gramEnd"/>
      <w:r w:rsidRPr="0092197C">
        <w:t xml:space="preserve"> Девушки-Воплощения замыкает круг. Финальный гимн «Мы все пришли к Тебе» </w:t>
      </w:r>
      <w:proofErr w:type="gramStart"/>
      <w:r w:rsidR="00D67568">
        <w:t>-</w:t>
      </w:r>
      <w:r w:rsidRPr="0092197C">
        <w:t xml:space="preserve"> это</w:t>
      </w:r>
      <w:proofErr w:type="gramEnd"/>
      <w:r w:rsidRPr="0092197C">
        <w:t xml:space="preserve"> обращение не к конкретной женщине, а к Женскому началу как к источнику жизни, любви и прощения. Это вывод спектакля на философский, общечеловеческий уровень.</w:t>
      </w:r>
    </w:p>
    <w:p w14:paraId="06E46394" w14:textId="62DA5706" w:rsidR="0092197C" w:rsidRPr="0092197C" w:rsidRDefault="0092197C" w:rsidP="0092197C">
      <w:r w:rsidRPr="0092197C">
        <w:t xml:space="preserve">Это спектакль-размышление, спектакль-признание. </w:t>
      </w:r>
    </w:p>
    <w:p w14:paraId="39AD38E7" w14:textId="77777777" w:rsidR="0092197C" w:rsidRDefault="0092197C" w:rsidP="008519EA"/>
    <w:sectPr w:rsidR="0092197C" w:rsidSect="00D6756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A153" w14:textId="77777777" w:rsidR="00A54DBA" w:rsidRDefault="00A54DBA" w:rsidP="00D67568">
      <w:pPr>
        <w:spacing w:after="0" w:line="240" w:lineRule="auto"/>
      </w:pPr>
      <w:r>
        <w:separator/>
      </w:r>
    </w:p>
  </w:endnote>
  <w:endnote w:type="continuationSeparator" w:id="0">
    <w:p w14:paraId="1CCBADCE" w14:textId="77777777" w:rsidR="00A54DBA" w:rsidRDefault="00A54DBA" w:rsidP="00D6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36C9" w14:textId="77777777" w:rsidR="00A54DBA" w:rsidRDefault="00A54DBA" w:rsidP="00D67568">
      <w:pPr>
        <w:spacing w:after="0" w:line="240" w:lineRule="auto"/>
      </w:pPr>
      <w:r>
        <w:separator/>
      </w:r>
    </w:p>
  </w:footnote>
  <w:footnote w:type="continuationSeparator" w:id="0">
    <w:p w14:paraId="7631B87A" w14:textId="77777777" w:rsidR="00A54DBA" w:rsidRDefault="00A54DBA" w:rsidP="00D67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D67568" w14:paraId="3B1B186D" w14:textId="77777777">
      <w:trPr>
        <w:trHeight w:val="720"/>
      </w:trPr>
      <w:tc>
        <w:tcPr>
          <w:tcW w:w="1667" w:type="pct"/>
        </w:tcPr>
        <w:p w14:paraId="49C8E9E1" w14:textId="77777777" w:rsidR="00D67568" w:rsidRDefault="00D67568">
          <w:pPr>
            <w:pStyle w:val="ac"/>
            <w:tabs>
              <w:tab w:val="clear" w:pos="4677"/>
              <w:tab w:val="clear" w:pos="9355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3BC1409E" w14:textId="77777777" w:rsidR="00D67568" w:rsidRDefault="00D67568">
          <w:pPr>
            <w:pStyle w:val="ac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7FD8CC1B" w14:textId="77777777" w:rsidR="00D67568" w:rsidRDefault="00D67568">
          <w:pPr>
            <w:pStyle w:val="ac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 w:themeColor="accent1"/>
            </w:rPr>
            <w:instrText>PAGE   \* MERGEFORMAT</w:instrText>
          </w:r>
          <w:r>
            <w:rPr>
              <w:color w:val="4472C4" w:themeColor="accent1"/>
            </w:rPr>
            <w:fldChar w:fldCharType="separate"/>
          </w:r>
          <w:r>
            <w:rPr>
              <w:color w:val="4472C4" w:themeColor="accent1"/>
            </w:rPr>
            <w:t>0</w:t>
          </w:r>
          <w:r>
            <w:rPr>
              <w:color w:val="4472C4" w:themeColor="accent1"/>
            </w:rPr>
            <w:fldChar w:fldCharType="end"/>
          </w:r>
        </w:p>
      </w:tc>
    </w:tr>
  </w:tbl>
  <w:p w14:paraId="03861B3B" w14:textId="77777777" w:rsidR="00D67568" w:rsidRDefault="00D6756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4A11"/>
    <w:multiLevelType w:val="multilevel"/>
    <w:tmpl w:val="4BCA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97E82"/>
    <w:multiLevelType w:val="multilevel"/>
    <w:tmpl w:val="251C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90B3D"/>
    <w:multiLevelType w:val="hybridMultilevel"/>
    <w:tmpl w:val="C7F4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0321E"/>
    <w:multiLevelType w:val="multilevel"/>
    <w:tmpl w:val="F19A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912031">
    <w:abstractNumId w:val="3"/>
  </w:num>
  <w:num w:numId="2" w16cid:durableId="1592079697">
    <w:abstractNumId w:val="0"/>
  </w:num>
  <w:num w:numId="3" w16cid:durableId="2097701323">
    <w:abstractNumId w:val="1"/>
  </w:num>
  <w:num w:numId="4" w16cid:durableId="15041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3"/>
    <w:rsid w:val="000342FC"/>
    <w:rsid w:val="000434D1"/>
    <w:rsid w:val="000571B3"/>
    <w:rsid w:val="000831FF"/>
    <w:rsid w:val="000867D5"/>
    <w:rsid w:val="000C7F42"/>
    <w:rsid w:val="000D49AD"/>
    <w:rsid w:val="0011329D"/>
    <w:rsid w:val="00233014"/>
    <w:rsid w:val="002614BB"/>
    <w:rsid w:val="002D7970"/>
    <w:rsid w:val="003B70C6"/>
    <w:rsid w:val="0041242D"/>
    <w:rsid w:val="004249BA"/>
    <w:rsid w:val="004503EC"/>
    <w:rsid w:val="00455B73"/>
    <w:rsid w:val="00493573"/>
    <w:rsid w:val="004A3890"/>
    <w:rsid w:val="00500DF3"/>
    <w:rsid w:val="00526EB6"/>
    <w:rsid w:val="005841F5"/>
    <w:rsid w:val="00596DA3"/>
    <w:rsid w:val="005A26F6"/>
    <w:rsid w:val="005D2CF0"/>
    <w:rsid w:val="00605812"/>
    <w:rsid w:val="006A20C0"/>
    <w:rsid w:val="006E688F"/>
    <w:rsid w:val="00733944"/>
    <w:rsid w:val="007A339A"/>
    <w:rsid w:val="007F5D96"/>
    <w:rsid w:val="00814967"/>
    <w:rsid w:val="008519EA"/>
    <w:rsid w:val="00865C13"/>
    <w:rsid w:val="00880945"/>
    <w:rsid w:val="008A1E14"/>
    <w:rsid w:val="0092197C"/>
    <w:rsid w:val="00965B54"/>
    <w:rsid w:val="009E6811"/>
    <w:rsid w:val="00A54DBA"/>
    <w:rsid w:val="00AA71E7"/>
    <w:rsid w:val="00AC2308"/>
    <w:rsid w:val="00AF66C1"/>
    <w:rsid w:val="00BE6695"/>
    <w:rsid w:val="00C2018B"/>
    <w:rsid w:val="00C62170"/>
    <w:rsid w:val="00C718FB"/>
    <w:rsid w:val="00C71BA8"/>
    <w:rsid w:val="00CA2F61"/>
    <w:rsid w:val="00CB624C"/>
    <w:rsid w:val="00D10592"/>
    <w:rsid w:val="00D10F04"/>
    <w:rsid w:val="00D572AB"/>
    <w:rsid w:val="00D67568"/>
    <w:rsid w:val="00D700E3"/>
    <w:rsid w:val="00D91CD5"/>
    <w:rsid w:val="00D970B0"/>
    <w:rsid w:val="00DC2B16"/>
    <w:rsid w:val="00E14E63"/>
    <w:rsid w:val="00E52D64"/>
    <w:rsid w:val="00EA59CA"/>
    <w:rsid w:val="00F364CD"/>
    <w:rsid w:val="00F9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582A"/>
  <w15:chartTrackingRefBased/>
  <w15:docId w15:val="{48E0A57F-05BF-4974-8E31-5F3AF216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D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D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D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D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D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D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D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0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0DF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0D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0D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0D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0D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0D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0DF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D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0D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0D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0D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0D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0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0D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0DF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67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67568"/>
  </w:style>
  <w:style w:type="paragraph" w:styleId="ae">
    <w:name w:val="footer"/>
    <w:basedOn w:val="a"/>
    <w:link w:val="af"/>
    <w:uiPriority w:val="99"/>
    <w:unhideWhenUsed/>
    <w:rsid w:val="00D67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Романеева</dc:creator>
  <cp:keywords/>
  <dc:description/>
  <cp:lastModifiedBy>Нина Романеева</cp:lastModifiedBy>
  <cp:revision>24</cp:revision>
  <dcterms:created xsi:type="dcterms:W3CDTF">2025-08-21T16:34:00Z</dcterms:created>
  <dcterms:modified xsi:type="dcterms:W3CDTF">2026-05-06T12:46:00Z</dcterms:modified>
</cp:coreProperties>
</file>