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Романеев Валерий Анатольевич, Шаляпина Ксения Валериевна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Камерная интерактивная пьеса «Предатель»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Жанр пьесы — камерная интерактивная пьеса для детей</w:t>
      </w:r>
    </w:p>
    <w:p>
      <w:pPr>
        <w:pStyle w:val="Normal"/>
        <w:rPr/>
      </w:pPr>
      <w:r>
        <w:rPr>
          <w:b/>
          <w:bCs/>
        </w:rPr>
        <w:t>Для зрителей 4–8 лет. Время: 20–25 минут. Актёров: 4 (можно и 3, если Бабушку озвучивает кто-то из зала).</w:t>
      </w:r>
    </w:p>
    <w:p>
      <w:pPr>
        <w:pStyle w:val="Normal"/>
        <w:rPr/>
      </w:pPr>
      <w:r>
        <w:rPr/>
        <w:t>Как вовлекаем зрителей (общие приёмы)</w:t>
      </w:r>
    </w:p>
    <w:tbl>
      <w:tblPr>
        <w:tblW w:w="9360" w:type="dxa"/>
        <w:jc w:val="left"/>
        <w:tblInd w:w="0" w:type="dxa"/>
        <w:tblLayout w:type="fixed"/>
        <w:tblCellMar>
          <w:top w:w="150" w:type="dxa"/>
          <w:left w:w="0" w:type="dxa"/>
          <w:bottom w:w="150" w:type="dxa"/>
          <w:right w:w="240" w:type="dxa"/>
        </w:tblCellMar>
        <w:tblLook w:val="04a0" w:noHBand="0" w:noVBand="1" w:firstColumn="1" w:lastRow="0" w:lastColumn="0" w:firstRow="1"/>
      </w:tblPr>
      <w:tblGrid>
        <w:gridCol w:w="3493"/>
        <w:gridCol w:w="5866"/>
      </w:tblGrid>
      <w:tr>
        <w:trPr>
          <w:tblHeader w:val="true"/>
        </w:trPr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Момент</w:t>
            </w:r>
          </w:p>
        </w:tc>
        <w:tc>
          <w:tcPr>
            <w:tcW w:w="5866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Что делают дети в зале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Появление Саньки и Митьки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Хлопают в ритм «топ-топ, бегут»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Клятва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Поднимают правую руку и хором «Клянусь!»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Поиск гвоздей/досок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Ищут глазами по залу, кричат «Вон там!»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Стук молотком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Стучат кулачками по коленкам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 </w:t>
            </w:r>
            <w:r>
              <w:rPr/>
              <w:t>Наблюдение в бинокль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Складывают ладошки биноклем и смотрят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Таскание печки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Помогают пыхтеть: «Уф-уф-уф!»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Дед ищет тележку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Кричат «Там! Там!» и показывают пальцем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Спор «Предатель!»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Кричат «Нет, не предатель!» или «Да, предатель!»</w:t>
            </w:r>
          </w:p>
        </w:tc>
      </w:tr>
      <w:tr>
        <w:trPr/>
        <w:tc>
          <w:tcPr>
            <w:tcW w:w="3493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Финал</w:t>
            </w:r>
          </w:p>
        </w:tc>
        <w:tc>
          <w:tcPr>
            <w:tcW w:w="5866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Все вместе кричат «Пойдём!»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Действующие лица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Санька</w:t>
      </w:r>
      <w:r>
        <w:rPr/>
        <w:t> - 12 лет (актёр)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Митька</w:t>
      </w:r>
      <w:r>
        <w:rPr/>
        <w:t> - 5 лет (актёр)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Дед</w:t>
      </w:r>
      <w:r>
        <w:rPr/>
        <w:t> (актёр)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Дядя Гриша</w:t>
      </w:r>
      <w:r>
        <w:rPr/>
        <w:t> (актёр)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Голос Бабушки</w:t>
      </w:r>
      <w:r>
        <w:rPr/>
        <w:t> (можно актёр за кулисами или кто-то из взрослых)</w:t>
      </w:r>
    </w:p>
    <w:p>
      <w:pPr>
        <w:pStyle w:val="Normal"/>
        <w:rPr/>
      </w:pPr>
      <w:r>
        <w:rPr>
          <w:b/>
          <w:bCs/>
        </w:rPr>
        <w:t>Реквизит:</w:t>
      </w:r>
      <w:r>
        <w:rPr/>
        <w:t> два стула (один «крыльцо», другой «дерево»), воображаемый молоток, горсть «гвоздей» (можно настоящие крупные - дети увидят), бинокль (картонные трубы или руки).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Голос Бабушки</w:t>
      </w:r>
      <w:r>
        <w:rPr/>
        <w:t xml:space="preserve">:  Ребята, вы услышите, как Дед скажет мальчикам: “Тоже мне, разинцы”. Вы не пугайтесь. Разинцы - это такие фантазёры и выдумщики, которые любят строить, искать клады и не бояться приключений. Дед их немножко дразнит, но на самом деле он рад, что они такие смелые и дружные. Как вы, когда поможете строить вышку этим мальчикам.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1. Знакомство и клятва</w:t>
      </w:r>
    </w:p>
    <w:p>
      <w:pPr>
        <w:pStyle w:val="Normal"/>
        <w:rPr/>
      </w:pPr>
      <w:r>
        <w:rPr>
          <w:i/>
          <w:iCs/>
        </w:rPr>
        <w:t>На сцене - пусто. Выходит Митька, оглядывается.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 </w:t>
      </w:r>
      <w:r>
        <w:rPr>
          <w:i/>
          <w:iCs/>
        </w:rPr>
        <w:t>(зрителям)</w:t>
      </w:r>
      <w:r>
        <w:rPr/>
        <w:t>: Здравствуйте, ребята! А вы не видели моего брата Саньку? Он такой - высокий и важный.</w:t>
      </w:r>
    </w:p>
    <w:p>
      <w:pPr>
        <w:pStyle w:val="Normal"/>
        <w:rPr/>
      </w:pPr>
      <w:r>
        <w:rPr>
          <w:i/>
          <w:iCs/>
        </w:rPr>
        <w:t>Из-за кулис выбегает Санька.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 </w:t>
      </w:r>
      <w:r>
        <w:rPr>
          <w:i/>
          <w:iCs/>
        </w:rPr>
        <w:t>(шепотом, но громко)</w:t>
      </w:r>
      <w:r>
        <w:rPr/>
        <w:t>: Тихо! Никому ни слова! </w:t>
      </w:r>
      <w:r>
        <w:rPr>
          <w:i/>
          <w:iCs/>
        </w:rPr>
        <w:t>(Зрителям)</w:t>
      </w:r>
      <w:r>
        <w:rPr/>
        <w:t> А вы, ребята, тоже молчите. Ладно?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: А что случилось?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Случилось великое дело. Мы построим сторожевую вышку! Но надо поклясться, что никто не узнает.</w:t>
      </w:r>
    </w:p>
    <w:p>
      <w:pPr>
        <w:pStyle w:val="Normal"/>
        <w:rPr/>
      </w:pPr>
      <w:r>
        <w:rPr>
          <w:i/>
          <w:iCs/>
        </w:rPr>
        <w:t>Санька поднимает правую руку.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Повторяйте за мной, ребята! </w:t>
      </w:r>
      <w:r>
        <w:rPr>
          <w:i/>
          <w:iCs/>
        </w:rPr>
        <w:t>(Пауза)</w:t>
      </w:r>
      <w:r>
        <w:rPr/>
        <w:t> Клянусь!</w:t>
      </w:r>
    </w:p>
    <w:p>
      <w:pPr>
        <w:pStyle w:val="Normal"/>
        <w:rPr/>
      </w:pPr>
      <w:r>
        <w:rPr>
          <w:b/>
          <w:bCs/>
        </w:rPr>
        <w:t>Зрители</w:t>
      </w:r>
      <w:r>
        <w:rPr/>
        <w:t> </w:t>
      </w:r>
      <w:r>
        <w:rPr>
          <w:i/>
          <w:iCs/>
        </w:rPr>
        <w:t>(хором)</w:t>
      </w:r>
      <w:r>
        <w:rPr/>
        <w:t>: Клянусь!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Никому не рассказывать!</w:t>
      </w:r>
    </w:p>
    <w:p>
      <w:pPr>
        <w:pStyle w:val="Normal"/>
        <w:rPr/>
      </w:pPr>
      <w:r>
        <w:rPr>
          <w:b/>
          <w:bCs/>
        </w:rPr>
        <w:t>Зрители</w:t>
      </w:r>
      <w:r>
        <w:rPr/>
        <w:t>: Никому не рассказывать!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 </w:t>
      </w:r>
      <w:r>
        <w:rPr>
          <w:i/>
          <w:iCs/>
        </w:rPr>
        <w:t>(шепотом)</w:t>
      </w:r>
      <w:r>
        <w:rPr/>
        <w:t>: А зачем нам вышка?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Не зачем, а за кем. Будем следить за подозрительными лицами.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: А какие у них лица?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 </w:t>
      </w:r>
      <w:r>
        <w:rPr>
          <w:i/>
          <w:iCs/>
        </w:rPr>
        <w:t>(показывая на зал)</w:t>
      </w:r>
      <w:r>
        <w:rPr/>
        <w:t>: Как у вас! </w:t>
      </w:r>
      <w:r>
        <w:rPr>
          <w:i/>
          <w:iCs/>
        </w:rPr>
        <w:t>(Смеётся)</w:t>
      </w:r>
      <w:r>
        <w:rPr/>
        <w:t> Шучу. Например, за дядей Гришей. Он всё про клады рассказывает - тут что-то нечисто.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: А давайте ребята помогут нам строить?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Давайте! Ребята, когда я скажу «Молоток!» - вы стучите кулачками по коленкам. Готовы? Молоток!</w:t>
      </w:r>
    </w:p>
    <w:p>
      <w:pPr>
        <w:pStyle w:val="Normal"/>
        <w:rPr/>
      </w:pPr>
      <w:r>
        <w:rPr>
          <w:i/>
          <w:iCs/>
        </w:rPr>
        <w:t>(Дети стучат)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Отлично. А когда я скажу «Гвоздь!» - вы кричите «Тук!». Гвоздь!</w:t>
      </w:r>
    </w:p>
    <w:p>
      <w:pPr>
        <w:pStyle w:val="Normal"/>
        <w:rPr/>
      </w:pPr>
      <w:r>
        <w:rPr/>
        <w:t>(Дети кричат «Тук!». Повторяют 2-3 раза, весело.)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: Побежали!</w:t>
      </w:r>
    </w:p>
    <w:p>
      <w:pPr>
        <w:pStyle w:val="Normal"/>
        <w:rPr/>
      </w:pPr>
      <w:r>
        <w:rPr>
          <w:i/>
          <w:iCs/>
        </w:rPr>
        <w:t>Убегают за кулисы.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2. Строительство</w:t>
      </w:r>
    </w:p>
    <w:p>
      <w:pPr>
        <w:pStyle w:val="Normal"/>
        <w:rPr/>
      </w:pPr>
      <w:r>
        <w:rPr>
          <w:i/>
          <w:iCs/>
        </w:rPr>
        <w:t>На сцену выкатывают стул-дерево. Санька и Митька «несут» воображаемые доски.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Ещё доску! Ребята, помогайте искать. Где доски?</w:t>
      </w:r>
    </w:p>
    <w:p>
      <w:pPr>
        <w:pStyle w:val="Normal"/>
        <w:rPr/>
      </w:pPr>
      <w:r>
        <w:rPr>
          <w:i/>
          <w:iCs/>
        </w:rPr>
        <w:t>Дети показывают пальцами в разные стороны, кричат «Вон! Вон!»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 </w:t>
      </w:r>
      <w:r>
        <w:rPr>
          <w:i/>
          <w:iCs/>
        </w:rPr>
        <w:t>(приставляет ладошку к уху)</w:t>
      </w:r>
      <w:r>
        <w:rPr/>
        <w:t>: Я слышу стук! Давайте, ребята, стучим - молоток!</w:t>
      </w:r>
    </w:p>
    <w:p>
      <w:pPr>
        <w:pStyle w:val="Normal"/>
        <w:rPr/>
      </w:pPr>
      <w:r>
        <w:rPr>
          <w:i/>
          <w:iCs/>
        </w:rPr>
        <w:t>Все стучат по коленкам. Санька «прибивает» доску к стулу.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Так, теперь гвозди. А у нас гвозди кривые и ржавые. Но для нашего дела сойдут! Ребята, покажите, какие гвозди кривые? </w:t>
      </w:r>
      <w:r>
        <w:rPr>
          <w:i/>
          <w:iCs/>
        </w:rPr>
        <w:t>(Дети искривляют пальцы, показывают)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: А я воздушные шарики принёс - сигнал подавать!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Молодец (надувает шарик). А теперь - бинокль. </w:t>
      </w:r>
      <w:r>
        <w:rPr>
          <w:i/>
          <w:iCs/>
        </w:rPr>
        <w:t>(Достаёт картонные трубы или просто складывает ладони.)</w:t>
      </w:r>
      <w:r>
        <w:rPr/>
        <w:t> Ребята, делайте бинокль и смотрите на дядю Гришу.</w:t>
      </w:r>
    </w:p>
    <w:p>
      <w:pPr>
        <w:pStyle w:val="Normal"/>
        <w:rPr/>
      </w:pPr>
      <w:r>
        <w:rPr>
          <w:i/>
          <w:iCs/>
        </w:rPr>
        <w:t>Дети складывают ладошки трубочкой. Санька и Митька тоже «смотрят».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: Ничего подозрительного. Поливает грядки.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Зато дед вышел! Ой-ой-ой… Он смотрит на то место, где тележка стояла.</w:t>
      </w:r>
    </w:p>
    <w:p>
      <w:pPr>
        <w:pStyle w:val="Normal"/>
        <w:rPr/>
      </w:pPr>
      <w:r>
        <w:rPr>
          <w:i/>
          <w:iCs/>
        </w:rPr>
        <w:t>На крыльцо (второй стул) садится Дед. Чешет затылок.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 </w:t>
      </w:r>
      <w:r>
        <w:rPr>
          <w:i/>
          <w:iCs/>
        </w:rPr>
        <w:t>(громко)</w:t>
      </w:r>
      <w:r>
        <w:rPr/>
        <w:t>: Бабка! А где тележка-то?</w:t>
      </w:r>
    </w:p>
    <w:p>
      <w:pPr>
        <w:pStyle w:val="Normal"/>
        <w:rPr/>
      </w:pPr>
      <w:r>
        <w:rPr>
          <w:b/>
          <w:bCs/>
        </w:rPr>
        <w:t>Голос Бабушки</w:t>
      </w:r>
      <w:r>
        <w:rPr/>
        <w:t> </w:t>
      </w:r>
      <w:r>
        <w:rPr>
          <w:i/>
          <w:iCs/>
        </w:rPr>
        <w:t>(из-за кулис)</w:t>
      </w:r>
      <w:r>
        <w:rPr/>
        <w:t>: Не знаю. Может, ребятишки взяли.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Ах, разбойники!</w:t>
      </w:r>
    </w:p>
    <w:p>
      <w:pPr>
        <w:pStyle w:val="Normal"/>
        <w:rPr/>
      </w:pPr>
      <w:r>
        <w:rPr>
          <w:i/>
          <w:iCs/>
        </w:rPr>
        <w:t>Дед уходит.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 </w:t>
      </w:r>
      <w:r>
        <w:rPr>
          <w:i/>
          <w:iCs/>
        </w:rPr>
        <w:t>(тихо)</w:t>
      </w:r>
      <w:r>
        <w:rPr/>
        <w:t>: Плохо дело. Надо печку сюда тащить. Она нас греть будет. Ребята, поможете пыхтеть? Как мы печку толкаем, вы говорите «Уф-уф-уф!»</w:t>
      </w:r>
    </w:p>
    <w:p>
      <w:pPr>
        <w:pStyle w:val="Normal"/>
        <w:rPr/>
      </w:pPr>
      <w:r>
        <w:rPr>
          <w:i/>
          <w:iCs/>
        </w:rPr>
        <w:t>Санька и Митька начинают толкать воображаемую тяжёлую печку. Дети пыхтят: Уф-уф-уф! Актёры пыхтят громче всех, падают от усталости.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: Не могу больше!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Ладно, завтра дотащим. Пошли есть и спать.</w:t>
      </w:r>
    </w:p>
    <w:p>
      <w:pPr>
        <w:pStyle w:val="Normal"/>
        <w:rPr/>
      </w:pPr>
      <w:r>
        <w:rPr>
          <w:i/>
          <w:iCs/>
        </w:rPr>
        <w:t>Уходят.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3. Разоблачение и прощение</w:t>
      </w:r>
    </w:p>
    <w:p>
      <w:pPr>
        <w:pStyle w:val="Normal"/>
        <w:rPr/>
      </w:pPr>
      <w:r>
        <w:rPr>
          <w:i/>
          <w:iCs/>
        </w:rPr>
        <w:t>Митька выходит на сцену. За ним - Дед.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Иди-ка сюда. </w:t>
      </w:r>
      <w:r>
        <w:rPr>
          <w:i/>
          <w:iCs/>
        </w:rPr>
        <w:t>(Митька подходит.)</w:t>
      </w:r>
      <w:r>
        <w:rPr/>
        <w:t> Где тележка?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 </w:t>
      </w:r>
      <w:r>
        <w:rPr>
          <w:i/>
          <w:iCs/>
        </w:rPr>
        <w:t>(молчит, смотрит в пол)</w:t>
      </w:r>
      <w:r>
        <w:rPr/>
        <w:t>:- </w:t>
      </w:r>
      <w:r>
        <w:rPr>
          <w:i/>
          <w:iCs/>
        </w:rPr>
        <w:t>(Зрителям шепотом.)</w:t>
      </w:r>
      <w:r>
        <w:rPr/>
        <w:t> Ребята, что сказать? Правду?</w:t>
      </w:r>
    </w:p>
    <w:p>
      <w:pPr>
        <w:pStyle w:val="Normal"/>
        <w:rPr/>
      </w:pPr>
      <w:r>
        <w:rPr>
          <w:i/>
          <w:iCs/>
        </w:rPr>
        <w:t>Дети кричат: Правду!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Молчишь? Ну, пойдём, сами найдём.</w:t>
      </w:r>
    </w:p>
    <w:p>
      <w:pPr>
        <w:pStyle w:val="Normal"/>
        <w:rPr/>
      </w:pPr>
      <w:r>
        <w:rPr>
          <w:i/>
          <w:iCs/>
        </w:rPr>
        <w:t>Дед берёт Митьку за руку, идут по кругу, «по следам». Навстречу - Дядя Гриша с перевёрнутым стулом («тележка с печкой»).</w:t>
      </w:r>
    </w:p>
    <w:p>
      <w:pPr>
        <w:pStyle w:val="Normal"/>
        <w:rPr/>
      </w:pPr>
      <w:r>
        <w:rPr>
          <w:b/>
          <w:bCs/>
        </w:rPr>
        <w:t>Дядя Гриша</w:t>
      </w:r>
      <w:r>
        <w:rPr/>
        <w:t> </w:t>
      </w:r>
      <w:r>
        <w:rPr>
          <w:i/>
          <w:iCs/>
        </w:rPr>
        <w:t>(улыбается)</w:t>
      </w:r>
      <w:r>
        <w:rPr/>
        <w:t>: А, разинцы! Ну, молодцы. Такой дворец отгрохали - закачаешься. Ребята, вы видели их дворец? Красивый?</w:t>
      </w:r>
    </w:p>
    <w:p>
      <w:pPr>
        <w:pStyle w:val="Normal"/>
        <w:rPr/>
      </w:pPr>
      <w:r>
        <w:rPr>
          <w:i/>
          <w:iCs/>
        </w:rPr>
        <w:t>Дети кричат: Да!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Спасибо, Григорий. Оставь тележку. Пойду погляжу.</w:t>
      </w:r>
    </w:p>
    <w:p>
      <w:pPr>
        <w:pStyle w:val="Normal"/>
        <w:rPr/>
      </w:pPr>
      <w:r>
        <w:rPr>
          <w:i/>
          <w:iCs/>
        </w:rPr>
        <w:t>Дед подходит к стулу-«дереву», трогает, качает. Крякает одобрительно.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Хорошо сработано. </w:t>
      </w:r>
      <w:r>
        <w:rPr>
          <w:i/>
          <w:iCs/>
        </w:rPr>
        <w:t>(Возвращается к Митьке.)</w:t>
      </w:r>
    </w:p>
    <w:p>
      <w:pPr>
        <w:pStyle w:val="Normal"/>
        <w:rPr/>
      </w:pPr>
      <w:r>
        <w:rPr>
          <w:i/>
          <w:iCs/>
        </w:rPr>
        <w:t>В это время на сцене появляется Санька. Видит Деда и Митьку, багровеет.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 </w:t>
      </w:r>
      <w:r>
        <w:rPr>
          <w:i/>
          <w:iCs/>
        </w:rPr>
        <w:t>(гневно)</w:t>
      </w:r>
      <w:r>
        <w:rPr/>
        <w:t>: Предатель!</w:t>
      </w:r>
    </w:p>
    <w:p>
      <w:pPr>
        <w:pStyle w:val="Normal"/>
        <w:rPr/>
      </w:pPr>
      <w:r>
        <w:rPr>
          <w:b/>
          <w:bCs/>
        </w:rPr>
        <w:t>Митька</w:t>
      </w:r>
      <w:r>
        <w:rPr/>
        <w:t> </w:t>
      </w:r>
      <w:r>
        <w:rPr>
          <w:i/>
          <w:iCs/>
        </w:rPr>
        <w:t>(чуть не плача)</w:t>
      </w:r>
      <w:r>
        <w:rPr/>
        <w:t>: Я не предатель!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 </w:t>
      </w:r>
      <w:r>
        <w:rPr>
          <w:i/>
          <w:iCs/>
        </w:rPr>
        <w:t>(строго)</w:t>
      </w:r>
      <w:r>
        <w:rPr/>
        <w:t>: А ну, тихо! </w:t>
      </w:r>
      <w:r>
        <w:rPr>
          <w:i/>
          <w:iCs/>
        </w:rPr>
        <w:t>(Зрителям.)</w:t>
      </w:r>
      <w:r>
        <w:rPr/>
        <w:t> Ребята, как вы думаете, Митька предатель?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Дети кричат: «Нет!» Кто-то, возможно, «Да!» - Дед их останавливает.</w:t>
      </w:r>
    </w:p>
    <w:p>
      <w:pPr>
        <w:pStyle w:val="Normal"/>
        <w:rPr/>
      </w:pPr>
      <w:r>
        <w:rPr>
          <w:i/>
          <w:iCs/>
        </w:rPr>
        <w:t>(Если криков «да» слишком много, Дед спрашивает: «А почему вы так думаете?» и даёт 5 секунд на выкрики).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И я говорю - не предатель. А честный человек. Раз уж вы такие деловые, отдаю вам чердак. Делайте там что хотите, но огня не разводить. А оттуда всё и без бинокля видно.</w:t>
      </w:r>
    </w:p>
    <w:p>
      <w:pPr>
        <w:pStyle w:val="Normal"/>
        <w:rPr/>
      </w:pPr>
      <w:r>
        <w:rPr>
          <w:b/>
          <w:bCs/>
        </w:rPr>
        <w:t>Голос Бабушки</w:t>
      </w:r>
      <w:r>
        <w:rPr/>
        <w:t>: Только чердак не разнесите.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 </w:t>
      </w:r>
      <w:r>
        <w:rPr>
          <w:i/>
          <w:iCs/>
        </w:rPr>
        <w:t>(тихо)</w:t>
      </w:r>
      <w:r>
        <w:rPr/>
        <w:t>: А бинокль?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Ладно, и бинокль дам. </w:t>
      </w:r>
      <w:r>
        <w:rPr>
          <w:i/>
          <w:iCs/>
        </w:rPr>
        <w:t>(Улыбается)</w:t>
      </w:r>
      <w:r>
        <w:rPr/>
        <w:t> Тоже мне, разинцы.</w:t>
      </w:r>
    </w:p>
    <w:p>
      <w:pPr>
        <w:pStyle w:val="Normal"/>
        <w:rPr/>
      </w:pPr>
      <w:r>
        <w:rPr>
          <w:i/>
          <w:iCs/>
        </w:rPr>
        <w:t>Санька подходит к Митьке. Молчит. Потом треплет его по голове.</w:t>
      </w:r>
    </w:p>
    <w:p>
      <w:pPr>
        <w:pStyle w:val="Normal"/>
        <w:rPr/>
      </w:pPr>
      <w:r>
        <w:rPr>
          <w:b/>
          <w:bCs/>
        </w:rPr>
        <w:t>Санька</w:t>
      </w:r>
      <w:r>
        <w:rPr/>
        <w:t>: Прости, боец.</w:t>
      </w:r>
    </w:p>
    <w:p>
      <w:pPr>
        <w:pStyle w:val="Normal"/>
        <w:rPr/>
      </w:pPr>
      <w:r>
        <w:rPr>
          <w:i/>
          <w:iCs/>
        </w:rPr>
        <w:t>Выходит Дядя Гриша.</w:t>
      </w:r>
    </w:p>
    <w:p>
      <w:pPr>
        <w:pStyle w:val="Normal"/>
        <w:rPr/>
      </w:pPr>
      <w:r>
        <w:rPr>
          <w:b/>
          <w:bCs/>
        </w:rPr>
        <w:t>Дядя Гриша</w:t>
      </w:r>
      <w:r>
        <w:rPr/>
        <w:t>: Эй, разинцы! Клад искать пойдём? Я знаю одно местечко.</w:t>
      </w:r>
    </w:p>
    <w:p>
      <w:pPr>
        <w:pStyle w:val="Normal"/>
        <w:rPr/>
      </w:pPr>
      <w:r>
        <w:rPr>
          <w:b/>
          <w:bCs/>
        </w:rPr>
        <w:t>Санька и Митька</w:t>
      </w:r>
      <w:r>
        <w:rPr/>
        <w:t> </w:t>
      </w:r>
      <w:r>
        <w:rPr>
          <w:i/>
          <w:iCs/>
        </w:rPr>
        <w:t>(вместе)</w:t>
      </w:r>
      <w:r>
        <w:rPr/>
        <w:t>: Пойдём!</w:t>
      </w:r>
    </w:p>
    <w:p>
      <w:pPr>
        <w:pStyle w:val="Normal"/>
        <w:rPr/>
      </w:pPr>
      <w:r>
        <w:rPr>
          <w:b/>
          <w:bCs/>
        </w:rPr>
        <w:t>Дед</w:t>
      </w:r>
      <w:r>
        <w:rPr/>
        <w:t>: А вы, ребята, пойдёте с ними?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Дети кричат: «Да!»</w:t>
      </w:r>
    </w:p>
    <w:p>
      <w:pPr>
        <w:pStyle w:val="Normal"/>
        <w:rPr/>
      </w:pPr>
      <w:r>
        <w:rPr>
          <w:b/>
          <w:bCs/>
        </w:rPr>
        <w:t>Голос Бабушки</w:t>
      </w:r>
      <w:r>
        <w:rPr/>
        <w:t>:  Ох, сколько шума от этих разинцев! (задевает шарик, и он лопается) И пирожков с собой возьмите!</w:t>
      </w:r>
    </w:p>
    <w:p>
      <w:pPr>
        <w:pStyle w:val="Normal"/>
        <w:rPr/>
      </w:pPr>
      <w:r>
        <w:rPr>
          <w:b/>
          <w:bCs/>
        </w:rPr>
        <w:t>Все актёры</w:t>
      </w:r>
      <w:r>
        <w:rPr/>
        <w:t> </w:t>
      </w:r>
      <w:r>
        <w:rPr>
          <w:i/>
          <w:iCs/>
        </w:rPr>
        <w:t>(вместе со зрителями)</w:t>
      </w:r>
      <w:r>
        <w:rPr/>
        <w:t>: Пойдём!</w:t>
      </w:r>
    </w:p>
    <w:p>
      <w:pPr>
        <w:pStyle w:val="Normal"/>
        <w:rPr/>
      </w:pPr>
      <w:r>
        <w:rPr>
          <w:i/>
          <w:iCs/>
        </w:rPr>
        <w:t>Под аплодисменты все кланяются. Можно вынести коробку с кладом (наклейки, маленькие резиновые фигурки, раскраски или «грамоты разинцев») и раздать детям.</w:t>
      </w:r>
    </w:p>
    <w:p>
      <w:pPr>
        <w:pStyle w:val="Normal"/>
        <w:rPr/>
      </w:pPr>
      <w:r>
        <w:rPr>
          <w:b/>
          <w:bCs/>
        </w:rPr>
        <w:t>Голос Бабушки</w:t>
      </w:r>
      <w:r>
        <w:rPr/>
        <w:t> – А к Вам дети, просьба: когда вернетесь домой или в садик, в школу, попросите родителей и воспитателей поиграть с вами и другими детьми в «разинцев». Как это сделать мы им расскажем. Или приходите к нам, мы с вами поиграем, но перед этим надо обязательно посмотреть наш спектакль. До новых встреч.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Конец.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Рекомендации:</w:t>
      </w:r>
    </w:p>
    <w:p>
      <w:pPr>
        <w:pStyle w:val="Normal"/>
        <w:numPr>
          <w:ilvl w:val="0"/>
          <w:numId w:val="2"/>
        </w:numPr>
        <w:rPr/>
      </w:pPr>
      <w:r>
        <w:rPr/>
        <w:t>Если зал большой, попросите воспитателей/родителей помогать детям отвечать хором.</w:t>
      </w:r>
    </w:p>
    <w:p>
      <w:pPr>
        <w:pStyle w:val="Normal"/>
        <w:numPr>
          <w:ilvl w:val="0"/>
          <w:numId w:val="2"/>
        </w:numPr>
        <w:rPr/>
      </w:pPr>
      <w:r>
        <w:rPr/>
        <w:t>Не бойтесь импровизации: если дети выкрикивают что-то не по сценарию - обыгрывайте.</w:t>
      </w:r>
    </w:p>
    <w:p>
      <w:pPr>
        <w:pStyle w:val="Normal"/>
        <w:numPr>
          <w:ilvl w:val="0"/>
          <w:numId w:val="2"/>
        </w:numPr>
        <w:rPr/>
      </w:pPr>
      <w:r>
        <w:rPr/>
        <w:t>Двигайтесь по сцене активно, чтобы зрители следили взглядом.</w:t>
      </w:r>
    </w:p>
    <w:p>
      <w:pPr>
        <w:pStyle w:val="Normal"/>
        <w:numPr>
          <w:ilvl w:val="0"/>
          <w:numId w:val="2"/>
        </w:numPr>
        <w:rPr/>
      </w:pPr>
      <w:r>
        <w:rPr/>
        <w:t>Самый важный момент - «Предатель!» - дайте детям высказаться, а потом Дед их «услышит» и согласится с ними.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Методичка для воспитателей и педагогов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Как объяснить детям слово «разинец» и почему Дед говорит «тоже мне, разинцы»</w:t>
      </w:r>
    </w:p>
    <w:p>
      <w:pPr>
        <w:pStyle w:val="Normal"/>
        <w:rPr/>
      </w:pPr>
      <w:r>
        <w:rPr>
          <w:i/>
          <w:iCs/>
        </w:rPr>
        <w:t>(по пьесе «Предатель» для зрителей 4–8 лет)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1. Зачем вообще объяснять это слово?</w:t>
      </w:r>
    </w:p>
    <w:p>
      <w:pPr>
        <w:pStyle w:val="Normal"/>
        <w:rPr/>
      </w:pPr>
      <w:r>
        <w:rPr/>
        <w:t>В пьесе Дед дважды произносит: </w:t>
      </w:r>
      <w:r>
        <w:rPr>
          <w:i/>
          <w:iCs/>
        </w:rPr>
        <w:t>«Тоже мне, разинцы»</w:t>
      </w:r>
      <w:r>
        <w:rPr/>
        <w:t> - в адрес Саньки и Митьки. Для взрослого это ласково-ироничное обращение, но дети 4–8 лет </w:t>
      </w:r>
      <w:r>
        <w:rPr>
          <w:b/>
          <w:bCs/>
        </w:rPr>
        <w:t>не поймут</w:t>
      </w:r>
      <w:r>
        <w:rPr/>
        <w:t> его без пояснения. Если пропустить мимо ушей, смысл реплики потеряется. А если объяснить правильно - появится </w:t>
      </w:r>
      <w:r>
        <w:rPr>
          <w:b/>
          <w:bCs/>
        </w:rPr>
        <w:t>дополнительный игровой слой</w:t>
      </w:r>
      <w:r>
        <w:rPr/>
        <w:t> и чувство причастности к «тайному знанию».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2. Что значит «разинец»? (для педагога)</w:t>
      </w:r>
    </w:p>
    <w:p>
      <w:pPr>
        <w:pStyle w:val="Normal"/>
        <w:rPr/>
      </w:pPr>
      <w:r>
        <w:rPr/>
        <w:t>Слово образовано от фамилии </w:t>
      </w:r>
      <w:r>
        <w:rPr>
          <w:b/>
          <w:bCs/>
        </w:rPr>
        <w:t>Степан Разин</w:t>
      </w:r>
      <w:r>
        <w:rPr/>
        <w:t> - донской казак, предводитель народного восстания XVII века. В разговорной речи «разинец» - это </w:t>
      </w:r>
      <w:r>
        <w:rPr>
          <w:b/>
          <w:bCs/>
        </w:rPr>
        <w:t>соратник Разина</w:t>
      </w:r>
      <w:r>
        <w:rPr/>
        <w:t>, вольный, смелый, удалой человек, который не боится рисковать, строить крепости, искать клады и не подчиняется строгим правилам «как надо».</w:t>
      </w:r>
    </w:p>
    <w:p>
      <w:pPr>
        <w:pStyle w:val="Normal"/>
        <w:rPr/>
      </w:pPr>
      <w:r>
        <w:rPr/>
        <w:t>В пьесе Дед называет мальчишек «разинцами» не всерьёз, а </w:t>
      </w:r>
      <w:r>
        <w:rPr>
          <w:b/>
          <w:bCs/>
        </w:rPr>
        <w:t>ласково и с уважением</w:t>
      </w:r>
      <w:r>
        <w:rPr/>
        <w:t>:</w:t>
        <w:br/>
        <w:t>«Эх вы, мои удалые строители, сами придумали вышку, сами тащите печку - настоящие разбойники с большой фантазией. Только мелкие ещё».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3. Как объяснить детям 4–8 лет (главное правило - никакой истории)</w:t>
      </w:r>
    </w:p>
    <w:p>
      <w:pPr>
        <w:pStyle w:val="Normal"/>
        <w:rPr/>
      </w:pPr>
      <w:r>
        <w:rPr>
          <w:b/>
          <w:bCs/>
        </w:rPr>
        <w:t>Не нужно рассказывать про XVII век, казни, бунты и Волгу.</w:t>
      </w:r>
      <w:r>
        <w:rPr/>
        <w:br/>
        <w:t>Достаточно дать </w:t>
      </w:r>
      <w:r>
        <w:rPr>
          <w:b/>
          <w:bCs/>
        </w:rPr>
        <w:t>образ-архетип</w:t>
      </w:r>
      <w:r>
        <w:rPr/>
        <w:t>:</w:t>
      </w:r>
    </w:p>
    <w:p>
      <w:pPr>
        <w:pStyle w:val="Normal"/>
        <w:rPr/>
      </w:pPr>
      <w:r>
        <w:rPr>
          <w:b/>
          <w:bCs/>
        </w:rPr>
        <w:t>«Разинцы» - это такие весёлые, смелые и немножко озорные люди, которые любят придумывать что-то необычное: строить шалаши, искать сокровища, лазать по чердакам. Дед их немножко ругает, но на самом деле он гордится, что они такие выдумщики.</w:t>
      </w:r>
    </w:p>
    <w:p>
      <w:pPr>
        <w:pStyle w:val="Normal"/>
        <w:rPr/>
      </w:pPr>
      <w:r>
        <w:rPr/>
        <w:t>Можно использовать </w:t>
      </w:r>
      <w:r>
        <w:rPr>
          <w:b/>
          <w:bCs/>
        </w:rPr>
        <w:t>короткую сказочную аналогию</w:t>
      </w:r>
      <w:r>
        <w:rPr/>
        <w:t> (без дат и фамилий):</w:t>
      </w:r>
    </w:p>
    <w:p>
      <w:pPr>
        <w:pStyle w:val="Normal"/>
        <w:rPr/>
      </w:pPr>
      <w:r>
        <w:rPr/>
        <w:t>«Давным-давно жили на свете люди, которых называли разинцами. Они не сидели на месте, а всё время придумывали походы, строили крепости и не боялись говорить правду. Дед в шутку называет так мальчиков, потому что они сами построили сторожевую вышку - как настоящие разинцы».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4. Как объяснить фразу «Тоже мне, разинцы» - по действию</w:t>
      </w:r>
    </w:p>
    <w:p>
      <w:pPr>
        <w:pStyle w:val="Normal"/>
        <w:rPr/>
      </w:pPr>
      <w:r>
        <w:rPr/>
        <w:t>Для ребёнка важно </w:t>
      </w:r>
      <w:r>
        <w:rPr>
          <w:b/>
          <w:bCs/>
        </w:rPr>
        <w:t>не значение слов</w:t>
      </w:r>
      <w:r>
        <w:rPr/>
        <w:t>, а </w:t>
      </w:r>
      <w:r>
        <w:rPr>
          <w:b/>
          <w:bCs/>
        </w:rPr>
        <w:t>интонация и ситуация</w:t>
      </w:r>
      <w:r>
        <w:rPr/>
        <w:t>.</w:t>
      </w:r>
    </w:p>
    <w:p>
      <w:pPr>
        <w:pStyle w:val="Normal"/>
        <w:rPr/>
      </w:pPr>
      <w:r>
        <w:rPr/>
        <w:t>Разберите с детьми </w:t>
      </w:r>
      <w:r>
        <w:rPr>
          <w:b/>
          <w:bCs/>
        </w:rPr>
        <w:t>до или после спектакля</w:t>
      </w:r>
      <w:r>
        <w:rPr/>
        <w:t>:</w:t>
      </w:r>
    </w:p>
    <w:p>
      <w:pPr>
        <w:pStyle w:val="Normal"/>
        <w:rPr/>
      </w:pPr>
      <w:r>
        <w:rPr/>
        <w:t>- Дед сказал: «Тоже мне, разинцы». Он рассердился?</w:t>
      </w:r>
    </w:p>
    <w:p>
      <w:pPr>
        <w:pStyle w:val="Normal"/>
        <w:rPr/>
      </w:pPr>
      <w:r>
        <w:rPr>
          <w:i/>
          <w:iCs/>
        </w:rPr>
        <w:t>(Дети отвечают: нет, он улыбался)</w:t>
      </w:r>
    </w:p>
    <w:p>
      <w:pPr>
        <w:pStyle w:val="Normal"/>
        <w:rPr/>
      </w:pPr>
      <w:r>
        <w:rPr/>
        <w:t>- Правильно. Он их </w:t>
      </w:r>
      <w:r>
        <w:rPr>
          <w:b/>
          <w:bCs/>
        </w:rPr>
        <w:t>похвалил, но по-хитрому</w:t>
      </w:r>
      <w:r>
        <w:rPr/>
        <w:t>. Это как если бы мама сказала: «Ну и строители вы у меня!» - и погладила по голове.</w:t>
      </w:r>
    </w:p>
    <w:p>
      <w:pPr>
        <w:pStyle w:val="Normal"/>
        <w:rPr/>
      </w:pPr>
      <w:r>
        <w:rPr>
          <w:b/>
          <w:bCs/>
        </w:rPr>
        <w:t>Игра на сравнение:</w:t>
      </w:r>
      <w:r>
        <w:rPr/>
        <w:br/>
        <w:t>Попросите детей произнести ту же фразу с разной интонацией:</w:t>
      </w:r>
    </w:p>
    <w:p>
      <w:pPr>
        <w:pStyle w:val="Normal"/>
        <w:numPr>
          <w:ilvl w:val="0"/>
          <w:numId w:val="3"/>
        </w:numPr>
        <w:rPr/>
      </w:pPr>
      <w:r>
        <w:rPr/>
        <w:t>строго («Ах вы, разинцы! Несите тележку обратно!»)</w:t>
      </w:r>
    </w:p>
    <w:p>
      <w:pPr>
        <w:pStyle w:val="Normal"/>
        <w:numPr>
          <w:ilvl w:val="0"/>
          <w:numId w:val="3"/>
        </w:numPr>
        <w:rPr/>
      </w:pPr>
      <w:r>
        <w:rPr/>
        <w:t>ласково («Эх, разинцы вы мои… бегите ужинать»)</w:t>
      </w:r>
    </w:p>
    <w:p>
      <w:pPr>
        <w:pStyle w:val="Normal"/>
        <w:rPr/>
      </w:pPr>
      <w:r>
        <w:rPr/>
        <w:t>Дети быстро схватят, что это </w:t>
      </w:r>
      <w:r>
        <w:rPr>
          <w:b/>
          <w:bCs/>
        </w:rPr>
        <w:t>не ругательство</w:t>
      </w:r>
      <w:r>
        <w:rPr/>
        <w:t>, а </w:t>
      </w:r>
      <w:r>
        <w:rPr>
          <w:b/>
          <w:bCs/>
        </w:rPr>
        <w:t>доброе поддразнивание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5. Готовое объяснение «одним абзацем» (для устного рассказа перед спектаклем)</w:t>
      </w:r>
    </w:p>
    <w:p>
      <w:pPr>
        <w:pStyle w:val="Normal"/>
        <w:rPr/>
      </w:pPr>
      <w:r>
        <w:rPr/>
        <w:t>«Ребята, сейчас вы услышите, как Дед скажет мальчикам: “Тоже мне, разинцы”. Вы не пугайтесь. Разинцы - это такие фантазёры и выдумщики, которые любят строить, искать клады и не бояться приключений. Дед их немножко дразнит, но на самом деле он рад, что они такие смелые и дружные. Как вы, когда помогаете строить вышку».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6. Альтернатива для самых маленьких (4–5 лет) - заменить слово в устной речи</w:t>
      </w:r>
    </w:p>
    <w:p>
      <w:pPr>
        <w:pStyle w:val="Normal"/>
        <w:rPr/>
      </w:pPr>
      <w:r>
        <w:rPr/>
        <w:t>Если вы чувствуете, что группа совсем маленькая и любое незнакомое слово выбивает их из действия, </w:t>
      </w:r>
      <w:r>
        <w:rPr>
          <w:b/>
          <w:bCs/>
        </w:rPr>
        <w:t>попросите актёра</w:t>
      </w:r>
      <w:r>
        <w:rPr/>
        <w:t> заменить «разинцы» на понятное:</w:t>
      </w:r>
    </w:p>
    <w:p>
      <w:pPr>
        <w:pStyle w:val="Normal"/>
        <w:rPr/>
      </w:pPr>
      <w:r>
        <w:rPr>
          <w:i/>
          <w:iCs/>
        </w:rPr>
        <w:t>«Тоже мне, </w:t>
      </w:r>
      <w:r>
        <w:rPr>
          <w:b/>
          <w:bCs/>
          <w:i/>
          <w:iCs/>
        </w:rPr>
        <w:t>умельцы</w:t>
      </w:r>
      <w:r>
        <w:rPr>
          <w:i/>
          <w:iCs/>
        </w:rPr>
        <w:t>»</w:t>
      </w:r>
      <w:r>
        <w:rPr/>
        <w:br/>
        <w:t>или</w:t>
        <w:br/>
      </w:r>
      <w:r>
        <w:rPr>
          <w:i/>
          <w:iCs/>
        </w:rPr>
        <w:t>«Тоже мне, </w:t>
      </w:r>
      <w:r>
        <w:rPr>
          <w:b/>
          <w:bCs/>
          <w:i/>
          <w:iCs/>
        </w:rPr>
        <w:t>строители</w:t>
      </w:r>
      <w:r>
        <w:rPr>
          <w:i/>
          <w:iCs/>
        </w:rPr>
        <w:t>»</w:t>
      </w:r>
    </w:p>
    <w:p>
      <w:pPr>
        <w:pStyle w:val="Normal"/>
        <w:rPr/>
      </w:pPr>
      <w:r>
        <w:rPr/>
        <w:t>Но лучше оставить, потому что:</w:t>
      </w:r>
    </w:p>
    <w:p>
      <w:pPr>
        <w:pStyle w:val="Normal"/>
        <w:numPr>
          <w:ilvl w:val="0"/>
          <w:numId w:val="4"/>
        </w:numPr>
        <w:rPr/>
      </w:pPr>
      <w:r>
        <w:rPr/>
        <w:t>дети любят редкие, «взрослые» слова;</w:t>
      </w:r>
    </w:p>
    <w:p>
      <w:pPr>
        <w:pStyle w:val="Normal"/>
        <w:numPr>
          <w:ilvl w:val="0"/>
          <w:numId w:val="4"/>
        </w:numPr>
        <w:rPr/>
      </w:pPr>
      <w:r>
        <w:rPr/>
        <w:t>это создаёт магию «своего, секретного языка»;</w:t>
      </w:r>
    </w:p>
    <w:p>
      <w:pPr>
        <w:pStyle w:val="Normal"/>
        <w:numPr>
          <w:ilvl w:val="0"/>
          <w:numId w:val="4"/>
        </w:numPr>
        <w:rPr/>
      </w:pPr>
      <w:r>
        <w:rPr/>
        <w:t>и потом они будут гордо говорить дома: «А мы знаем, кто такие разинцы!»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7. Бонус: как обыграть слово «разинец» в занятии после спектакля</w:t>
      </w:r>
    </w:p>
    <w:p>
      <w:pPr>
        <w:pStyle w:val="Normal"/>
        <w:rPr/>
      </w:pPr>
      <w:r>
        <w:rPr>
          <w:b/>
          <w:bCs/>
        </w:rPr>
        <w:t>Упражнение «Мы - разинцы»</w:t>
      </w:r>
    </w:p>
    <w:p>
      <w:pPr>
        <w:pStyle w:val="Normal"/>
        <w:rPr/>
      </w:pPr>
      <w:r>
        <w:rPr/>
        <w:t>Дети встают в круг. Ведущий говорит:</w:t>
      </w:r>
    </w:p>
    <w:p>
      <w:pPr>
        <w:pStyle w:val="Normal"/>
        <w:rPr/>
      </w:pPr>
      <w:r>
        <w:rPr/>
        <w:t>«Разинцы - это те, кто:</w:t>
      </w:r>
    </w:p>
    <w:p>
      <w:pPr>
        <w:pStyle w:val="Normal"/>
        <w:numPr>
          <w:ilvl w:val="0"/>
          <w:numId w:val="5"/>
        </w:numPr>
        <w:rPr/>
      </w:pPr>
      <w:r>
        <w:rPr/>
        <w:t>умеет громко топать (топают)</w:t>
      </w:r>
    </w:p>
    <w:p>
      <w:pPr>
        <w:pStyle w:val="Normal"/>
        <w:numPr>
          <w:ilvl w:val="0"/>
          <w:numId w:val="5"/>
        </w:numPr>
        <w:rPr/>
      </w:pPr>
      <w:r>
        <w:rPr/>
        <w:t>строит шалаш из стульев (показывают руками)</w:t>
      </w:r>
    </w:p>
    <w:p>
      <w:pPr>
        <w:pStyle w:val="Normal"/>
        <w:numPr>
          <w:ilvl w:val="0"/>
          <w:numId w:val="5"/>
        </w:numPr>
        <w:rPr/>
      </w:pPr>
      <w:r>
        <w:rPr/>
        <w:t>не боится сказать правду (поднимают руку)</w:t>
      </w:r>
    </w:p>
    <w:p>
      <w:pPr>
        <w:pStyle w:val="Normal"/>
        <w:numPr>
          <w:ilvl w:val="0"/>
          <w:numId w:val="5"/>
        </w:numPr>
        <w:rPr/>
      </w:pPr>
      <w:r>
        <w:rPr/>
        <w:t>помогает другу тащить печку (“уф-уф-уф”)</w:t>
        <w:br/>
        <w:t>А теперь крикнем все вместе: </w:t>
      </w:r>
      <w:r>
        <w:rPr>
          <w:b/>
          <w:bCs/>
        </w:rPr>
        <w:t>Мы - разинцы!</w:t>
      </w:r>
      <w:r>
        <w:rPr/>
        <w:t> »</w:t>
      </w:r>
    </w:p>
    <w:p>
      <w:pPr>
        <w:pStyle w:val="Normal"/>
        <w:rPr/>
      </w:pPr>
      <w:r>
        <w:rPr/>
        <w:t>Через игру слово станет </w:t>
      </w:r>
      <w:r>
        <w:rPr>
          <w:b/>
          <w:bCs/>
        </w:rPr>
        <w:t>положительным, тёплым и своим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Итог:</w:t>
      </w:r>
      <w:r>
        <w:rPr/>
        <w:br/>
        <w:t>Не бойтесь слова «разинец». Для детей оно станет не исторической нагрузкой, а </w:t>
      </w:r>
      <w:r>
        <w:rPr>
          <w:b/>
          <w:bCs/>
        </w:rPr>
        <w:t>игровым прозвищем храбрых выдумщиков</w:t>
      </w:r>
      <w:r>
        <w:rPr/>
        <w:t>. А фраза Деда - не ругань, а улыбка сквозь усы.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8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0f712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0f712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0f712b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0f712b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0f712b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0f712b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0f712b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0f712b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0f712b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12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f712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0f712b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0f712b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0f712b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0f712b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0f712b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0f712b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0f712b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0f712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f712b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0f71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712b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f7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2b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c54fd5"/>
    <w:rPr/>
  </w:style>
  <w:style w:type="character" w:styleId="Style9" w:customStyle="1">
    <w:name w:val="Нижний колонтитул Знак"/>
    <w:basedOn w:val="DefaultParagraphFont"/>
    <w:uiPriority w:val="99"/>
    <w:qFormat/>
    <w:rsid w:val="00c54fd5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0f712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0f712b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0f712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2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f712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c54fd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c54fd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LibreOffice/7.4.7.2$Linux_X86_64 LibreOffice_project/40$Build-2</Application>
  <AppVersion>15.0000</AppVersion>
  <Pages>8</Pages>
  <Words>1637</Words>
  <Characters>9044</Characters>
  <CharactersWithSpaces>10503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2026-04-22T07:45:00Z</dcterms:created>
  <dc:creator>Нина Романеева</dc:creator>
  <dc:description/>
  <dc:language>ru-RU</dc:language>
  <cp:lastModifiedBy/>
  <dcterms:modified xsi:type="dcterms:W3CDTF">2026-04-25T12:32:47Z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