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Артём Пудов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ТРИ ИСТОРИИ ПОЧТИ О Л</w:t>
      </w:r>
      <w:bookmarkStart w:id="0" w:name="_GoBack"/>
      <w:bookmarkEnd w:id="0"/>
      <w:r>
        <w:rPr>
          <w:rFonts w:cs="Times New Roman" w:ascii="Times New Roman" w:hAnsi="Times New Roman"/>
          <w:b/>
          <w:sz w:val="32"/>
        </w:rPr>
        <w:t>ЮБВИ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 xml:space="preserve">                                          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Героям первой и второй историй примерно по 25-30 лет. </w:t>
      </w:r>
    </w:p>
    <w:p>
      <w:pPr>
        <w:pStyle w:val="Normal"/>
        <w:tabs>
          <w:tab w:val="clear" w:pos="708"/>
          <w:tab w:val="left" w:pos="2939" w:leader="none"/>
        </w:tabs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Первая история.  Ошибка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( в двух сценах)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 xml:space="preserve">Действующие лица: </w:t>
      </w:r>
    </w:p>
    <w:p>
      <w:pPr>
        <w:pStyle w:val="Normal"/>
        <w:tabs>
          <w:tab w:val="clear" w:pos="708"/>
          <w:tab w:val="left" w:pos="5985" w:leader="none"/>
        </w:tabs>
        <w:spacing w:lineRule="auto" w:line="360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ab/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Павел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Татьяна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Мужской и женский голоса за сценой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Сцена первая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Просторная комната. Интерьер произвольный – стол и стулья, возможно, кровать. Павел, явно раздраженный, бродит из угла в угол. Садится на стул и тяжело вздыхает.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Женский голос за сценой: </w:t>
      </w:r>
      <w:r>
        <w:rPr>
          <w:rFonts w:cs="Times New Roman" w:ascii="Times New Roman" w:hAnsi="Times New Roman"/>
        </w:rPr>
        <w:t xml:space="preserve">…я и говорю: Пашка-то мужик хоть куда. Нафиг ему эта Танька-оборванька? Нет, помяни мое слово – ниче у них не выйдет.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Павел морщится, снова встает и продолжает ходить из угла в угол.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Звонок в дверь.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П: </w:t>
      </w:r>
      <w:r>
        <w:rPr>
          <w:rFonts w:cs="Times New Roman" w:ascii="Times New Roman" w:hAnsi="Times New Roman"/>
        </w:rPr>
        <w:t>Кто там?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Паш, открой! Таня.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Ух… Вот же черти тебя носят! Ладно, входи.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(входит Татьяна и быстро подходит к  Павлу)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Ну-ну… Остынь-ка!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(отступает на несколько шагов)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Паш, зачем они так?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Ты о чем? Кто они?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Говорят, уцепилась за богатого. Везде похихикивают.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Фу… И ты их слушаешь?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Так ведь не могу не слушать.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(тихо)</w:t>
      </w:r>
      <w:r>
        <w:rPr>
          <w:rFonts w:cs="Times New Roman" w:ascii="Times New Roman" w:hAnsi="Times New Roman"/>
        </w:rPr>
        <w:t xml:space="preserve"> : Ну, значит, дурочка. Но очень крутая дурочка.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(разглядывает Татьяну: то подходит ближе,  то отходит подальше)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Дурочка как дурочка… Только вот безумно хороша. Ты поразительно красива.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(восторженно)</w:t>
      </w:r>
      <w:r>
        <w:rPr>
          <w:rFonts w:cs="Times New Roman" w:ascii="Times New Roman" w:hAnsi="Times New Roman"/>
        </w:rPr>
        <w:t xml:space="preserve">: Спасибо, милый! Спасибо, дорогой!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(Павел пристально смотрит на Татьяну)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Не шляйся где попало. Волнуюсь.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Да ну что ты! Просто…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Что ж. Я сегодня весь день думал…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Да?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Почему бы тебе не переехать из своей  комнатенки в мое замечательное убежище?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Паша, спасибо… Я даже не знаю.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Таня, да я все оплачу. Это не проблема. Мне нужно еще тебя хорошенько рассмотреть.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(мешкает)</w:t>
      </w:r>
      <w:r>
        <w:rPr>
          <w:rFonts w:cs="Times New Roman" w:ascii="Times New Roman" w:hAnsi="Times New Roman"/>
        </w:rPr>
        <w:t>: А… Если… Договорились. Завтра вечером перееду к тебе.</w:t>
      </w:r>
      <w:r>
        <w:rPr>
          <w:rFonts w:cs="Times New Roman" w:ascii="Times New Roman" w:hAnsi="Times New Roman"/>
          <w:i/>
        </w:rPr>
        <w:t xml:space="preserve"> (льнет к Павлу)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(медленно, почти нараспев</w:t>
      </w:r>
      <w:r>
        <w:rPr>
          <w:rFonts w:cs="Times New Roman" w:ascii="Times New Roman" w:hAnsi="Times New Roman"/>
        </w:rPr>
        <w:t xml:space="preserve">): Погоди-ка… Еще посмотрю… И все-таки какие ушки! Губки! Ротик! Носик!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(Татьяна прерывает его)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Т: Ладно, мне пора. Увидимся завтра.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П: Да. Пока-пока.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(Татьяна уходит. Павел вновь садится на стул и мечтательно смотрит на потолок)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Сцена вторая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На следующий вечер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Павел и Татьяна сидят друг против друга. У Татьяны закрыты глаза. Павел медленно ее разглядывает.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Паш, а ты в меня влюблен?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(причмокивает)</w:t>
      </w:r>
      <w:r>
        <w:rPr>
          <w:rFonts w:cs="Times New Roman" w:ascii="Times New Roman" w:hAnsi="Times New Roman"/>
        </w:rPr>
        <w:t xml:space="preserve"> : Прекрасно, прелестно…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Тебе просто нравится моя внешность… Мое тело? Или что-то еще?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 О да.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Что «да»?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Да-да.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(игриво)</w:t>
      </w:r>
      <w:r>
        <w:rPr>
          <w:rFonts w:cs="Times New Roman" w:ascii="Times New Roman" w:hAnsi="Times New Roman"/>
        </w:rPr>
        <w:t>: Ты ведь еще ничего не видел…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Таня, ты  просто невероятная красавица…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Т </w:t>
      </w:r>
      <w:r>
        <w:rPr>
          <w:rFonts w:cs="Times New Roman" w:ascii="Times New Roman" w:hAnsi="Times New Roman"/>
          <w:i/>
        </w:rPr>
        <w:t>(кивает</w:t>
      </w:r>
      <w:r>
        <w:rPr>
          <w:rFonts w:cs="Times New Roman" w:ascii="Times New Roman" w:hAnsi="Times New Roman"/>
        </w:rPr>
        <w:t>): Спасибо, Паша, спасибо.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Я никогда еще не видел таких красивых женщин.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О! Наверное, у тебя из было много?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Эх… Мало!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Понятно.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(улыбается и медленно гладит Павла по щеке)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Скажи… А ты меня </w:t>
      </w:r>
      <w:r>
        <w:rPr>
          <w:rFonts w:cs="Times New Roman" w:ascii="Times New Roman" w:hAnsi="Times New Roman"/>
          <w:i/>
        </w:rPr>
        <w:t>хочешь</w:t>
      </w:r>
      <w:r>
        <w:rPr>
          <w:rFonts w:cs="Times New Roman" w:ascii="Times New Roman" w:hAnsi="Times New Roman"/>
        </w:rPr>
        <w:t xml:space="preserve">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(слегка вздрагивает</w:t>
      </w:r>
      <w:r>
        <w:rPr>
          <w:rFonts w:cs="Times New Roman" w:ascii="Times New Roman" w:hAnsi="Times New Roman"/>
        </w:rPr>
        <w:t xml:space="preserve">): Да как тебе сказать… </w:t>
      </w:r>
      <w:r>
        <w:rPr>
          <w:rFonts w:cs="Times New Roman" w:ascii="Times New Roman" w:hAnsi="Times New Roman"/>
          <w:i/>
        </w:rPr>
        <w:t>(смотрит в сторону)</w:t>
      </w:r>
      <w:r>
        <w:rPr>
          <w:rFonts w:cs="Times New Roman" w:ascii="Times New Roman" w:hAnsi="Times New Roman"/>
        </w:rPr>
        <w:t xml:space="preserve"> Не совсем.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То есть?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Ты бесподобно красивая. Обалденная. С тебя только картины писать. В кино могла бы сниматься. Но…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(Татьяна начинает злиться и нервно обнимает Павла. Тот сидит как вкопанный)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Ну же, ну же. Скажи, как я тебе нужна!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(начинает снимать кофту.  Павел даже не шелохнется)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Тань, Тань! Чего ты творишь?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Ого! Тебе </w:t>
      </w:r>
      <w:r>
        <w:rPr>
          <w:rFonts w:cs="Times New Roman" w:ascii="Times New Roman" w:hAnsi="Times New Roman"/>
          <w:i/>
        </w:rPr>
        <w:t xml:space="preserve">это </w:t>
      </w:r>
      <w:r>
        <w:rPr>
          <w:rFonts w:cs="Times New Roman" w:ascii="Times New Roman" w:hAnsi="Times New Roman"/>
        </w:rPr>
        <w:t>не нужно?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Нет.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(Раздраженная Татьяна одевает обратно кофту)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Подожди…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Никаких таких «подожди». </w:t>
      </w:r>
      <w:r>
        <w:rPr>
          <w:rFonts w:cs="Times New Roman" w:ascii="Times New Roman" w:hAnsi="Times New Roman"/>
          <w:i/>
        </w:rPr>
        <w:t>(кричит)</w:t>
      </w:r>
      <w:r>
        <w:rPr>
          <w:rFonts w:cs="Times New Roman" w:ascii="Times New Roman" w:hAnsi="Times New Roman"/>
        </w:rPr>
        <w:t xml:space="preserve"> Че я ваще сюда приперла?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Таня, успокойся… Ты неземная красавица! Свет таких не видел.  Просто фантастическая.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Я – да. А ты совсем тупой.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Ну, подожди…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Извини. Мне очень жаль. Совсем нет времени.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Ты хочешь вернуться в свой дурацкий уголочек?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Да.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Что ты там забыла?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Открой дверь!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Ты чего?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i/>
        </w:rPr>
        <w:t>(рычит)</w:t>
      </w:r>
      <w:r>
        <w:rPr>
          <w:rFonts w:cs="Times New Roman" w:ascii="Times New Roman" w:hAnsi="Times New Roman"/>
        </w:rPr>
        <w:t xml:space="preserve">: Быстро, а не то заору!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(Павел подходит с ключом к двери)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П:</w:t>
      </w:r>
      <w:r>
        <w:rPr>
          <w:rFonts w:cs="Times New Roman" w:ascii="Times New Roman" w:hAnsi="Times New Roman"/>
        </w:rPr>
        <w:t xml:space="preserve"> Я обожал тебя… Ты была для меня всем. </w:t>
      </w:r>
      <w:r>
        <w:rPr>
          <w:rFonts w:cs="Times New Roman" w:ascii="Times New Roman" w:hAnsi="Times New Roman"/>
          <w:i/>
        </w:rPr>
        <w:t>(зло)</w:t>
      </w:r>
      <w:r>
        <w:rPr>
          <w:rFonts w:cs="Times New Roman" w:ascii="Times New Roman" w:hAnsi="Times New Roman"/>
        </w:rPr>
        <w:t xml:space="preserve"> И вот теперь ты уходишь?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Да!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(Павел открывает дверь)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Т:</w:t>
      </w:r>
      <w:r>
        <w:rPr>
          <w:rFonts w:cs="Times New Roman" w:ascii="Times New Roman" w:hAnsi="Times New Roman"/>
        </w:rPr>
        <w:t xml:space="preserve"> Бывай!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(убегает. Павел какое-то время смотрит на дверь, и потом замирает у стены)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Мужской голос за сценой: </w:t>
      </w:r>
      <w:r>
        <w:rPr>
          <w:rFonts w:cs="Times New Roman" w:ascii="Times New Roman" w:hAnsi="Times New Roman"/>
        </w:rPr>
        <w:t>Вот те на! Танюху-цыганюху выкинул! Наконец-то. Мужик неплохой – сколько у него еще таких будет…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Вторая история. «…есть музыка над нами» </w:t>
        <w:tab/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Действующие лица: </w:t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Женщина в коробке </w:t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Мужчина в коробке </w:t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На сцене две коробки, поставленные вплотную. На протяжении почти всего действия каждый из героев стоит в коробке и за ее пределы не ступает. Реплики набраны с увеличенным интервалом. Рекомендуется произносить с небольшими паузами после каждой строки, словно декламируются трехстрочия. </w:t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Женщина в коробке: </w:t>
      </w:r>
      <w:r>
        <w:rPr>
          <w:rFonts w:cs="Times New Roman" w:ascii="Times New Roman" w:hAnsi="Times New Roman"/>
        </w:rPr>
        <w:t xml:space="preserve">Счастливые дни – уже не счастливые.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Ночь – не ночь. День – не день.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Остается любовь? Может…. Но  важно ли это?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Мужчина в коробке:  </w:t>
      </w:r>
      <w:r>
        <w:rPr>
          <w:rFonts w:cs="Times New Roman" w:ascii="Times New Roman" w:hAnsi="Times New Roman"/>
        </w:rPr>
        <w:t xml:space="preserve">Ты громко стучалась, а в чужую дверь.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Ты ценила, а только себя.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Понятия стерты, а выстроим ли заново?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Ж: </w:t>
      </w:r>
      <w:r>
        <w:rPr>
          <w:rFonts w:cs="Times New Roman" w:ascii="Times New Roman" w:hAnsi="Times New Roman"/>
        </w:rPr>
        <w:t xml:space="preserve">Я помню все прикосновения, и печаль в уголке твоего рта.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Ты отвернулся, обнаженный и сильный.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я поняла: жизнь изменилась и не повернется назад.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Твое самомнение ужасно, как танцы на могильной плите.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Нечего слушать других – внимай себе, упивайся, наслаждайся.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потом грань невиданной свободы тебя может спалить.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Ж:</w:t>
      </w:r>
      <w:r>
        <w:rPr>
          <w:rFonts w:cs="Times New Roman" w:ascii="Times New Roman" w:hAnsi="Times New Roman"/>
        </w:rPr>
        <w:t xml:space="preserve"> Когда мы ездили однажды в город, ты сказал: «Ненавижу эти дома».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 смеялась, ведь ты, как маленький, чуть не топнул ногой.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Потом мы искали укрытие от дождя, и ты ворчал, когда в чай не бросили сахар.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</w:t>
      </w:r>
      <w:r>
        <w:rPr>
          <w:rFonts w:cs="Times New Roman" w:ascii="Times New Roman" w:hAnsi="Times New Roman"/>
        </w:rPr>
        <w:t xml:space="preserve">: Сколько можно погружаться в фантазии? Ты все усложняешь. 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Да, и как ни крути,  своими словами эпос вряд ли перескажешь.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Опять  берешь  и ожесточенно тянешь чрезвычайную лямку.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Ж:</w:t>
      </w:r>
      <w:r>
        <w:rPr>
          <w:rFonts w:cs="Times New Roman" w:ascii="Times New Roman" w:hAnsi="Times New Roman"/>
        </w:rPr>
        <w:t xml:space="preserve"> Когда-то ты говорил мне по большому секрету,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Что в детстве хотел играть на гитаре, а сунули баян.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Ты злился, видимо,  еще сочнее, чем в моменты наших ссор.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Я лег спать и, знаешь,  даже  забыл раздеться, настолько устал.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Мне привиделось: за окном гроза, а тебе грозит опасность.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 сразу повернулся на другой бок – прости за прямоту.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Ж: </w:t>
      </w:r>
      <w:r>
        <w:rPr>
          <w:rFonts w:cs="Times New Roman" w:ascii="Times New Roman" w:hAnsi="Times New Roman"/>
        </w:rPr>
        <w:t>Ты всегда хотел детей, и  я думала  – ничего себе странность!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принципе, к чему дети в поверженном и пристыженном мире?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меня смотрели косо, когда я чуть не плакала – выбирала игрушку брату.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>Строишь замки из песка, а все меняется за секунду.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Раньше молились за врагов, теперь сказали – ад в себе.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Осознание демонического вместо бегства по Лысой горе.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Ж:</w:t>
      </w:r>
      <w:r>
        <w:rPr>
          <w:rFonts w:cs="Times New Roman" w:ascii="Times New Roman" w:hAnsi="Times New Roman"/>
        </w:rPr>
        <w:t xml:space="preserve"> Еще неделю назад мне хотелось дышать вольготно в нашем прекрасном доме.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Дело не в удобствах – просто там мы рядом, словно всегда будем неразлучны.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Кто же знал, что вскоре любой мой жест ты примешь за откровенья немого?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М:</w:t>
      </w:r>
      <w:r>
        <w:rPr>
          <w:rFonts w:cs="Times New Roman" w:ascii="Times New Roman" w:hAnsi="Times New Roman"/>
        </w:rPr>
        <w:t xml:space="preserve"> Да, и еще – есть что-то отвратительное в платонической любви,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Словно любишь через каменную  стену или непробиваемое стекло.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А вот когда говорят: «Не судьба», я возражаю: «Посмотрим, кто кого переупрямит».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Ж: </w:t>
      </w:r>
      <w:r>
        <w:rPr>
          <w:rFonts w:cs="Times New Roman" w:ascii="Times New Roman" w:hAnsi="Times New Roman"/>
        </w:rPr>
        <w:t xml:space="preserve">И потом ты исчез – не отвечал на письма и на звонки.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Где ты?  С кем ты? Когда вернулся – не узнала я тебя.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Одно из двух - или поворот ума, или полный капут.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 xml:space="preserve">Признаюсь, я увидел в новом свете все привычные вещи, через себя пропустил. 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 костенеть в прошлом, осознавать настоящее  и двигаться дальше с ветрилами и рулем.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Перемена слагаемых еще лучше, чем перемена мест, а в пути к сути убывает время. </w:t>
      </w:r>
    </w:p>
    <w:p>
      <w:pPr>
        <w:pStyle w:val="Normal"/>
        <w:tabs>
          <w:tab w:val="clear" w:pos="708"/>
          <w:tab w:val="left" w:pos="6236" w:leader="none"/>
        </w:tabs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Ж:</w:t>
      </w:r>
      <w:r>
        <w:rPr>
          <w:rFonts w:cs="Times New Roman" w:ascii="Times New Roman" w:hAnsi="Times New Roman"/>
        </w:rPr>
        <w:t xml:space="preserve">  И все же… </w:t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М: </w:t>
      </w:r>
      <w:r>
        <w:rPr>
          <w:rFonts w:cs="Times New Roman" w:ascii="Times New Roman" w:hAnsi="Times New Roman"/>
        </w:rPr>
        <w:t xml:space="preserve">Все же… </w:t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(встают из коробок и хором)</w:t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393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Есть музыка над нами!</w:t>
        <w:tab/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</w:rPr>
        <w:t>Третья история. Кому - пожар, кому - искра</w:t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6236" w:leader="none"/>
        </w:tabs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(в двух сценах)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 xml:space="preserve">Действующие лица: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Родители Анны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Родители Тимофея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Сцена первая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Практически пустая сцена. По центру – два стула, на которых, держась за руки,  сидят родители Анны. Говорят быстро, перебивают друг друга.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Мать Анны: </w:t>
      </w:r>
      <w:r>
        <w:rPr>
          <w:rFonts w:cs="Times New Roman" w:ascii="Times New Roman" w:hAnsi="Times New Roman"/>
        </w:rPr>
        <w:t xml:space="preserve">…чтобы моя милая девочка так увлеклась этим бездарем, этим пустозвоном? Она в школе лучше всех училась, математический факультет окончила! Да она красавица, умнейшая, нашей она породы. И вот так вляпаться… Приходит к нам,  светится вся от радости, глазки весело блестят. Говорю: «Анюта! Какая ты сегодня радостная!» Она мне: «Мама, папа, сегодня особенный день. Я должна вам кое-что рассказать».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Отец Анны:</w:t>
      </w:r>
      <w:r>
        <w:rPr>
          <w:rFonts w:cs="Times New Roman" w:ascii="Times New Roman" w:hAnsi="Times New Roman"/>
        </w:rPr>
        <w:t xml:space="preserve"> Да-да, очень волновалась. Настолько, что даже не  спросила, смотрел ли я сегодня футбол.</w:t>
      </w:r>
      <w:r>
        <w:rPr>
          <w:rFonts w:cs="Times New Roman" w:ascii="Times New Roman" w:hAnsi="Times New Roman"/>
          <w:u w:val="single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Мать Анны:</w:t>
      </w:r>
      <w:r>
        <w:rPr>
          <w:rFonts w:cs="Times New Roman" w:ascii="Times New Roman" w:hAnsi="Times New Roman"/>
        </w:rPr>
        <w:t xml:space="preserve"> Мы и напряглись. Начала: «Вы знаете, в моей жизни  появился особенный человек». Мы молчим. Говорит: «Я могу о нем долго говорить, но знайте – он умнейший!» Вроде как гениальные какие-то разработки у него. Дороговато ему обходятся, говорит, но нужно немного подождать. Тогда все вложенное и окупится. Говорит, мам, пап, ну, я чуть-чуть решила ему помочь и добавила там, на один проект… Да каплю совсем. У нас глаза на лоб: «Дочь, как так?»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Отец Анны:</w:t>
      </w:r>
      <w:r>
        <w:rPr>
          <w:rFonts w:cs="Times New Roman" w:ascii="Times New Roman" w:hAnsi="Times New Roman"/>
        </w:rPr>
        <w:t xml:space="preserve">  Вот-вот. Чуяло мое сердце, паршивого она себе парня откопала.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Мать Анны:</w:t>
      </w:r>
      <w:r>
        <w:rPr>
          <w:rFonts w:cs="Times New Roman" w:ascii="Times New Roman" w:hAnsi="Times New Roman"/>
        </w:rPr>
        <w:t xml:space="preserve"> Анюта наша молчит. Неудобно ей, наверное, было чувствами делиться. Хотя мы-то родители. Кто еще, как не мы… «Мам, пап, я выхожу замуж». Мы  буквально застыли. «Тима скоро погасит ипотеку, и мы въедем в новый дом в Подмосковье. Я забыла, как поселок называется, но там, короче, одни богатые живут».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Отец Анны:</w:t>
      </w:r>
      <w:r>
        <w:rPr>
          <w:rFonts w:cs="Times New Roman" w:ascii="Times New Roman" w:hAnsi="Times New Roman"/>
        </w:rPr>
        <w:t xml:space="preserve"> Хох… Да вот так и сказала! Мы даже переглянулись.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Мать Анны:</w:t>
      </w:r>
      <w:r>
        <w:rPr>
          <w:rFonts w:cs="Times New Roman" w:ascii="Times New Roman" w:hAnsi="Times New Roman"/>
        </w:rPr>
        <w:t xml:space="preserve"> Ну, и покатилось. Сначала заняла где-то деньги на прибамбасы там всякие… Сыграли свадьбу. Познакомились с родителями этого  Тимофея. Мне они показались какими-то странными. Вялыми, что ли.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Отец Анны: </w:t>
      </w:r>
      <w:r>
        <w:rPr>
          <w:rFonts w:cs="Times New Roman" w:ascii="Times New Roman" w:hAnsi="Times New Roman"/>
        </w:rPr>
        <w:t xml:space="preserve">А вот у меня они  сразу вызвали подозрение. Предчувствие какое-то нехорошее. Больно уж им было все равно. Плевали они на нашу Анюту с высокой колокольни. Да и сына особо не жаловали. Как-то без тепла с ним говорили.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Мать Анны: </w:t>
      </w:r>
      <w:r>
        <w:rPr>
          <w:rFonts w:cs="Times New Roman" w:ascii="Times New Roman" w:hAnsi="Times New Roman"/>
        </w:rPr>
        <w:t xml:space="preserve">А наша дочка так радовалась! Беда. Совсем нашей Анюте голову заморочил этот хитрый парень и его семейка! 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Отец Анны: </w:t>
      </w:r>
      <w:r>
        <w:rPr>
          <w:rFonts w:cs="Times New Roman" w:ascii="Times New Roman" w:hAnsi="Times New Roman"/>
        </w:rPr>
        <w:t xml:space="preserve">Танцы, торт, фотографы… Неделю пожили. Вывели его на чистую воду. Все рассыпались,  карточные-то домишки его. Ух, сволочь! 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Мать Анны: </w:t>
      </w:r>
      <w:r>
        <w:rPr>
          <w:rFonts w:cs="Times New Roman" w:ascii="Times New Roman" w:hAnsi="Times New Roman"/>
        </w:rPr>
        <w:t xml:space="preserve">Вот теперь наша девочка вся в долгах. Ходит в полицию, как на работу. Кто же знал, что она с таким свяжется. Не предостерегли. Не успели… 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Сцена вторая 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Та</w:t>
      </w:r>
      <w:r>
        <w:rPr>
          <w:rFonts w:cs="Times New Roman" w:ascii="Times New Roman" w:hAnsi="Times New Roman"/>
          <w:i/>
        </w:rPr>
        <w:t xml:space="preserve"> же почти пустая сцена. На стульях – родители Тимофея. 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Отец Тимофея </w:t>
      </w:r>
      <w:r>
        <w:rPr>
          <w:rFonts w:cs="Times New Roman" w:ascii="Times New Roman" w:hAnsi="Times New Roman"/>
          <w:i/>
        </w:rPr>
        <w:t>(размеренно)</w:t>
      </w:r>
      <w:r>
        <w:rPr>
          <w:rFonts w:cs="Times New Roman" w:ascii="Times New Roman" w:hAnsi="Times New Roman"/>
          <w:b/>
        </w:rPr>
        <w:t xml:space="preserve">: </w:t>
      </w:r>
      <w:r>
        <w:rPr>
          <w:rFonts w:cs="Times New Roman" w:ascii="Times New Roman" w:hAnsi="Times New Roman"/>
        </w:rPr>
        <w:t xml:space="preserve">Сына я сразу приучил к полезному труду. Я ведь по молодости подрабатывал – машины ремонтировал. Вот и Тимофей у меня быстро стал во всем разбираться. Да что там! Одаренный мальчик. Подростком он не шлялся по улицам. Делом занимался! Он у нас единственный в семье ребенок. Поздние дети, говорят, самые желанные. Ну, бог знает, всегда ли. Но у нас  так. 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(прерывается, чем-то явно недовольный. Смотрит на жену. Та кивает. С сарказмом продолжает)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То, что про нашего Тимофея сейчас говорят – винят в каких-то там финансовых махинациях, а одна тетка – красноволосая, в носу серьга, тьфу вообще на нее – утверждает, что он ее сестру похищал… Да как это назвать-то вообще. 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(долгое молчание. Далее говорит со страстной интонацией)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Мы сына воспитывали. Сейчас посыпалось дерьмо отовсюду, из ящика, интернета. Грязища  полилась и на наши головы. Но вот что скажу! И мать не даст соврать. Я Тимофею, когда он еще во-от таким крошкой был, дал совет: «Живи, как считаешь нужным. Люди притянутся». Больше никаких советов не давал. И с девками парень учился сам, как себя вести, и на первую работу сам устроился. Мамка с  папкой не названивали знакомым, теплое местечко не подыскивали. 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(возмущенно) 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что, нам с матерью в свое время кто-то помогал? Да ничего подобного. Сами-сами, ручками да ножками. Да головами. Парень наш  - умище! Так что так и хочется всем этим… добрячкам, которые нашу семью сожрать с потрохами хотят, сказать: «Посмотрите на себя! Наш сын почти святой». У меня вот сердце больное. В могилу, идиоты, что ли, кинуть меня хотите? 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( громко топает ногой) 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Мать Тимофея: </w:t>
      </w:r>
      <w:r>
        <w:rPr>
          <w:rFonts w:cs="Times New Roman" w:ascii="Times New Roman" w:hAnsi="Times New Roman"/>
        </w:rPr>
        <w:t xml:space="preserve">Я почти уверена – это родители Анны масла в огонь подлили. Больные они на голову, вот так скажу. Честно. Мать где-то там зубы заговаривала большим начальникам. Сильная, вся из себя. Ушлая.  Похоже,  деньжата имела. Правильно, не мытьем, так катаньем. Или кое-чем еще. Вот мужик у нее и под каблуком. Да и девица хороша: нет чтобы молчать в тряпочку, ну раз уж ты замужем. Так нет – болтает невесть что. Я думала, от нее люди, как от чумной,  уже отмахиваться начнут. Если б! С такими придурошными папулей и мамулей разве кашу сваришь? Семейка Аддамс.  Вот и дочка – точная копия. Даром смазливая. Правду говорю, даром. С лица воду не пить. Мда. 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(немного тише и периодически поглядывая на отца)</w:t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002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 про все остальное… Я так считаю: кто  из нас не без греха? Нет, ну правда же? Вот кто? Есть время разбрасывать камни – есть время их собирать. Это хорошо, я думаю, в суете-то сует такой вот гимнастикой заниматься. Когда с детства все есть, на блюдечке с каемочкой – голова не болит. Сыром в масле крутись, песенки пой.  И  тогда хоть дерево, дом и сын, хоть сорняк, шалаш, книжная полка. А времена? Тяжелые времена.  Времена не выбирают. Даже говорить об этом не хочу. Вот. Сын делал, все что мог. Оставьте его. Вы нас поняли? Оставьте! </w:t>
      </w:r>
    </w:p>
    <w:p>
      <w:pPr>
        <w:pStyle w:val="Normal"/>
        <w:tabs>
          <w:tab w:val="clear" w:pos="708"/>
          <w:tab w:val="left" w:pos="5681" w:leader="none"/>
        </w:tabs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(замысел – 20.03.22, первая и вторая история – 27.03.22, третья история – 28.03.22-29.03.22)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3675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3675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b3675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b3675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Application>LibreOffice/7.0.4.2$Linux_X86_64 LibreOffice_project/00$Build-2</Application>
  <AppVersion>15.0000</AppVersion>
  <Pages>12</Pages>
  <Words>1965</Words>
  <Characters>10049</Characters>
  <CharactersWithSpaces>12104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2022-03-18T18:07:00Z</dcterms:created>
  <dc:creator>Пользователь Microsoft Office</dc:creator>
  <dc:description/>
  <dc:language>ru-RU</dc:language>
  <cp:lastModifiedBy/>
  <dcterms:modified xsi:type="dcterms:W3CDTF">2022-04-12T11:33:00Z</dcterms:modified>
  <cp:revision>2389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