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yTitle"/>
        <w:keepNext w:val="true"/>
        <w:widowControl/>
        <w:bidi w:val="0"/>
        <w:spacing w:lineRule="auto" w:line="276" w:before="3700" w:after="280"/>
        <w:jc w:val="center"/>
        <w:rPr/>
      </w:pPr>
      <w:r>
        <w:rPr>
          <w:rFonts w:eastAsia="Times New Roman"/>
          <w:b/>
          <w:i w:val="false"/>
          <w:sz w:val="44"/>
          <w:lang w:val="ru-RU"/>
        </w:rPr>
        <w:t>ШТИЛЬ</w:t>
      </w:r>
    </w:p>
    <w:p>
      <w:pPr>
        <w:pStyle w:val="PlaySubtitle"/>
        <w:rPr/>
      </w:pPr>
      <w:r>
        <w:rPr>
          <w:rFonts w:eastAsia="Times New Roman"/>
          <w:b w:val="false"/>
          <w:i/>
          <w:sz w:val="28"/>
          <w:lang w:val="ru-RU"/>
        </w:rPr>
        <w:t>Пьеса в одном действии</w:t>
      </w:r>
    </w:p>
    <w:p>
      <w:pPr>
        <w:pStyle w:val="PlayAuthor"/>
        <w:rPr/>
      </w:pPr>
      <w:r>
        <w:rPr>
          <w:rFonts w:eastAsia="Times New Roman"/>
          <w:b w:val="false"/>
          <w:i w:val="false"/>
          <w:sz w:val="28"/>
          <w:lang w:val="ru-RU"/>
        </w:rPr>
        <w:t>Автор: Иван Портнов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PlayYear"/>
        <w:rPr/>
      </w:pPr>
      <w:r>
        <w:rPr>
          <w:rFonts w:eastAsia="Times New Roman"/>
          <w:b w:val="false"/>
          <w:i w:val="false"/>
          <w:sz w:val="28"/>
          <w:lang w:val="ru-RU"/>
        </w:rPr>
        <w:t>2026</w:t>
      </w:r>
    </w:p>
    <w:p>
      <w:pPr>
        <w:pStyle w:val="FrontHeading"/>
        <w:rPr/>
      </w:pPr>
      <w:r>
        <w:rPr>
          <w:rFonts w:eastAsia="Times New Roman"/>
          <w:b/>
          <w:i w:val="false"/>
          <w:sz w:val="28"/>
          <w:lang w:val="ru-RU"/>
        </w:rPr>
        <w:t>ДЕЙСТВУЮЩИЕ ЛИЦА</w:t>
      </w:r>
    </w:p>
    <w:p>
      <w:pPr>
        <w:pStyle w:val="CharacterEntry"/>
        <w:rPr/>
      </w:pPr>
      <w:r>
        <w:rPr>
          <w:rFonts w:eastAsia="Times New Roman"/>
          <w:b/>
          <w:i w:val="false"/>
          <w:sz w:val="28"/>
          <w:lang w:val="ru-RU"/>
        </w:rPr>
        <w:t>ФЕРНАН</w:t>
      </w:r>
      <w:r>
        <w:rPr>
          <w:rFonts w:eastAsia="Times New Roman"/>
          <w:b w:val="false"/>
          <w:i w:val="false"/>
          <w:sz w:val="28"/>
          <w:lang w:val="ru-RU"/>
        </w:rPr>
        <w:t xml:space="preserve"> — матрос. Истощён, болен. Верит, что появление русалки — последний шанс на спасение.</w:t>
      </w:r>
    </w:p>
    <w:p>
      <w:pPr>
        <w:pStyle w:val="CharacterEntry"/>
        <w:rPr/>
      </w:pPr>
      <w:r>
        <w:rPr>
          <w:rFonts w:eastAsia="Times New Roman"/>
          <w:b/>
          <w:i w:val="false"/>
          <w:sz w:val="28"/>
          <w:lang w:val="ru-RU"/>
        </w:rPr>
        <w:t>ВАСКО</w:t>
      </w:r>
      <w:r>
        <w:rPr>
          <w:rFonts w:eastAsia="Times New Roman"/>
          <w:b w:val="false"/>
          <w:i w:val="false"/>
          <w:sz w:val="28"/>
          <w:lang w:val="ru-RU"/>
        </w:rPr>
        <w:t xml:space="preserve"> — матрос. Истощён, но не так, как Фернан. После гибели команды перестал верить в чудеса. Хочет выжить любой ценой.</w:t>
      </w:r>
    </w:p>
    <w:p>
      <w:pPr>
        <w:pStyle w:val="CharacterEntry"/>
        <w:rPr/>
      </w:pPr>
      <w:r>
        <w:rPr>
          <w:rFonts w:eastAsia="Times New Roman"/>
          <w:b/>
          <w:i w:val="false"/>
          <w:sz w:val="28"/>
          <w:lang w:val="ru-RU"/>
        </w:rPr>
        <w:t>РУСАЛКА</w:t>
      </w:r>
      <w:r>
        <w:rPr>
          <w:rFonts w:eastAsia="Times New Roman"/>
          <w:b w:val="false"/>
          <w:i w:val="false"/>
          <w:sz w:val="28"/>
          <w:lang w:val="ru-RU"/>
        </w:rPr>
        <w:t xml:space="preserve"> — пойманное ими существо. Спокойна. Почти не проявляет страха.</w:t>
      </w:r>
    </w:p>
    <w:p>
      <w:pPr>
        <w:pStyle w:val="ActHeading"/>
        <w:rPr/>
      </w:pPr>
      <w:r>
        <w:rPr>
          <w:rFonts w:eastAsia="Times New Roman"/>
          <w:b/>
          <w:i w:val="false"/>
          <w:sz w:val="28"/>
          <w:lang w:val="ru-RU"/>
        </w:rPr>
        <w:t>ДЕЙСТВИЕ ЕДИНСТВЕННОЕ</w:t>
      </w:r>
    </w:p>
    <w:p>
      <w:pPr>
        <w:pStyle w:val="SceneHeading"/>
        <w:rPr/>
      </w:pPr>
      <w:r>
        <w:rPr>
          <w:rFonts w:eastAsia="Times New Roman"/>
          <w:b/>
          <w:i w:val="false"/>
          <w:sz w:val="28"/>
          <w:lang w:val="ru-RU"/>
        </w:rPr>
        <w:t>СЦЕНА ПЕРВАЯ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Трюм старого корабля.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Корабль неподвижен.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Не слышно ни волн, ни ветра. Только иногда скрипит дерево.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 глубине трюма стоит железная клетка. В ней — Русалка.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Фернан и Васко затаскивают в клетку Русалку, опутанную сетями. Фернан запирает клетку на ключ и вешает его себе на шею.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Долгая тишина.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Повтори.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РУСАЛКА. </w:t>
      </w:r>
      <w:r>
        <w:rPr>
          <w:rFonts w:eastAsia="Times New Roman"/>
          <w:b w:val="false"/>
          <w:i w:val="false"/>
          <w:sz w:val="28"/>
          <w:lang w:val="ru-RU"/>
        </w:rPr>
        <w:t>Что повторить, человек?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То, что ты сказала нам на палубе.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РУСАЛКА. </w:t>
      </w:r>
      <w:r>
        <w:rPr>
          <w:rFonts w:eastAsia="Times New Roman"/>
          <w:b w:val="false"/>
          <w:i w:val="false"/>
          <w:sz w:val="28"/>
          <w:lang w:val="ru-RU"/>
        </w:rPr>
        <w:t>Отпустите меня — и я исполню одно ваше желание.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Фернан смотрит на Васко. Оба обдумывают услышанное.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Какое такое желание?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РУСАЛКА. </w:t>
      </w:r>
      <w:r>
        <w:rPr>
          <w:rFonts w:eastAsia="Times New Roman"/>
          <w:b w:val="false"/>
          <w:i w:val="false"/>
          <w:sz w:val="28"/>
          <w:lang w:val="ru-RU"/>
        </w:rPr>
        <w:t>Какое захочешь, человек.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Любое, что ли?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РУСАЛКА. </w:t>
      </w:r>
      <w:r>
        <w:rPr>
          <w:rFonts w:eastAsia="Times New Roman"/>
          <w:b w:val="false"/>
          <w:i w:val="false"/>
          <w:sz w:val="28"/>
          <w:lang w:val="ru-RU"/>
        </w:rPr>
        <w:t>Любое.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Одно на двоих?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РУСАЛКА. </w:t>
      </w:r>
      <w:r>
        <w:rPr>
          <w:rFonts w:eastAsia="Times New Roman"/>
          <w:b w:val="false"/>
          <w:i w:val="false"/>
          <w:sz w:val="28"/>
          <w:lang w:val="ru-RU"/>
        </w:rPr>
        <w:t>Одно… если сумеете договориться.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усмехается.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Уже смешно.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Что смешного, Васко?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подходит к клетке.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Исполни сейчас.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РУСАЛКА. </w:t>
      </w:r>
      <w:r>
        <w:rPr>
          <w:rFonts w:eastAsia="Times New Roman"/>
          <w:b w:val="false"/>
          <w:i w:val="false"/>
          <w:sz w:val="28"/>
          <w:lang w:val="ru-RU"/>
        </w:rPr>
        <w:t>Желание исполнится, когда человек отпустит меня обратно в море.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Чёрт возьми! Так дела не делаются…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Русалка молчит.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Она ничего не может. Просто издевается над нами, Фернан.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Откуда ты знаешь, Васко?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Потому что, если бы могла, показала бы уже свою магию в деле.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Она же сказала условие. Нужно её выпустить, и тогда…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Конечно, сказала. Она ведь в клетке. Я бы на её месте тоже пообещал всё, что угодно.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Согласен. Но она русалка.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заметил…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Ты когда-нибудь видел русалок?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Нет.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Я тоже.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И что ты хочешь сказать?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Ты стоишь перед существом, которое ещё вчера назвал бы сказкой, и объясняешь мне, что чудес не бывает.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не говорил, что её не существует.</w:t>
        <w:br/>
        <w:t>Я говорю, что она врёт.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Почему?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Потому что хочет жить. Это логично.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Тишина.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смотрит на Русалку.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У тебя есть имя? А?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Русалка смотрит на него.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РУСАЛКА. </w:t>
      </w:r>
      <w:r>
        <w:rPr>
          <w:rFonts w:eastAsia="Times New Roman"/>
          <w:b w:val="false"/>
          <w:i w:val="false"/>
          <w:sz w:val="28"/>
          <w:lang w:val="ru-RU"/>
        </w:rPr>
        <w:t>А у тебя?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Васко. А это Фернан.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РУСАЛКА. </w:t>
      </w:r>
      <w:r>
        <w:rPr>
          <w:rFonts w:eastAsia="Times New Roman"/>
          <w:b w:val="false"/>
          <w:i w:val="false"/>
          <w:sz w:val="28"/>
          <w:lang w:val="ru-RU"/>
        </w:rPr>
        <w:t>Ты хочешь жить, Васко?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Конечно, хочу, чёрт возьми!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РУСАЛКА. </w:t>
      </w:r>
      <w:r>
        <w:rPr>
          <w:rFonts w:eastAsia="Times New Roman"/>
          <w:b w:val="false"/>
          <w:i w:val="false"/>
          <w:sz w:val="28"/>
          <w:lang w:val="ru-RU"/>
        </w:rPr>
        <w:t>Тогда мы похожи, Васко.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Вот ещё чего.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Надо её отпустить.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Так как тебя зовут, чёрт возьми? Эй, рыба! Я тебе назвался, поэтому имей честь…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(Фернан снимает ключ с шеи и подходит к замку. Васко перехватывает его запястье. Несколько мгновений они не отпускают друг друга.)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Не глупи, Фернан.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Васко…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Только не говори мне, что она смогла запудрить тебе мозги, чёрт возьми!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Ты только подумай…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только этим последние три недели и занимаюсь! Думаю! А это, между прочим, затратно.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Она может нас спасти.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Ложь!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А если нет?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А если врёт?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Пауза.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Ну? Говори, Фернан…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Я не знаю…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Вот.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Ты тоже не знаешь наверняка.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Зато я знаю другое.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(Васко подходит к клетке и смотрит на хвост Русалки.)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Вот это настоящее.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 чём ты?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Хвост.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Фернан некоторое время не понимает. Понимает.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Даже не думай жрать её…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Почему?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Это бесчеловечно.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Фернан… Я тебя умоляю…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Даже не думай.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А я уже подумал.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Это разумное существо. Как ты и я!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согласен с тобой, друг. Но только наполовину.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Она разговаривает, Васко!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Сверху разговаривает. Снизу — рыба.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Ты с ума сошёл.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Возможно.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(Показывает на свой живот.)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Но сумасшедшие тоже хотят есть.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Мы не будем её есть.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Мы не ели три дня, Фернан!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Четыре.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Тем более.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У нас остались ещё консервы…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Не глупи. Консервы закончились ещё тогда, когда капитан умирал…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Тогда… сухари. У нас остались ещё сухари.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(Ищет еду на пустых полках и в мешках.)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Очнись, Фернан! Сухари закончились три дня назад! Помнишь, мы поделили последнюю горсть?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Делили… Да, точно…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Пауза.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Сухари разделили. Могилу тоже хочешь разделить со мной, Фернан?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Не надо.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Почему?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Не надо о смерти…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Правда, Фернан? Не надо о смерти? Когда Мигель заболел, ты сказал: «Он поправится».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Хватит.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Когда умер Мигель, ты сказал, что скоро будет ветер.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Хватит.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Когда я хоронил Мигеля, ты сказал, что увидел птицу, а значит, рядом земля!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Я видел птицу…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Это была тряпка на мачте, Фернан!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Я видел птицу! Это была белая чайка… Её перья переливались разными цветами в лучах закатного солнца. Она держала в клюве сухую ветку. Я видел.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Мигель тоже хотел её увидеть!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Заткнись!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Потом капитан умер.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Заткнись.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Потом Луис.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Я сказал — заткнись!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Все ждали ветра, Фернан! Где ветер, про который ты всё время говоришь?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Тишина.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Где ветер?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Я не знаю…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Вот именно.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(Васко указывает на Русалку.)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А теперь море принесло нам еду.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Оно принесло нам спасение.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Верно. Наконец-то ты понял.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Васко… Мы не будем её убивать.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не собираюсь её убивать. Отрежу только хвост.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Она не сможет жить без хвоста.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Ну, я не знаю… Раньше я русалок не резал. Может, и выживет…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Она хочет жить, Васко. Как и мы…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Ну, тут уж надо выбирать. Либо она, либо мы! Это законы природы, Фернан! Не я их выдумал — не мне их нарушать!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Тишина.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Вот в чём разница между мной и тобой.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Какая?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хотя бы признаюсь себе, что хочу жить.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Я тоже хочу.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Нет, Фернан. Не хочешь…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Хочу.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Нет. Ты хочешь красиво умереть.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Что?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Чтобы всё было правильно.</w:t>
        <w:br/>
        <w:t>Хочешь остаться хорошим человеком, даже если ради этого придётся умереть…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(Подходит к нему.)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Пауза.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А я просто хочу домой.</w:t>
        <w:br/>
        <w:t>К жене. В свою постель.</w:t>
        <w:br/>
        <w:t>Хлеба хочу, Фернан. Обычного хлеба.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Пауза.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И если для этого придётся разрубить эту тварь надвое, то я это сделаю.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А если она действительно может вернуть тебя домой?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Пусть докажет.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Она не может, пока мы её не отпустим в море.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Как удобно.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А если это правда?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А если нет?!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Тогда она уплывёт.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И мы останемся без еды!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А так мы останемся без чуда!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Тишина.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Сказки…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Ты сам знаешь. Только чудо! Только чудо может спасти нас! И если у меня будет хотя бы толика надежды на чудо, то я не хочу её упускать!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Не глупи, дружище. Эта рыбёха задурила тебе бошку!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Даже если съесть её целиком — что дальше?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Протянем.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Сколько?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Не знаю.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Неделю?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Может быть.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А потом?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Придёт ветер.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Пауза.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Фернан смотрит на него.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Что?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сказал: придёт ветер.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Ветер?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Штиль не может длиться вечно.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Откуда ты знаешь?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Что?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Докажи мне, что ветер придёт.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Ветер всегда приходит. Рано или поздно.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Ты веришь в это?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это знаю.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Нет, Васко. Ты веришь.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молчит.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Вот оно. Твоё чудо.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Не неси чушь.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Ты готов убить её ради недели жизни, потому что веришь, что за эту неделю придёт ветер.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Это другое.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Почему?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Потому что ветер существует!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Она тоже!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Фернан указывает на клетку.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Вот она!</w:t>
        <w:br/>
        <w:t>Перед тобой!</w:t>
        <w:br/>
        <w:t>Ты можешь её потрогать!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Но её обещание потрогать нельзя!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И ветер! Пока он не наполнит паруса, его нельзя потрогать!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Ты бредишь…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Тишина.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Они смотрят друг на друга.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Ты такой же, как я…</w:t>
        <w:br/>
        <w:t>Просто тебе страшно это признать.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Мне не страшно.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Ты боишься поверить.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Заткнись.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Потому что тогда придётся признать, что не всё зависит от тебя.</w:t>
        <w:br/>
        <w:t>Не всё можно взять силой!</w:t>
        <w:br/>
        <w:t>Не всё можно разрезать ножом!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(Васко хватает его за одежду.)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Заткнись!</w:t>
        <w:br/>
        <w:t>Я хоронил их! Понимаешь?</w:t>
        <w:br/>
        <w:t>Ты молился — я хоронил.</w:t>
        <w:br/>
        <w:t>Ты обещал ветер — я хоронил.</w:t>
        <w:br/>
        <w:t>Ты говорил: «Ещё день», — я хоронил их, чёрт возьми!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Толкает Фернана.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больше не хочу никого хоронить!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Тогда отпустим её и доверимся чуду!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Нет!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Судьба послала нам её! Как ты не понимаешь!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Не всем подаркам судьбы стоит верить! Некоторые нужно просто съесть!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Тишина.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тяжело дышит.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Фернан успокаивается.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В одном ты прав.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смотрит на Фернана.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Я не знаю, говорит она правду или нет.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Тогда о чём мы спорим, дружище?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 выборе.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Фернан смотрит на Русалку.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Может быть, мы откроем клетку — и она просто уплывёт.</w:t>
        <w:br/>
        <w:t>Может быть, никакого желания нет.</w:t>
        <w:br/>
        <w:t>Может быть, ты прав.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Тогда…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Но если мы её съедим — мы никогда не узнаем.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Мне плевать.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Это единственное, чего у нас ещё не отняло море.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О чём ты говоришь?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Возможность выбрать.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Фернан, ты называешь выбором только то, что выбираешь сам.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Тишина.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протягивает руку.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сделал свой выбор. Дай ключ от клетки.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Нет.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Дай ключ, Фернан.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Ни за что.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Тогда я заберу его сам!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Попробуй.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достаёт нож.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Фернан делает шаг назад.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Они замирают.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Ты меня зарежешь?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Не заставляй меня.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Ради куска мяса?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О! Теперь ты стал называть вещи своими именами? Да! Чёрт возьми! Ради куска мяса, который спасёт наши жизни!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А ты подумал про наши души, Васко? Кто спасёт их?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Фернан делает ещё шаг назад.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Души будем спасать позже, дружище. Дай сюда ключ!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ФЕРНАН. </w:t>
      </w:r>
      <w:r>
        <w:rPr>
          <w:rFonts w:eastAsia="Times New Roman"/>
          <w:b w:val="false"/>
          <w:i w:val="false"/>
          <w:sz w:val="28"/>
          <w:lang w:val="ru-RU"/>
        </w:rPr>
        <w:t>Отбери!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(Васко бросается на него.)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Драка.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Два истощённых человека валятся на пол, хватают друг друга за руки, одежду, волосы.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Нож отлетает.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бьёт Фернана.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Фернан отвечает.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Они выкатываются на палубу.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 драке Фернан ударяется о борт.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Ещё один рывок.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толкает.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Фернан переваливается через борт.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Фернан!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Всплеск.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Фернан уходит под воду. Вместе с ключом.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ФЕРНАН!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смотрит в воду. Ждёт.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Фернан…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(Ничего.)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Море снова становится совершенно гладким.</w:t>
      </w:r>
    </w:p>
    <w:p>
      <w:pPr>
        <w:pStyle w:val="SceneHeading"/>
        <w:rPr/>
      </w:pPr>
      <w:r>
        <w:rPr>
          <w:rFonts w:eastAsia="Times New Roman"/>
          <w:b/>
          <w:i w:val="false"/>
          <w:sz w:val="28"/>
          <w:lang w:val="ru-RU"/>
        </w:rPr>
        <w:t>СЦЕНА ВТОРАЯ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Трюм.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медленно спускается вниз. Постепенно осознаёт случившееся. Руки его дрожат.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Русалка сидит там же.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Она смотрит на него.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смотрит на неё.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Долго.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Потом подходит к клетке.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Дёргает дверь.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Заперто.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Снова.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Сильнее.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Фернан!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Он ощупывает замок.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Поднимает нож. Пытается вставить его в замок.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Давай…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Нож срывается.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Он снова пытается.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Давай!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Снова.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Ничего.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начинает бить по замку.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Открывайся!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Удар.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ОТКРЫВАЙСЯ!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Удар.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ОТКРЫВАЙСЯ!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Он обессиленно падает возле клетки.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Тишина.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Русалка смотрит на него.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начинает смеяться.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Тихо.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Почти беззвучно.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Потом смех обрывается.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Он был прав, да?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(Русалка молчит.)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Ответь.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Молчание.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Он был прав?! Ты можешь исполнить желание?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Васко хватается за решётку.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загадаю желание.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Русалка смотрит на него.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Слышишь?</w:t>
        <w:br/>
        <w:t>Я согласен.</w:t>
        <w:br/>
        <w:t>Я верю тебе.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Пауза.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верю.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Русалка молчит.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хочу домой.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Тишина.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Ты слышишь?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А я просто хочу домой.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Пауза.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хочу открыть дверь.</w:t>
        <w:br/>
        <w:t>Я хочу увидеть жену.</w:t>
        <w:br/>
        <w:t>Я хочу лечь в свою постель.</w:t>
        <w:br/>
        <w:t>Я хочу хлеба.</w:t>
        <w:br/>
        <w:t>Обычного хлеба.</w:t>
        <w:br/>
        <w:t>Не золота.</w:t>
        <w:br/>
        <w:t>Не вечной жизни. Не славы.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(Голос начинает срываться.)</w:t>
      </w:r>
    </w:p>
    <w:p>
      <w:pPr>
        <w:pStyle w:val="Dialogue"/>
        <w:rPr/>
      </w:pPr>
      <w:r>
        <w:rPr>
          <w:rFonts w:eastAsia="Times New Roman"/>
          <w:b/>
          <w:i w:val="false"/>
          <w:sz w:val="28"/>
          <w:lang w:val="ru-RU"/>
        </w:rPr>
        <w:t xml:space="preserve">ВАСКО. </w:t>
      </w:r>
      <w:r>
        <w:rPr>
          <w:rFonts w:eastAsia="Times New Roman"/>
          <w:b w:val="false"/>
          <w:i w:val="false"/>
          <w:sz w:val="28"/>
          <w:lang w:val="ru-RU"/>
        </w:rPr>
        <w:t>Я хочу хлеба.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Долгая тишина.</w:t>
      </w:r>
    </w:p>
    <w:p>
      <w:pPr>
        <w:pStyle w:val="StageDirection"/>
        <w:rPr/>
      </w:pPr>
      <w:r>
        <w:rPr>
          <w:rFonts w:eastAsia="Times New Roman"/>
          <w:b w:val="false"/>
          <w:i/>
          <w:sz w:val="28"/>
          <w:lang w:val="ru-RU"/>
        </w:rPr>
        <w:t>Темнота.</w:t>
      </w:r>
    </w:p>
    <w:p>
      <w:pPr>
        <w:pStyle w:val="PlayEnd"/>
        <w:rPr/>
      </w:pPr>
      <w:r>
        <w:rPr>
          <w:rFonts w:eastAsia="Times New Roman"/>
          <w:b/>
          <w:i w:val="false"/>
          <w:sz w:val="28"/>
          <w:lang w:val="ru-RU"/>
        </w:rPr>
        <w:t>КОНЕЦ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680" w:top="1134" w:footer="680" w:bottom="1134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360" w:before="0" w:after="0"/>
      <w:jc w:val="start"/>
    </w:pPr>
    <w:rPr>
      <w:rFonts w:ascii="Times New Roman" w:hAnsi="Times New Roman" w:eastAsia="Times New Roman" w:cs="" w:cstheme="minorBidi"/>
      <w:b w:val="false"/>
      <w:i w:val="false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Unifont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PlayTitle" w:customStyle="1">
    <w:name w:val="Play Title"/>
    <w:qFormat/>
    <w:pPr>
      <w:keepNext w:val="true"/>
      <w:widowControl/>
      <w:bidi w:val="0"/>
      <w:spacing w:lineRule="auto" w:line="276" w:before="3700" w:after="280"/>
      <w:jc w:val="center"/>
    </w:pPr>
    <w:rPr>
      <w:rFonts w:ascii="Times New Roman" w:hAnsi="Times New Roman" w:eastAsia="Times New Roman" w:cs="" w:cstheme="minorBidi"/>
      <w:b/>
      <w:i w:val="false"/>
      <w:color w:val="auto"/>
      <w:kern w:val="0"/>
      <w:sz w:val="44"/>
      <w:szCs w:val="22"/>
      <w:lang w:val="ru-RU" w:eastAsia="en-US" w:bidi="ar-SA"/>
    </w:rPr>
  </w:style>
  <w:style w:type="paragraph" w:styleId="PlaySubtitle" w:customStyle="1">
    <w:name w:val="Play Subtitle"/>
    <w:qFormat/>
    <w:pPr>
      <w:widowControl/>
      <w:bidi w:val="0"/>
      <w:spacing w:lineRule="auto" w:line="276" w:before="0" w:after="3400"/>
      <w:jc w:val="center"/>
    </w:pPr>
    <w:rPr>
      <w:rFonts w:ascii="Times New Roman" w:hAnsi="Times New Roman" w:eastAsia="Times New Roman" w:cs="" w:cstheme="minorBidi"/>
      <w:b w:val="false"/>
      <w:i/>
      <w:color w:val="auto"/>
      <w:kern w:val="0"/>
      <w:sz w:val="28"/>
      <w:szCs w:val="22"/>
      <w:lang w:val="ru-RU" w:eastAsia="en-US" w:bidi="ar-SA"/>
    </w:rPr>
  </w:style>
  <w:style w:type="paragraph" w:styleId="PlayAuthor" w:customStyle="1">
    <w:name w:val="Play Author"/>
    <w:qFormat/>
    <w:pPr>
      <w:widowControl/>
      <w:bidi w:val="0"/>
      <w:spacing w:lineRule="auto" w:line="276" w:before="0" w:after="40"/>
      <w:jc w:val="end"/>
    </w:pPr>
    <w:rPr>
      <w:rFonts w:ascii="Times New Roman" w:hAnsi="Times New Roman" w:eastAsia="Times New Roman" w:cs="" w:cstheme="minorBidi"/>
      <w:b w:val="false"/>
      <w:i w:val="false"/>
      <w:color w:val="auto"/>
      <w:kern w:val="0"/>
      <w:sz w:val="28"/>
      <w:szCs w:val="22"/>
      <w:lang w:val="ru-RU" w:eastAsia="en-US" w:bidi="ar-SA"/>
    </w:rPr>
  </w:style>
  <w:style w:type="paragraph" w:styleId="PlayYear" w:customStyle="1">
    <w:name w:val="Play Year"/>
    <w:qFormat/>
    <w:pPr>
      <w:widowControl/>
      <w:bidi w:val="0"/>
      <w:spacing w:lineRule="auto" w:line="276" w:before="2300" w:after="0"/>
      <w:jc w:val="center"/>
    </w:pPr>
    <w:rPr>
      <w:rFonts w:ascii="Times New Roman" w:hAnsi="Times New Roman" w:eastAsia="Times New Roman" w:cs="" w:cstheme="minorBidi"/>
      <w:b w:val="false"/>
      <w:i w:val="false"/>
      <w:color w:val="auto"/>
      <w:kern w:val="0"/>
      <w:sz w:val="28"/>
      <w:szCs w:val="22"/>
      <w:lang w:val="ru-RU" w:eastAsia="en-US" w:bidi="ar-SA"/>
    </w:rPr>
  </w:style>
  <w:style w:type="paragraph" w:styleId="FrontHeading" w:customStyle="1">
    <w:name w:val="Front Heading"/>
    <w:qFormat/>
    <w:pPr>
      <w:keepNext w:val="true"/>
      <w:widowControl/>
      <w:bidi w:val="0"/>
      <w:spacing w:lineRule="auto" w:line="276" w:before="0" w:after="240"/>
      <w:jc w:val="center"/>
    </w:pPr>
    <w:rPr>
      <w:rFonts w:ascii="Times New Roman" w:hAnsi="Times New Roman" w:eastAsia="Times New Roman" w:cs="" w:cstheme="minorBidi"/>
      <w:b/>
      <w:i w:val="false"/>
      <w:color w:val="auto"/>
      <w:kern w:val="0"/>
      <w:sz w:val="28"/>
      <w:szCs w:val="22"/>
      <w:lang w:val="ru-RU" w:eastAsia="en-US" w:bidi="ar-SA"/>
    </w:rPr>
  </w:style>
  <w:style w:type="paragraph" w:styleId="CharacterEntry" w:customStyle="1">
    <w:name w:val="Character Entry"/>
    <w:qFormat/>
    <w:pPr>
      <w:keepLines/>
      <w:widowControl/>
      <w:bidi w:val="0"/>
      <w:spacing w:lineRule="auto" w:line="360" w:before="0" w:after="160"/>
      <w:ind w:hanging="709" w:start="709" w:end="283"/>
      <w:jc w:val="start"/>
    </w:pPr>
    <w:rPr>
      <w:rFonts w:ascii="Times New Roman" w:hAnsi="Times New Roman" w:eastAsia="Times New Roman" w:cs="" w:cstheme="minorBidi"/>
      <w:b w:val="false"/>
      <w:i w:val="false"/>
      <w:color w:val="auto"/>
      <w:kern w:val="0"/>
      <w:sz w:val="28"/>
      <w:szCs w:val="22"/>
      <w:lang w:val="ru-RU" w:eastAsia="en-US" w:bidi="ar-SA"/>
    </w:rPr>
  </w:style>
  <w:style w:type="paragraph" w:styleId="ActHeading" w:customStyle="1">
    <w:name w:val="Act Heading"/>
    <w:qFormat/>
    <w:pPr>
      <w:keepNext w:val="true"/>
      <w:widowControl/>
      <w:bidi w:val="0"/>
      <w:spacing w:lineRule="auto" w:line="276" w:before="360" w:after="280"/>
      <w:jc w:val="center"/>
    </w:pPr>
    <w:rPr>
      <w:rFonts w:ascii="Times New Roman" w:hAnsi="Times New Roman" w:eastAsia="Times New Roman" w:cs="" w:cstheme="minorBidi"/>
      <w:b/>
      <w:i w:val="false"/>
      <w:color w:val="auto"/>
      <w:kern w:val="0"/>
      <w:sz w:val="28"/>
      <w:szCs w:val="22"/>
      <w:lang w:val="ru-RU" w:eastAsia="en-US" w:bidi="ar-SA"/>
    </w:rPr>
  </w:style>
  <w:style w:type="paragraph" w:styleId="SceneHeading" w:customStyle="1">
    <w:name w:val="Scene Heading"/>
    <w:qFormat/>
    <w:pPr>
      <w:keepNext w:val="true"/>
      <w:widowControl/>
      <w:bidi w:val="0"/>
      <w:spacing w:lineRule="auto" w:line="276" w:before="320" w:after="200"/>
      <w:jc w:val="center"/>
    </w:pPr>
    <w:rPr>
      <w:rFonts w:ascii="Times New Roman" w:hAnsi="Times New Roman" w:eastAsia="Times New Roman" w:cs="" w:cstheme="minorBidi"/>
      <w:b/>
      <w:i w:val="false"/>
      <w:color w:val="auto"/>
      <w:kern w:val="0"/>
      <w:sz w:val="28"/>
      <w:szCs w:val="22"/>
      <w:lang w:val="ru-RU" w:eastAsia="en-US" w:bidi="ar-SA"/>
    </w:rPr>
  </w:style>
  <w:style w:type="paragraph" w:styleId="StageDirection" w:customStyle="1">
    <w:name w:val="Stage Direction"/>
    <w:qFormat/>
    <w:pPr>
      <w:keepLines/>
      <w:widowControl/>
      <w:bidi w:val="0"/>
      <w:spacing w:lineRule="auto" w:line="360" w:before="60" w:after="120"/>
      <w:ind w:start="425" w:end="425"/>
      <w:jc w:val="start"/>
    </w:pPr>
    <w:rPr>
      <w:rFonts w:ascii="Times New Roman" w:hAnsi="Times New Roman" w:eastAsia="Times New Roman" w:cs="" w:cstheme="minorBidi"/>
      <w:b w:val="false"/>
      <w:i/>
      <w:color w:val="auto"/>
      <w:kern w:val="0"/>
      <w:sz w:val="28"/>
      <w:szCs w:val="22"/>
      <w:lang w:val="ru-RU" w:eastAsia="en-US" w:bidi="ar-SA"/>
    </w:rPr>
  </w:style>
  <w:style w:type="paragraph" w:styleId="Dialogue" w:customStyle="1">
    <w:name w:val="Dialogue"/>
    <w:qFormat/>
    <w:pPr>
      <w:keepLines/>
      <w:widowControl/>
      <w:bidi w:val="0"/>
      <w:spacing w:lineRule="auto" w:line="360" w:before="0" w:after="100"/>
      <w:ind w:start="709" w:end="283"/>
      <w:jc w:val="start"/>
    </w:pPr>
    <w:rPr>
      <w:rFonts w:ascii="Times New Roman" w:hAnsi="Times New Roman" w:eastAsia="Times New Roman" w:cs="" w:cstheme="minorBidi"/>
      <w:b w:val="false"/>
      <w:i w:val="false"/>
      <w:color w:val="auto"/>
      <w:kern w:val="0"/>
      <w:sz w:val="28"/>
      <w:szCs w:val="22"/>
      <w:lang w:val="ru-RU" w:eastAsia="en-US" w:bidi="ar-SA"/>
    </w:rPr>
  </w:style>
  <w:style w:type="paragraph" w:styleId="PlayEnd" w:customStyle="1">
    <w:name w:val="Play End"/>
    <w:qFormat/>
    <w:pPr>
      <w:widowControl/>
      <w:bidi w:val="0"/>
      <w:spacing w:lineRule="auto" w:line="276" w:before="360" w:after="0"/>
      <w:jc w:val="center"/>
    </w:pPr>
    <w:rPr>
      <w:rFonts w:ascii="Times New Roman" w:hAnsi="Times New Roman" w:eastAsia="Times New Roman" w:cs="" w:cstheme="minorBidi"/>
      <w:b/>
      <w:i w:val="false"/>
      <w:color w:val="auto"/>
      <w:kern w:val="0"/>
      <w:sz w:val="28"/>
      <w:szCs w:val="22"/>
      <w:lang w:val="ru-RU" w:eastAsia="en-US" w:bidi="ar-SA"/>
    </w:rPr>
  </w:style>
  <w:style w:type="numbering" w:styleId="Style7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LibreOffice/25.2.3.2$Linux_X86_64 LibreOffice_project/520$Build-2</Application>
  <AppVersion>15.0000</AppVersion>
  <Pages>18</Pages>
  <Words>1762</Words>
  <Characters>9223</Characters>
  <CharactersWithSpaces>10669</CharactersWithSpaces>
  <Paragraphs>331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Иван Портнов</dc:creator>
  <dc:description>Авторская пьеса. Оформлено в 2026 году.</dc:description>
  <cp:keywords>пьеса театр Штиль Иван Портнов</cp:keywords>
  <dc:language>ru-RU</dc:language>
  <cp:lastModifiedBy/>
  <dcterms:modified xsi:type="dcterms:W3CDTF">2013-12-23T23:15:00Z</dcterms:modified>
  <cp:revision>1</cp:revision>
  <dc:subject>Пьеса в одном действии</dc:subject>
  <dc:title>Штиль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