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360" w:after="80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Руслан Пестов</w:t>
      </w:r>
    </w:p>
    <w:p>
      <w:pPr>
        <w:pStyle w:val="Heading1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годар-придумал-всё-дело-в-суде"/>
      <w:bookmarkEnd w:id="0"/>
      <w:r>
        <w:rPr>
          <w:rFonts w:cs="Times New Roman" w:ascii="Times New Roman" w:hAnsi="Times New Roman"/>
          <w:sz w:val="24"/>
          <w:szCs w:val="24"/>
        </w:rPr>
        <w:t>ГОДАР ПРИДУМАЛ ВСЁ: ДЕЛО В СУДЕ</w:t>
      </w:r>
    </w:p>
    <w:p>
      <w:pPr>
        <w:pStyle w:val="Heading2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пролог"/>
      <w:bookmarkEnd w:id="1"/>
      <w:r>
        <w:rPr>
          <w:rFonts w:cs="Times New Roman" w:ascii="Times New Roman" w:hAnsi="Times New Roman"/>
          <w:sz w:val="24"/>
          <w:szCs w:val="24"/>
        </w:rPr>
        <w:t>ПРОЛОГ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Темнота.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Слышно, как перелистывают бумаги.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Одна страница.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Ещё одна.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…и поэтому…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</w:t>
      </w:r>
      <w:r>
        <w:rPr>
          <w:rFonts w:cs="Times New Roman" w:ascii="Times New Roman" w:hAnsi="Times New Roman"/>
          <w:sz w:val="24"/>
          <w:szCs w:val="24"/>
        </w:rPr>
        <w:t>в связи с отсутствием…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Он останавливается.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Продолжайте.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Здесь пропущено слово.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Какое?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Читайте дальше.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«Обвиняемый Жан-Люк Годар…»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«…обвиняется в…»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снова останавливается.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В чём?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Здесь тоже пусто.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Можно я?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Бумаги забирают.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Всё здесь.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Он перелистывает.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Очень много.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Даже слишком много.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Тогда начинайте.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Звонок.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Но звонок звучит слишком рано.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Как будто заседание уже началось.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Господин Годар.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Вы слышите?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Тогда почему вы не отвечаете?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Вы ещё не задали вопрос.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Я задал.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Какой?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Вы сказали моё имя.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Господа.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Никто не отвечает.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Начнём сначала.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Темнота.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1" name="Прямоугольник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1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Heading1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годар-придумал-всё-дело-в-суде"/>
      <w:bookmarkStart w:id="3" w:name="пролог"/>
      <w:bookmarkStart w:id="4" w:name="заседание-1"/>
      <w:bookmarkEnd w:id="2"/>
      <w:bookmarkEnd w:id="3"/>
      <w:bookmarkEnd w:id="4"/>
      <w:r>
        <w:rPr>
          <w:rFonts w:cs="Times New Roman" w:ascii="Times New Roman" w:hAnsi="Times New Roman"/>
          <w:sz w:val="24"/>
          <w:szCs w:val="24"/>
        </w:rPr>
        <w:t>ЗАСЕДАНИЕ № 1</w:t>
      </w:r>
    </w:p>
    <w:p>
      <w:pPr>
        <w:pStyle w:val="Heading2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обвинительная-речь"/>
      <w:bookmarkEnd w:id="5"/>
      <w:r>
        <w:rPr>
          <w:rFonts w:cs="Times New Roman" w:ascii="Times New Roman" w:hAnsi="Times New Roman"/>
          <w:sz w:val="24"/>
          <w:szCs w:val="24"/>
        </w:rPr>
        <w:t>ОБВИНИТЕЛЬНАЯ РЕЧЬ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Свет.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Годар сидит.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Прокурор стоит.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Перед ним лежит одна папка.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открывает её.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Внутри ничего.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смотрит.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Закрывает.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Открывает снова.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Ваша честь.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Сегодня перед нами человек, который утверждает, что ничего не изобретал.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Это, вероятно, самая наглая форма защиты, которую когда-либо слышал этот суд.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Потому что если он ничего не изобретал 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смотрит на Годара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— </w:t>
      </w:r>
      <w:r>
        <w:rPr>
          <w:rFonts w:cs="Times New Roman" w:ascii="Times New Roman" w:hAnsi="Times New Roman"/>
          <w:sz w:val="24"/>
          <w:szCs w:val="24"/>
        </w:rPr>
        <w:t>почему после него всё стало выглядеть так, будто это уже было?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перечислю.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потому, что список необходим.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 потому, что обвинений слишком много, чтобы доверить их памяти.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Первое.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Монтаж.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взял чужие изображения и поставил их рядом.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Второе.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Американское кино.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взял чужие фильмы, чужих актёров, чужие жесты, чужие пистолеты, чужие машины, чужие улицы и привёз всё это в Париж.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Третье.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Литература.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взял чужие слова.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Четвёртое.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Музыка.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Чужие звуки.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Пятое.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Живопись.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Чужие изображения.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Шестое.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История.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Чужое прошлое.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Седьмое.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Политика.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Чужие лозунги.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Восьмое.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Любовь.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Даже любовь.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Потому что он взял то, что уже было снято до него, и заставил нас поверить, будто мы видим это впервые.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Прокурор медленно закрывает папку.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Но самое тяжёлое обвинение впереди.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украл не вещи.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Он украл </w:t>
      </w:r>
      <w:r>
        <w:rPr>
          <w:rFonts w:cs="Times New Roman" w:ascii="Times New Roman" w:hAnsi="Times New Roman"/>
          <w:b/>
          <w:bCs/>
          <w:sz w:val="24"/>
          <w:szCs w:val="24"/>
        </w:rPr>
        <w:t>право соединять вещи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поставил рядом то, что никто не разрешал ставить рядом.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заставил Эйзенштейна разговаривать с Хичкоком.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заставил Достоевского сидеть рядом с Голливудом.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заставил Рильке звучать поверх изображения.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заставил прошлое отвечать настоящему.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 потом совершил последнее преступление.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назвал это 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— </w:t>
      </w:r>
      <w:r>
        <w:rPr>
          <w:rFonts w:cs="Times New Roman" w:ascii="Times New Roman" w:hAnsi="Times New Roman"/>
          <w:sz w:val="24"/>
          <w:szCs w:val="24"/>
        </w:rPr>
        <w:t>свободой.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 этим человеком невозможно установить границу.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Вот что мы сегодня будем выяснять.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 заканчивается Годар?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 начинается Эйзенштейн?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 заканчивается Хичкок?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 начинается Годар?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 заканчивается Голливуд?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 начинается Париж?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 заканчивается чужая мысль?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в какой момент кража превращается в искусство?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не собираюсь доказывать, что этот человек плохой.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Это было бы слишком легко.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собираюсь доказать нечто гораздо более опасное.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Он не имеет права говорить: «Это моё».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Прокурор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Но если он сейчас скажет: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«Ничего не моё» 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 тоже ему не поверим.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Потому что именно это он и сделал.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взял всё.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сделал так, чтобы никто больше не мог вернуть это обратно.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Ваша честь.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обвиняю Жан-Люка Годара в краже кино.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Очень тихо.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И, если позволите…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боюсь, что доказательств будет слишком много.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Звонок.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Можно вопрос?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Потому что это обвинительная речь.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Но он сказал «если позволите».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Я не позволял.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Вот видите.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Первое доказательство.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2" name="Прямоугольник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2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Heading1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заседание-1"/>
      <w:bookmarkStart w:id="7" w:name="обвинительная-речь"/>
      <w:bookmarkStart w:id="8" w:name="заседание-2"/>
      <w:bookmarkEnd w:id="6"/>
      <w:bookmarkEnd w:id="7"/>
      <w:bookmarkEnd w:id="8"/>
      <w:r>
        <w:rPr>
          <w:rFonts w:cs="Times New Roman" w:ascii="Times New Roman" w:hAnsi="Times New Roman"/>
          <w:sz w:val="24"/>
          <w:szCs w:val="24"/>
        </w:rPr>
        <w:t>ЗАСЕДАНИЕ № 2</w:t>
      </w:r>
    </w:p>
    <w:p>
      <w:pPr>
        <w:pStyle w:val="Heading2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доказательство-1-кадр"/>
      <w:bookmarkEnd w:id="9"/>
      <w:r>
        <w:rPr>
          <w:rFonts w:cs="Times New Roman" w:ascii="Times New Roman" w:hAnsi="Times New Roman"/>
          <w:sz w:val="24"/>
          <w:szCs w:val="24"/>
        </w:rPr>
        <w:t>ДОКАЗАТЕЛЬСТВО № 1 — КАДР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Секретарь приносит конверт.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конверте написано: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ДОКАЗАТЕЛЬСТВО № 1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смотрит на судью.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Здесь написано «кадр».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Больше ничего.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Этого достаточно.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Для чего?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Для начала.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Он достаёт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Долгая 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Что это?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Кадр.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Из какого фильма?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Не имеет значения.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Имеет.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Подсудимый.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Если вы не знаете, откуда он, вы не знаете, что показываете.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Мы показываем изображение.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Что же?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Вы показываете бумагу.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На бумаге изображение.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Уже 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Потому что вы его вынули из фильма.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Прекрасно.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Значит, вы признаёте.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Что изображение можно вынуть.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Можно.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И использовать отдельно.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Можно.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И изменить его смысл.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Вы только что это сделали.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Я?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Вы.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Каким образом?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Вы назвали его доказательством.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Продолжайте.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До этого это был кадр.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А теперь?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Теперь это улика.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И что изменилось?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Всё.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Прокурор смотрит на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Вы хотите сказать, что суд изменяет изображение?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Я хочу сказать, что суд не может смотреть невиновными глазами.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Молчание.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Секретарь.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Запишите.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Тогда что записывать?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Что мы не знаем.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Секретарь записывает.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Слышно перо.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Слишком громко.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Прокурор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Вы любите усложнять простые вещи.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Нет?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Я просто не верю, что они простые.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Звонок.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3" name="Прямоугольник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3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Heading1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заседание-2"/>
      <w:bookmarkStart w:id="11" w:name="доказательство-1-кадр"/>
      <w:bookmarkStart w:id="12" w:name="заседание-3"/>
      <w:bookmarkEnd w:id="10"/>
      <w:bookmarkEnd w:id="11"/>
      <w:bookmarkEnd w:id="12"/>
      <w:r>
        <w:rPr>
          <w:rFonts w:cs="Times New Roman" w:ascii="Times New Roman" w:hAnsi="Times New Roman"/>
          <w:sz w:val="24"/>
          <w:szCs w:val="24"/>
        </w:rPr>
        <w:t>ЗАСЕДАНИЕ № 3</w:t>
      </w:r>
    </w:p>
    <w:p>
      <w:pPr>
        <w:pStyle w:val="Heading2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мельес"/>
      <w:bookmarkEnd w:id="13"/>
      <w:r>
        <w:rPr>
          <w:rFonts w:cs="Times New Roman" w:ascii="Times New Roman" w:hAnsi="Times New Roman"/>
          <w:sz w:val="24"/>
          <w:szCs w:val="24"/>
        </w:rPr>
        <w:t>МЕЛЬЕС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Вызвать свидетеля.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Нет ответа.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Секретарь?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Свидетель.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Какой?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Жорж Мельес.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Ничего.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Он здесь?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Вызовите.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Куда?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 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Он умер.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Тем не менее.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Дверь открывается.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Звон маленького колокольчика.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Входит Мельес.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смотрит на суд.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судью.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прокурора.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Потом — в 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А где публика?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Здесь нет публики.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Тогда кто они?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Он показывает на 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Присяжные.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Публика с другим названием.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Господин Мельес, вы понимаете, где находитесь?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Разумеется.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Где?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В театре.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Это суд.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Я вижу.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Тогда почему вы называете его театром?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Потому что вы тоже знаете, что произойдёт.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Все будут делать вид, что не знают.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Годар улыбается.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Господин Мельес, мы здесь не для игр.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Тогда зачем свет?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Какой свет?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Вот этот.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Смотрит вверх.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Без света вы ничего не увидите.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Мы не обсуждаем свет.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А что вы обсуждаете?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Кражу.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Улыбается.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Тогда я свидетель обвинения.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Именно.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Жаль.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Я хотел быть фокусником.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Вы обвиняете Годара в краже?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Конечно.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Что он украл?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Мельес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Долго.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Мой трюк.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Какой?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Исчезновение.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Чего?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Авторства.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Объясните суду.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Я исчезал.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щёлкает пальцами.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Люди исчезали.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Щёлк.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Головы исчезали.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Щёлк.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Луны становились лицами.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Щёлк.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Но я всегда возвращался.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А он — 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Кто?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Автор.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Что вы хотите сказать?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Мельес смотрит прямо в 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Он исчез.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Темнота.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ПРОКУРОРА:</w:t>
      </w:r>
      <w:r>
        <w:rPr>
          <w:rFonts w:cs="Times New Roman" w:ascii="Times New Roman" w:hAnsi="Times New Roman"/>
          <w:sz w:val="24"/>
          <w:szCs w:val="24"/>
        </w:rPr>
        <w:br/>
        <w:t>Господин Мельес…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Вы всё ещё считаете его виновным?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МЕЛЬЕС:</w:t>
      </w:r>
      <w:r>
        <w:rPr>
          <w:rFonts w:cs="Times New Roman" w:ascii="Times New Roman" w:hAnsi="Times New Roman"/>
          <w:sz w:val="24"/>
          <w:szCs w:val="24"/>
        </w:rPr>
        <w:br/>
        <w:t>Я ещё не решил, кто из нас украл у кого.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Звонок.</w:t>
      </w:r>
    </w:p>
    <w:p>
      <w:pPr>
        <w:pStyle w:val="BodyText"/>
        <w:jc w:val="center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Конец первого блока.</w:t>
      </w:r>
    </w:p>
    <w:p>
      <w:pPr>
        <w:pStyle w:val="Heading1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заседание-4"/>
      <w:bookmarkEnd w:id="14"/>
      <w:r>
        <w:rPr>
          <w:rFonts w:cs="Times New Roman" w:ascii="Times New Roman" w:hAnsi="Times New Roman"/>
          <w:sz w:val="24"/>
          <w:szCs w:val="24"/>
        </w:rPr>
        <w:t>ЗАСЕДАНИЕ № 4</w:t>
      </w:r>
    </w:p>
    <w:p>
      <w:pPr>
        <w:pStyle w:val="Heading2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гриффит"/>
      <w:bookmarkEnd w:id="15"/>
      <w:r>
        <w:rPr>
          <w:rFonts w:cs="Times New Roman" w:ascii="Times New Roman" w:hAnsi="Times New Roman"/>
          <w:sz w:val="24"/>
          <w:szCs w:val="24"/>
        </w:rPr>
        <w:t>ГРИФФИТ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Свет возвращается.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Мельеса уже 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месте свидетеля лежит его шляпа.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замечает её.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Он забыл это.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Кто?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Мельес.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Уберите.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берёт шляпу.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Из неё выпадает маленькая лента плёнки.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А это?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Улика.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Конечно.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Что «конечно»?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Теперь всё улика.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Судья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Следующий свидетель.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Дэвид Уорк Гриффит.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Дверь.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Никто не входит.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Где свидетель?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Он будет.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Когда?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Когда его вызовут.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Я его вызвал.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Дверь открывается.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Гриффит входит.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оглядывает 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Потом на экран.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Где экран?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Там.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Слишком маленький.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Господин Гриффит, вы знаете, зачем вас вызвали?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Чтобы доказать, что я был первым.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И вы были?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В некоторых вещах.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 каких?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В тех, которые потом назвали моими.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То есть вы признаёте первенство?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Я признаю порядок.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Что это значит?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Что сначала было одно.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Потом другое.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Потом третье.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 потом пришли люди и решили, что первое было первым.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Вы хотите сказать, что не были первым?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Я хочу сказать, что слово «первый» появилось после меня.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улыбается.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Господин Гриффит, вы использовали крупный план?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Параллельный монтаж?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Массовые сцены?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Значит, всё это изобрели вы?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Но вы это делали.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Делал.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Тогда почему это не ваше?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Потому что я тоже смотрел.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На 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На всё.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На кого?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На Мельеса.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перестаёт улыбаться.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На театр.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фотографии.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живопись.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движение.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лица.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толпу.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поезд.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жизнь.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Я ничего не придумал.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первый назвал некоторые вещи своими.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И вы хотите сказать, что Годар сделал то же самое?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Гриффит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Он сделал хуже.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Хуже?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Он перестал называть вещи своими.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После него стало трудно понять, где кончается фильм и начинается тот, кто его смотрит.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То есть вы всё-таки обвиняете 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Я ничего не сказал.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Вы только что—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Я сказал то, что видел.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Свидетель свободен.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Я хочу остаться.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ГРИФФИТ:</w:t>
      </w:r>
      <w:r>
        <w:rPr>
          <w:rFonts w:cs="Times New Roman" w:ascii="Times New Roman" w:hAnsi="Times New Roman"/>
          <w:sz w:val="24"/>
          <w:szCs w:val="24"/>
        </w:rPr>
        <w:br/>
        <w:t>Хочу посмотреть, кто будет следующим.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Он садится в 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Следующий свидетель.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4" name="Прямоугольник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4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Heading1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заседание-4"/>
      <w:bookmarkStart w:id="17" w:name="гриффит"/>
      <w:bookmarkStart w:id="18" w:name="заседание-5"/>
      <w:bookmarkEnd w:id="16"/>
      <w:bookmarkEnd w:id="17"/>
      <w:bookmarkEnd w:id="18"/>
      <w:r>
        <w:rPr>
          <w:rFonts w:cs="Times New Roman" w:ascii="Times New Roman" w:hAnsi="Times New Roman"/>
          <w:sz w:val="24"/>
          <w:szCs w:val="24"/>
        </w:rPr>
        <w:t>ЗАСЕДАНИЕ № 5</w:t>
      </w:r>
    </w:p>
    <w:p>
      <w:pPr>
        <w:pStyle w:val="Heading2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кулешов"/>
      <w:bookmarkEnd w:id="19"/>
      <w:r>
        <w:rPr>
          <w:rFonts w:cs="Times New Roman" w:ascii="Times New Roman" w:hAnsi="Times New Roman"/>
          <w:sz w:val="24"/>
          <w:szCs w:val="24"/>
        </w:rPr>
        <w:t>КУЛЕШОВ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Лев Кулешов.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Входит Кулешов.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несёт три конверта.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Кладёт их на стол.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Что это?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Эксперимент.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Мы не просили эксперимента.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Я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Тогда уберите.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Не могу.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Потому что вы уже его начали.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Объясните.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Вы видите человека.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Что он чувствует?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Кулешов открывает первый конверт.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Голод.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Второй.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Желание.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Третий.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Смерть.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Что это?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Три изображения.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И один человек?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Один.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Тогда откуда три чувства?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Кулешов смотрит на 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Вы их придумали.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Я?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Вы.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Я ничего не придумывал.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Вы увидели.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Это одно и то же?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В кино — 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наклоняется вперёд.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Вот.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Что «вот»?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Вот оно.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Что именно?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Преступление.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Какое?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Я его совершил не один.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Кулешов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Наконец.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Что значит «не один»?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Вы тоже монтируете.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Я не режиссёр.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Неважно.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Я прокурор.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Тем хуже.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Смех в зале.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Вы взяли мой кадр.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Какой?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Тот, который сейчас видите.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Но это не ваш кадр.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Именно.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ГОДАР:</w:t>
      </w:r>
      <w:r>
        <w:rPr>
          <w:rFonts w:cs="Times New Roman" w:ascii="Times New Roman" w:hAnsi="Times New Roman"/>
          <w:sz w:val="24"/>
          <w:szCs w:val="24"/>
        </w:rPr>
        <w:br/>
        <w:t>Он принадлежит вам.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Прокурор молчит.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Вот почему монтаж никогда не заканчивается.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Свидетель свободен.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Опять?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Вы ещё не посмотрели третий конверт.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Что там?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Кулешов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Пусто.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И что мы должны увидеть?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КУЛЕШОВ:</w:t>
      </w:r>
      <w:r>
        <w:rPr>
          <w:rFonts w:cs="Times New Roman" w:ascii="Times New Roman" w:hAnsi="Times New Roman"/>
          <w:sz w:val="24"/>
          <w:szCs w:val="24"/>
        </w:rPr>
        <w:br/>
        <w:t>Именно.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Темнота.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5" name="Прямоугольник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5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Heading1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заседание-5"/>
      <w:bookmarkStart w:id="21" w:name="кулешов"/>
      <w:bookmarkStart w:id="22" w:name="заседание-6"/>
      <w:bookmarkEnd w:id="20"/>
      <w:bookmarkEnd w:id="21"/>
      <w:bookmarkEnd w:id="22"/>
      <w:r>
        <w:rPr>
          <w:rFonts w:cs="Times New Roman" w:ascii="Times New Roman" w:hAnsi="Times New Roman"/>
          <w:sz w:val="24"/>
          <w:szCs w:val="24"/>
        </w:rPr>
        <w:t>ЗАСЕДАНИЕ № 6</w:t>
      </w:r>
    </w:p>
    <w:p>
      <w:pPr>
        <w:pStyle w:val="Heading2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23" w:name="эйзенштейн"/>
      <w:bookmarkEnd w:id="23"/>
      <w:r>
        <w:rPr>
          <w:rFonts w:cs="Times New Roman" w:ascii="Times New Roman" w:hAnsi="Times New Roman"/>
          <w:sz w:val="24"/>
          <w:szCs w:val="24"/>
        </w:rPr>
        <w:t>ЭЙЗЕНШТЕЙН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В темноте слышится голос.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Изображение не следует за изображением.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Оно нападает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Свет.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Эйзенштейн уже сидит на месте свидетеля.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Никто не видел, как он вошёл.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Когда вы вошли?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Между двумя кадрами.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Между двумя кадрами.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Господин Эйзенштейн, мы здесь для того, чтобы установить факт.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Факт — это монтаж.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Вы только что соединили два слова.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Между ними уже возник смысл.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Продолжайте.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Вы считаете, что Годар украл ваш монтаж?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Потому что монтаж нельзя украсть.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Но вы его придумали.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Вы только что сказали—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Я сказал, что его нельзя украсть.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Тогда кому он принадлежит?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Тому, кто соединяет.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Годару?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Иногда.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Кому ещё?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Эйзенштейн поворачивается к залу.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Ему.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Кому?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Тому, кто смотрит.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Значит, зритель — соавтор?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Тогда кто?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Свидетель.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Чего?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Преступления.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В зале шум.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Тишина!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Вы всё ещё думаете, что судите одного человека.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Это ваша первая ошибка.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А вторая?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Эйзенштейн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ЭЙЗЕНШТЕЙН:</w:t>
      </w:r>
      <w:r>
        <w:rPr>
          <w:rFonts w:cs="Times New Roman" w:ascii="Times New Roman" w:hAnsi="Times New Roman"/>
          <w:sz w:val="24"/>
          <w:szCs w:val="24"/>
        </w:rPr>
        <w:br/>
        <w:t>Вы думаете, что заседание идёт по порядку.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Звонок.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Но после звонка никто не двигается.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Эйзенштейн продолжает сидеть.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Ваша честь…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ПРОКУРОР:</w:t>
      </w:r>
      <w:r>
        <w:rPr>
          <w:rFonts w:cs="Times New Roman" w:ascii="Times New Roman" w:hAnsi="Times New Roman"/>
          <w:sz w:val="24"/>
          <w:szCs w:val="24"/>
        </w:rPr>
        <w:br/>
        <w:t>Кажется, он прав.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Кто следующий?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СУДЬЯ: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СЕКРЕТАРЬ:</w:t>
      </w:r>
      <w:r>
        <w:rPr>
          <w:rFonts w:cs="Times New Roman" w:ascii="Times New Roman" w:hAnsi="Times New Roman"/>
          <w:sz w:val="24"/>
          <w:szCs w:val="24"/>
        </w:rPr>
        <w:br/>
        <w:t>Потому что в расписании написано: «следующий».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Темнота.</w:t>
      </w:r>
    </w:p>
    <w:p>
      <w:pPr>
        <w:pStyle w:val="Heading3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24" w:name="заседание-6"/>
      <w:bookmarkStart w:id="25" w:name="эйзенштейн"/>
      <w:bookmarkStart w:id="26" w:name="X40961cf7171fe3eef0e096295277177e09ba2a3"/>
      <w:bookmarkEnd w:id="24"/>
      <w:bookmarkEnd w:id="25"/>
      <w:bookmarkEnd w:id="26"/>
      <w:r>
        <w:rPr>
          <w:rFonts w:cs="Times New Roman" w:ascii="Times New Roman" w:hAnsi="Times New Roman"/>
          <w:sz w:val="24"/>
          <w:szCs w:val="24"/>
        </w:rPr>
        <w:t>ЗАСЕДАНИЕ №7 — СВИДЕТЕЛЬ, КОТОРОГО НЕ ВЫЗЫВАЛИ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 после Эйзенштейна.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смотрит на секретаря.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Следующий.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не отвечает.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Следующий свидетель.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листает бумаги.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Вызван Николас Рэй.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Дверь не открывается.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ждёт.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Ничего.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Где Николас Рэй?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Он должен быть здесь.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АДВОКАТ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смотрит на адвоката.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Потому что его вызвали.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АДВОКАТ</w:t>
      </w:r>
      <w:r>
        <w:rPr>
          <w:rFonts w:cs="Times New Roman" w:ascii="Times New Roman" w:hAnsi="Times New Roman"/>
          <w:sz w:val="24"/>
          <w:szCs w:val="24"/>
        </w:rPr>
        <w:br/>
        <w:t>Кто?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Суд.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смотрит на секретаря.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Я его не вызывал.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поднимает глаза.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В протоколе записано, что вызывали.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Кто записал?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смотрит в бумаги.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А кто сказал вам записать?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молчит.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Где-то в зале 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ЩЕЛЧОК.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Как фотоаппарат.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Все оборачиваются.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Никого.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Ещё один щелчок.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ударяет молотком.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Щелчок.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Я сказал — 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Из темноты: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Вы опоздали.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Дверь открывается.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Входит Хичкок.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не смотрит на судью.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смотрит на прокурора.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смотрит в 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Потом —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Он уже здесь.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Кто?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Зритель.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Господин Хичкок, вы вызваны не были.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Тогда почему вы здесь?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Потому что следующий свидетель не пришёл.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Это не ответ.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Это монтаж.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впервые улыбается.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раздражён.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утверждаете, что знаете порядок заседания?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Но только что вы знали, что Николас Рэй не придёт.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Я знал, что вы будете ждать.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Откуда?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Вы слишком хорошо сидите.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Я не понимаю.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Это хорошо.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Если бы вы всё понимали, не было бы напряжения.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встаёт.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Мы здесь не для развлечения.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Хичкок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Нет?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Тогда зачем вы оставили публике место?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смотрит на пустые кресла.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Длинная 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У нас нет публики.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Конечно.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садится.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на место свидетеля.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Вы будете давать показания?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Уже дал.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Какие?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Вы начали ждать.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вдруг переворачивает страницу.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странице уже написано:</w:t>
      </w:r>
    </w:p>
    <w:p>
      <w:pPr>
        <w:pStyle w:val="Style1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СВИДЕТЕЛЬ: АЛЬФРЕД ХИЧКОК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бледнеет.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Этого здесь не было.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Хичкок: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Было.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Теперь есть.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страницу.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Вот.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Что — «вот»?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Монтаж.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резко: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Не начинайте.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Я ничего не начинал.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Это он.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Все смотрят на Хичкока.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Хичкок улыбается.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6" name="Прямоугольник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6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Heading3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27" w:name="X40961cf7171fe3eef0e096295277177e09ba2a3"/>
      <w:bookmarkStart w:id="28" w:name="заседание-8-бомба"/>
      <w:bookmarkEnd w:id="27"/>
      <w:bookmarkEnd w:id="28"/>
      <w:r>
        <w:rPr>
          <w:rFonts w:cs="Times New Roman" w:ascii="Times New Roman" w:hAnsi="Times New Roman"/>
          <w:sz w:val="24"/>
          <w:szCs w:val="24"/>
        </w:rPr>
        <w:t>ЗАСЕДАНИЕ №8 — БОМБА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требует порядка.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Хичкок наконец занимает место свидетеля.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открывает новый лист.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Свидетель: Альфред Хичкок.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Слишком поздно.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Вы уже назвали меня.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Это моя работа.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Именно.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Господин Хичкок, вы считаете себя автором?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удивлён.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Нет?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Я считаю себя виновным.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 чём?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В том, что заставлял людей смотреть.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 и есть ваша профессия.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А 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Хичкок смотрит в 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Заставить человека ждать.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Того, что он уже знает.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Объясните.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Потому что теперь будет неинтересно.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Хичкок смотрит на судью.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Под вашим столом бомба.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Молчание.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смотрит вниз.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тоже.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Адвокат 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двигается.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прямо перед собой.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Где?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Не смотрите.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замирает.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Теперь вы знаете.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Это невозможно.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Возможно.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Здесь нет бомбы.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Это неважно.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медленно понимает.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только что создали событие.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Я создал ожидание.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невольно смотрит под стол.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Хичкок замечает.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Вот.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отводит взгляд.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Теперь и она участвует.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 манипуляция.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Конечно.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И вы гордитесь этим?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Я просто знаю, как это работает.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поворачивается к Годару.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А он знает другое.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Что можно заставить человека ждать, а потом вообще не дать ему события.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Это уже не кино.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Хичкок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Потому что кино должно закончиться.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Хичкок: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Кто сказал?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ударяет молотком.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Достаточно.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Никто не реагирует.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ударяет ещё раз.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Заседание продолжается.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Хичкок смотрит на часы.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Теперь должно произойти кое-что другое.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Дверь открывается.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Но никто не входит.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Все смотрят на дверь.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Длинная 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Хичкок улыбается.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Вот теперь интересно.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Темнота.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ЩЕЛЧОК.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7" name="Прямоугольник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7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Heading3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29" w:name="заседание-8-бомба"/>
      <w:bookmarkStart w:id="30" w:name="переход"/>
      <w:bookmarkEnd w:id="29"/>
      <w:bookmarkEnd w:id="30"/>
      <w:r>
        <w:rPr>
          <w:rFonts w:cs="Times New Roman" w:ascii="Times New Roman" w:hAnsi="Times New Roman"/>
          <w:sz w:val="24"/>
          <w:szCs w:val="24"/>
        </w:rPr>
        <w:t>ПЕРЕХОД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темноте голос секретаря: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Следующий свидетель…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Она не может продолжить.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…не указан.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Голос Годара из темноты: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Наконец-то.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Конец заседания №8.</w:t>
      </w:r>
    </w:p>
    <w:p>
      <w:pPr>
        <w:pStyle w:val="Heading3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31" w:name="переход"/>
      <w:bookmarkStart w:id="32" w:name="заседание-9-дело-против-порядка"/>
      <w:bookmarkEnd w:id="31"/>
      <w:bookmarkEnd w:id="32"/>
      <w:r>
        <w:rPr>
          <w:rFonts w:cs="Times New Roman" w:ascii="Times New Roman" w:hAnsi="Times New Roman"/>
          <w:sz w:val="24"/>
          <w:szCs w:val="24"/>
        </w:rPr>
        <w:t>ЗАСЕДАНИЕ №9 — ДЕЛО ПРОТИВ ПОРЯДКА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Темнота.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звонок.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дверь.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Шум проектора.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Очень коротко.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Останавливается.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сидит на месте.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Все остальные — тоже.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Только никто не знает, сколько времени прошло.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смотрит на часы.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Девять минут.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Чего?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Нас не было девять минут.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Мы были здесь.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Я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Тогда что значит — «нас не было»?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смотрит в протокол.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В протоколе ничего 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Записывайте.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берёт ручку.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думает.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Что мы продолжаем заседание.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пишет.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Все смотрят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Мы продолжаем фильм.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Господин Годар.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Не вмешивайтесь.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Я не вмешиваюсь.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Я смотрю.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Хичкок из зала: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Он уже научился.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Не отвечать.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Дверь открывается.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Входит Николас Рэй.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останавливается в дверях.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Смотрит на судью.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прокурора.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пустые места.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Где мы?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В суде.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кивает.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Я это уже видел.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Что именно?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показывает на 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Это.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были здесь?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не помните?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Я не знаю, фильм это или воспоминание.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Хорошее начало.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Это не начало.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Вот в чём проблема.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8" name="Прямоугольник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8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Heading3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33" w:name="заседание-9-дело-против-порядка"/>
      <w:bookmarkStart w:id="34" w:name="заседание-10-николас-рэй"/>
      <w:bookmarkEnd w:id="33"/>
      <w:bookmarkEnd w:id="34"/>
      <w:r>
        <w:rPr>
          <w:rFonts w:cs="Times New Roman" w:ascii="Times New Roman" w:hAnsi="Times New Roman"/>
          <w:sz w:val="24"/>
          <w:szCs w:val="24"/>
        </w:rPr>
        <w:t>ЗАСЕДАНИЕ №10 — НИКОЛАС РЭЙ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садится.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Но не на место свидетеля.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место подсудимого.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ошиблись местом.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Возможно.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Место подсудимого занято.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Вижу.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Господин Рэй, вы пришли сюда как свидетель.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Кого?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Потому что он украл кино.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улыбается.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весело.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Кино?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У кого?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показывает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У всех.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долго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Тогда я тоже виноват.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признаёте, что украли кино?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Но только что сказали—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Я сказал, что виноват.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 чём?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думает.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В том, что пытался сделать фильм.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 не преступление.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Зависит от фильма.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режиссёр.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Иногда.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снимали фильмы.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И вы утверждаете, что они не ваши?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Тогда чьи?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раздражается.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Очень удобно.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Очень страшно.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впервые вмешивается не как судья.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Потому что если фильм действительно мой, я должен отвечать за всё, что в нём есть.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А я не отвечаю.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За что именно?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За актёров.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их снимали.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Они дышали сами.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За сценарий.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Он пришёл раньше меня.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За камеру.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Она смотрела до меня.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За монтаж.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Он был после.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За изображение.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Оно было до.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замолкает.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тихо: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Вот почему он опасен.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Кто?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Он.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Опасен тот, кто думает, что фильм принадлежит ему.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резко: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Тогда почему вы снимали?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отвечает сразу: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Потому что хотел увидеть.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Что получится.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9" name="Прямоугольник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9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подходит к экрану.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экране появляется фотография.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Молодые мужчина и женщина.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Очень близко.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Словно их застали.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 ваш фильм?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смотрит.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Ваш?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поворачивается.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Опять.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Я его снял.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Значит, он ваш.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смотрит на изображение.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Потому что они там живут.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Кто?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Эти двое.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 актёры.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Сейчас — 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встаёт.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Вот.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Что опять?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Изображение ушло.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Куда?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Из фильма.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Оно стало их.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10" name="Прямоугольник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10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вдруг смотрит на прокурора.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А какой фильм вы сейчас судите?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Ваш.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качает головой.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показывает на экран.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Вы уже изменили 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Как?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Вы поставили его сюда.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До этого он был там.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показывает в сторону темноты.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Теперь он доказательство.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машинально пишет.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«Изображение изменило статус».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Статус изменил изображение.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Хичкок из зала: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Лучше.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Молчать.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Хичкок: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Я молчу.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Но вы всё равно меня слышите.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смотрит на Хичкока.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Он здесь тоже?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Тогда это точно не мой фильм.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11" name="Прямоугольник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11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Heading3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35" w:name="заседание-10-николас-рэй"/>
      <w:bookmarkStart w:id="36" w:name="заседание-10½-кто-снимает"/>
      <w:bookmarkEnd w:id="35"/>
      <w:bookmarkEnd w:id="36"/>
      <w:r>
        <w:rPr>
          <w:rFonts w:cs="Times New Roman" w:ascii="Times New Roman" w:hAnsi="Times New Roman"/>
          <w:sz w:val="24"/>
          <w:szCs w:val="24"/>
        </w:rPr>
        <w:t>ЗАСЕДАНИЕ №10½ — КТО СНИМАЕТ?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поднимает голову.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Господин судья.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Кто записывает это заседание?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смотрит на секретаря.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Вы.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Что значит — нет?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Я записываю то, что уже произошло.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Наконец-то.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Судья не режиссёр.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Секретарь тоже.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Тогда кто?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Все смотрят на экран.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Экран пуст.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Очень медленно появляется одно слово: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СЛЕДУЮЩИЙ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смотрит на дверь.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Но следующего 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Дверь начинает открываться.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встаёт.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РЭЙ</w:t>
      </w:r>
      <w:r>
        <w:rPr>
          <w:rFonts w:cs="Times New Roman" w:ascii="Times New Roman" w:hAnsi="Times New Roman"/>
          <w:sz w:val="24"/>
          <w:szCs w:val="24"/>
        </w:rPr>
        <w:br/>
        <w:t>Есть.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Дверь открывается.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Темнота.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Голос из-за двери: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</w:t>
      </w:r>
      <w:r>
        <w:rPr>
          <w:rFonts w:cs="Times New Roman" w:ascii="Times New Roman" w:hAnsi="Times New Roman"/>
          <w:sz w:val="24"/>
          <w:szCs w:val="24"/>
        </w:rPr>
        <w:br/>
        <w:t>Можно войти?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Кто вы?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тихо смеётся.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Звонок.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Но никто не закрывает дверь.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Темнота.</w:t>
      </w:r>
    </w:p>
    <w:p>
      <w:pPr>
        <w:pStyle w:val="Heading3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37" w:name="заседание-10½-кто-снимает"/>
      <w:bookmarkStart w:id="38" w:name="заседание-11-вопрос"/>
      <w:bookmarkEnd w:id="37"/>
      <w:bookmarkEnd w:id="38"/>
      <w:r>
        <w:rPr>
          <w:rFonts w:cs="Times New Roman" w:ascii="Times New Roman" w:hAnsi="Times New Roman"/>
          <w:sz w:val="24"/>
          <w:szCs w:val="24"/>
        </w:rPr>
        <w:t>ЗАСЕДАНИЕ №11 — ВОПРОС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Утро.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Никакой музыки.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Никакого проектора.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Свет обычный.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раскладывает бумаги.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уже сидит.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тоже.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входит последним.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Останавливается.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Вы опоздали.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На сколько?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На семь минут.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Значит, заседание уже было.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Потому что я сказал, что 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садится.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не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Продолжим.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готова.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Доказательство номер восемь.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Она достаёт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Кладёт перед судьёй.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Потом вторую.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Третью.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Четвёртую.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Никакого экрана.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Никакого эффекта.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Фотографии.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Откуда?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 не имеет значения.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Имеет.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Для чего?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Для фильма.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впервые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Нет?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Для дела.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берёт первую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узнаёте это изображение?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Что это?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Кадр.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Фотография.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Хорошо.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записывает.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Фотография.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Вторая.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А это?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Фотография.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Третья.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Фотография.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Четвёртая.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молчит.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ждёт.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Господин Годар?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Я думаю.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Не надо.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Просто ответьте.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Я её 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кивает.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Спасибо.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откладывает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Но—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замолкает.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берёт первую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сказали, что это кадр.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Теперь вы говорите, что четвёртую фотографию не знаете.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Значит, вы не всё знаете.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Конечно.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Хорошо.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снова записывает.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Почему вы говорите «хорошо»?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Потому что это важно.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Что именно?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поднимает голову.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Что вы чего-то не знаете.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Первый раз Годар ничего не отвечает.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12" name="Прямоугольник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12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встаёт.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Подходит к столу защиты.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Кладёт перед Годаром четвёртую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Посмотрите ещё раз.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Кто это?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Что происходит?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Где это?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Когда?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Кто снял?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молчит.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Господин Годар.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поворачивается к судье.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Всё.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Что — всё?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Вот.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показывает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Мы дошли.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До чего?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До места, где он ничего не может сказать.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поднимает голову.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Это не доказательство.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Потому что незнание не доказывает ничего.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Согласен.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Но я и не доказываю, что вы знаете.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возвращается к своему месту.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Я доказываю, что вы не знаете.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Это бессмысленно.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Для вас.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13" name="Прямоугольник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13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вдруг говорит: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Можно вопрос?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смотрит на неё.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Хорошо.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Она продолжает писать.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достаёт ещё одну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Кладёт её на стол.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Эту вы знаете?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Откуда?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Это из фильма.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Вашего?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Название?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называет.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Год?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отвечает.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Сцена?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отвечает.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Кто снял?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кивает.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Хорошо.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Что — 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 вы её сняли?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Потому что она должна была быть в фильме.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Потому что—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останавливается.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Вот.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Вот этот момент.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Какой?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всё время знаете, что сказать, пока вопрос не становится простым.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смотрит прямо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молчит.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 именно этот кадр?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Молчание.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 эта женщина?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Молчание.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 здесь?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Молчание.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 сейчас?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раздражается.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Потому что кино не работает так.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Как?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Нельзя объяснить.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Нельзя?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Нельзя.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кивает.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Тогда у меня плохая новость.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Суд работает именно так.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14" name="Прямоугольник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14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Даже Хичкок не улыбается.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Гриффит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Рэй — тоже.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медленно: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Ответьте на вопрос.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Какой?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повторяет: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Почему вы сняли этот кадр?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открывает рот.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Закрывает.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Смотрит на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Я 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Вот.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записывает.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резко: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 пишите.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останавливается.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 пишите это.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не отвечает.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Потому что это правда?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Потому что это ложь.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Что именно?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«Я не знаю».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Но вы только что это сказали.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Значит, вы солгали?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Это неожиданно.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впервые не знает, что ответить.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отвечает очень тихо.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Потому что если я скажу, что знаю, вы скажете, что я присвоил.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Если скажу, что не знаю, вы скажете, что я лгу.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Так что вы хотите?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Правду.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усмехается.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Вы хотите ответ.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15" name="Прямоугольник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15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долго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Потом очень спокойно: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И вы его не дали.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садится.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 всё.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16" name="Прямоугольник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16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встаёт.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Сядьте.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Я хочу—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Сядьте.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не садится.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Я могу объяснить.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Потому что вы уже объясняли.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И каждый раз это становилось новым вопросом.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судью.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впервые говорит неуверенно: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А сегодня у нас вопрос.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Один.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И вы на него не ответили.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медленно садится.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17" name="Прямоугольник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17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читает протокол: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«Подсудимый не смог дать однозначного ответа».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Это неправильно.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Что именно?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Всё.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Что записать?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неё.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Ничего.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ждёт.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Оставьте пустым.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Она смотрит на судью.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кивает.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оставляет строку пустой.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18" name="Прямоугольник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18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встаёт.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Доказательство номер восемь.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берёт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Оставить.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 деле.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Потом — на 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Она не моя.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Я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 этом и состоит проблема.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Звонок.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Никто не двигается.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остаётся сидеть.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Впервые он не пытается ничего добавить.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смотрит на пустую строку протокола.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очень тихо спрашивает: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А что тогда здесь?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Никто не отвечает.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Темнота.</w:t>
      </w:r>
    </w:p>
    <w:p>
      <w:pPr>
        <w:pStyle w:val="Heading3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39" w:name="заседание-11-вопрос"/>
      <w:bookmarkStart w:id="40" w:name="заседание-12-сэмюэл-фуллер"/>
      <w:bookmarkEnd w:id="39"/>
      <w:bookmarkEnd w:id="40"/>
      <w:r>
        <w:rPr>
          <w:rFonts w:cs="Times New Roman" w:ascii="Times New Roman" w:hAnsi="Times New Roman"/>
          <w:sz w:val="24"/>
          <w:szCs w:val="24"/>
        </w:rPr>
        <w:t>ЗАСЕДАНИЕ №12 — СЭМЮЭЛ ФУЛЛЕР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Звонок.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Никто не двигается.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всё ещё сидит.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Перед ним — фотография.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закрывает протокол.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Продолжаем?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Продолжаем.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Дверь открывается.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Входит Сэмюэл Фуллер.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Без паузы.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Без театра.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Смотрит на всех.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Кто здесь главный?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поднимает руку.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Плохо.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Слишком много вопросов.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садится.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Вам нужно сюда.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Показывает на место свидетеля.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смотрит.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Зачем?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Вы свидетель.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Чего?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Обвинения.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Тогда я свидетель обвинения.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кивает.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Спасибо.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Не за что.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19" name="Прямоугольник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19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открывает папку.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этот раз в ней много документов.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Господин Фуллер.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знакомы с подсудимым?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Лично?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Он говорил вам, что вы повлияли на его кино?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Он использовал ваши фильмы?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Ваши изображения?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Ваши идеи?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пожимает плечами.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Может быть.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Может быть?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Идеи плохо носят фамилии.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записывает.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Но изображения — носят?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Иногда.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И он их взял.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поднимает голову.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Все смотрят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 так.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Как?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молчит.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Вот видите.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Продолжим.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20" name="Прямоугольник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20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достаёт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Кладёт перед Фуллером.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 из вашего фильма?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Вторая.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Третья.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Четвёртая.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А это?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смотрит.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Потому что это не моё.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Откуда она?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Господин Годар?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молчит.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знаете?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Откуда?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Из фильма.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Чьего?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не отвечает.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Скажи.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Моего.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кивает.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Хорошо.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Значит, это его изображение?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Но он его снял.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Тогда оно 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смотрит на прокурора.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Вы всё время так говорите?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Как?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Будто если человек нажал кнопку, всё вокруг стало 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закрывает папку.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Не отвлекайтесь.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Я не отвлекаюсь.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21" name="Прямоугольник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21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вдруг обращается к Годару.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Ты взял у меня?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молчит.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Я спрашиваю тебя.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даже не двигается.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кивает.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Хорошо.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Но—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Нет «но».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Ты взял?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Всё.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Ты сам говорил—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Я много чего говорил.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Ты говорил, что кино—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резко: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Не цитируй меня.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Это первый раз, когда Годар выглядит действительно растерянным.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Я здесь не для того, чтобы ты повторял мои слова.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Я здесь потому, что ты взял.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22" name="Прямоугольник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22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слышали свидетеля.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У вас есть возражения?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Фуллера.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Какие?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не знает.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Господин Годар?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Я 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Записать.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пишет.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Вот это уже интересно.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23" name="Прямоугольник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23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достаёт лист.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Ваша честь, я хочу прочитать одну фразу.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резко: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Потому что она ничего не доказывает.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Посмотрим.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читает.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театрально.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Просто: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«Лучше воровать, чем ничего не делать».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 ваше?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это говорили?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верите в это?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молчит.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Господин Годар.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Иногда.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А сегодня?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Сегодня 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кивает.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Потому что сегодня я подсудимый.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неожиданно смеётся.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Коротко.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Вот теперь он понял.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Что воровать весело только до тех пор, пока тебя не поймали.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Ты меня обвиняешь?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явно не ожидал.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За 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отвечает сразу: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За то, что ты украл у меня и сделал вид, что украл у всех.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перестаёт листать бумаги.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смотрит на Фуллера.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Объясните.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встаёт.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как свидетель.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Как человек, которому надоело сидеть.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Очень просто.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показывает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Он любит говорить: всё принадлежит всем.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Это удобно.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Потому что тогда никто не может сказать: «Ты взял у меня».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А я говорю.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смотрит прямо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Ты взял у меня.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молчит.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И я не против.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Вот что ты никак не понимаешь.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Можно взять чужое.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И всё равно не сделать своим.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24" name="Прямоугольник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24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Очень тихо: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Тогда зачем ты меня обвиняешь?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отвечает: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Чтобы ты наконец перестал говорить за меня.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отводит взгляд.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25" name="Прямоугольник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25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медленно встаёт.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Ваша честь.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Я снимаю обвинение в краже у Фуллера.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поднимает голову.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Свидетель говорит, что кража была.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Но—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Но он не считает её преступлением.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смотрит на Фуллера.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 его право.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обращается к судье.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Но остаётся другой вопрос.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Какой?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 подсудимый всё время говорит, что всё ему не принадлежит, если каждый раз узнаёт себя в чужом?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открывает рот.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Ничего.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Всё.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садится.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635" cy="19050"/>
                <wp:effectExtent l="0" t="0" r="0" b="0"/>
                <wp:docPr id="26" name="Прямоугольник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Прямоугольник 26" fillcolor="white" stroked="t" o:allowincell="f" style="position:absolute;margin-left:0pt;margin-top:0pt;width:0pt;height:1.45pt;mso-wrap-style:none;v-text-anchor:middle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остаётся стоять.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Можно я закончу?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кивает.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Ты знаешь, что такое кино?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молчит.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Нет?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Хорошо.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Фуллер идёт к двери.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пороге останавливается.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ФУЛЛЕР</w:t>
      </w:r>
      <w:r>
        <w:rPr>
          <w:rFonts w:cs="Times New Roman" w:ascii="Times New Roman" w:hAnsi="Times New Roman"/>
          <w:sz w:val="24"/>
          <w:szCs w:val="24"/>
        </w:rPr>
        <w:br/>
        <w:t>Я тоже 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Уходит.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Дверь закрывается.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пустое место свидетеля.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Потом на фотографию.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Очень тихо: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Он прав.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 знаю, что такое кино.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впервые после его слов никто не смеётся.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не записывает.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не звонит.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только Хичкок из темноты: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ХИЧКОК</w:t>
      </w:r>
      <w:r>
        <w:rPr>
          <w:rFonts w:cs="Times New Roman" w:ascii="Times New Roman" w:hAnsi="Times New Roman"/>
          <w:sz w:val="24"/>
          <w:szCs w:val="24"/>
        </w:rPr>
        <w:br/>
        <w:t>Теперь можно начинать.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Темнота.</w:t>
      </w:r>
    </w:p>
    <w:p>
      <w:pPr>
        <w:pStyle w:val="Heading3"/>
        <w:keepNext w:val="false"/>
        <w:keepLines w:val="false"/>
        <w:widowControl/>
        <w:suppressLineNumbers w:val="0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41" w:name="заседание-12-сэмюэл-фуллер"/>
      <w:bookmarkEnd w:id="41"/>
      <w:r>
        <w:rPr>
          <w:rFonts w:cs="Times New Roman" w:ascii="Times New Roman" w:hAnsi="Times New Roman"/>
          <w:sz w:val="24"/>
          <w:szCs w:val="24"/>
        </w:rPr>
        <w:t>ЗАСЕДАНИЕ №13 — НИКОЛАС РЭЙ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После Фулл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ера никто не занимает место свидетеля.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ждёт.Прокурор листает бумаги.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Следующий свидетель.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смотрит в список.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Николас Рэй.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Никто не входит.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ждёт.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Вызвать свидетеля.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Дверь не открывается.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Он умер?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проверяет бумаги.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Тогда?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Из темноты: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Я здесь.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Дверь открывается.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входит.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Не спешит.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Смотрит на зал.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Вы начали без меня.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Мы вас вызывали.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Я знаю.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садится.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Николас Рэй?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Сегодня — 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знакомы с подсудимым?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смотрит на Годара.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Он меня знает.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Это не мой вопрос.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Я знаю.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Годар использовал ваши фильмы?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Ваши изображения?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Ваши идеи?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думает.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Какие?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раздражается.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Ваши идеи о кино.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Я не знаю, какие из них мои.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впервые улыбается.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замечает.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Вам смешно?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Тогда не улыбайтесь.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перестаёт.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Он часто так делает.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Как?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Когда ему нечего сказать.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молчит.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Это первый раз, когда свидетель наносит удар по Годару.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достаёт фотографию.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узнаёте этот кадр?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смотрит.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Из вашего фильма?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Название?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</w:r>
      <w:r>
        <w:rPr>
          <w:rStyle w:val="Emphasis"/>
          <w:rFonts w:cs="Times New Roman"/>
          <w:sz w:val="24"/>
          <w:szCs w:val="24"/>
        </w:rPr>
        <w:t>Johnny Guitar.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кладёт фотографию перед Годаром.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знали этот фильм?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смотрели его?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использовали его?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молчит.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Ответьте.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поворачивается к Рэю.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слышали?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считаете это кражей?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смотрит на фотографию.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Долго.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раздражён.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Потому что я сам украл её.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У кого?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пожимает плечами.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У кого-то.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У кого?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Не знаю.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режиссёр. Вы обязаны знать.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Я обязан был снять.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откладывает фотографию.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Хорошо.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достаёт другую.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А эта?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смотрит.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Моя.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Потому что я её снял.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Вот.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поворачивается к судье.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Вот и всё.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Рэя.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Что «нет»?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молчит.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Ты хотел сказать что-то другое?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Тогда скажи.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не отвечает.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Подсудимый?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Тишина.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ведь собирались что-то сказать.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забыл.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вдруг смеётся.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Не громко.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Вот.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Что?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Вот это и есть кино.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ждёт объяснения.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не объясняет.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Продолжайте.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Не хочу.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Вы свидетель.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Я знаю.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Вы должны отвечать.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А если я не знаю?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смотрит на прокурора.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— на бумаги.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— на Рэя.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Вот почему он меня использовал.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Кто?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смотрит на Годара.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Он.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Он увидел, что я не знаю.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И ему это понравилось.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То есть он использовал ваше незнание?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Моё сомнение.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Все смотрят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сам удивлён, что сказал это.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кивает.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Вот.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Что «вот»?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Теперь он сказал правду.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быстро: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Значит, вы обвиняете его?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Но он использовал вашу работу.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Признал это.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И вы всё равно не обвиняете его?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Я не знаю, кому принадлежит то, что он взял.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Вам.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качает головой.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Тогда кому?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смотрит в зал.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Не на Годара.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Не на судью.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 зрителей.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Тем, кто был там.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Тишина.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Кто?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не отвечает.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Свидетель.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Ответьте.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Я не могу.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Потому что их здесь 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Кого?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Всех.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медленно опускает ручку.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закрывает папку.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Но не потому, что проиграл.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просто понимает, что получил другой материал.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Запишите.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Что?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Свидетель не может установить владельца изображения.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пишет.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встаёт.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Вы можете идти.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 не двигается.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Мистер Рэй?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Я хочу посмотреть.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На что?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Рэй: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Что он сделает с этим.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показывает на фотографию.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неё.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Ничего не говорит.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РЭЙ</w:t>
      </w:r>
      <w:r>
        <w:rPr>
          <w:rFonts w:cs="Times New Roman"/>
          <w:sz w:val="24"/>
          <w:szCs w:val="24"/>
        </w:rPr>
        <w:br/>
        <w:t>Вот теперь мне интересно.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Звонок.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Но Рэй не уходит.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 Годар тоже.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Никто не двигается.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ЧЕРНЫЙ ЭКРАН.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 экране появляется: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ДОКАЗАТЕЛЬСТВО №14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Ниже: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АВТОР НЕ УСТАНОВЛЕН.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3"/>
        <w:keepNext w:val="false"/>
        <w:keepLines w:val="false"/>
        <w:widowControl/>
        <w:suppressLineNumbers w:val="0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ЗАСЕДАНИЕ №14 — СВИДЕТЕЛЬ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После звонка.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Никто не встаёт.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смотрит на секретаря.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Следующий.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листает бумаги.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У нас...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Что?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Непонятно.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Что именно?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Кто следующий.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смотрит в сторону двери.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Вызовите следующего.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Кого?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Следующего.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Но кто он?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Не знаю.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Это уже было.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Что?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Не знаю.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Дверь открывается.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Входит МУЖЧИНА.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Обычный. Пальто. Пакет с продуктами.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Останавливается.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Извините.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Никто не отвечает.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Это суд?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Я ошибся дверью.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Поворачивается.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Подождите.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 оборачивается.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Ваше имя?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Зачем?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Вы свидетель.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Потому что я ничего не видел.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заинтересовывается.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Это не обязательно.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Что?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Чтобы быть свидетелем.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Тогда зачем я нужен?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открывает папку.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Вот именно это мы сейчас установим.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 смотрит на Годара.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Это он?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поднимает голову.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Кто?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Годар.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 кивает.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Понятно.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Вы его знаете?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Тогда откуда знаете, что это он?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По телевизору видел.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записывает.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Где?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Дома.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Когда?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Давно.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Что именно вы видели?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 думает.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Не помню.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Но помните его?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У него очки.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прокурора.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Это очень плохое доказательство.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Я вас не спрашивал.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А можно домой?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Вы вызваны.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Кем?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проверяет бумаги.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Нами.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Я вас не знаю.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Это не обязательно.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 смотрит на неё.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Вы тоже странные.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Гриффит, всё ещё сидящий где-то в зале: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ГРИФФИТ</w:t>
      </w:r>
      <w:r>
        <w:rPr>
          <w:rFonts w:cs="Times New Roman"/>
          <w:sz w:val="24"/>
          <w:szCs w:val="24"/>
        </w:rPr>
        <w:br/>
        <w:t>Наконец-то.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Все поворачиваются к нему.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Вы ещё здесь?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ГРИФФИТ</w:t>
      </w:r>
      <w:r>
        <w:rPr>
          <w:rFonts w:cs="Times New Roman"/>
          <w:sz w:val="24"/>
          <w:szCs w:val="24"/>
        </w:rPr>
        <w:br/>
        <w:t>Я же говорил.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Что?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ГРИФФИТ</w:t>
      </w:r>
      <w:r>
        <w:rPr>
          <w:rFonts w:cs="Times New Roman"/>
          <w:sz w:val="24"/>
          <w:szCs w:val="24"/>
        </w:rPr>
        <w:br/>
        <w:t>Хочу посмотреть, кто следующий.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 смотрит на Гриффита.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А этот кто?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Гриффит.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Тоже режиссёр?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 смотрит на Гриффита.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А я вас не знаю.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Гриффит впервые выглядит задетым.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ГРИФФИТ</w:t>
      </w:r>
      <w:r>
        <w:rPr>
          <w:rFonts w:cs="Times New Roman"/>
          <w:sz w:val="24"/>
          <w:szCs w:val="24"/>
        </w:rPr>
        <w:br/>
        <w:t>Это ничего не доказывает.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Я понимаю.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А кто самый известный?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Все молчат.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 показывает на Годара.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Он?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Показывает на Гриффита.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Или этот?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Показывает на пустое место свидетеля.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Или тот?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Там никого 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Тем более.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закрывает папку.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Хорошо.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Что хорошо?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Мы начнём с простого.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встаёт.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когда-нибудь смотрели фильм?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Какой?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Много.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Назовите один.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 думает.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Не помню.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раздражается.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Хорошо. Что-нибудь, что вам понравилось.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Не помню.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Что-нибудь, что вам не понравилось.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 сразу: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Вот это.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начинает смеяться.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Вам смешно?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зал.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Потому что он единственный здесь говорит правду.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Спасибо.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перестаёт смеяться.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 за что.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 смотрит на судью.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Теперь можно уйти?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думает.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 идёт к двери.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Останавливается.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Оборачивается.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А кто выиграл?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смотрит на прокурора.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— на Годара.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— на мужчину.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Никто.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Мужчина кивает.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Тогда нормально.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Уходит.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Дверь закрывается.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смотрит на протокол.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Что записать?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Ничего.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удивлена.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Он всё сказал.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Звонок.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Из-за двери голос мужчины: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Извините!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Да?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Дверь приоткрывается.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МУЖЧИНА</w:t>
      </w:r>
      <w:r>
        <w:rPr>
          <w:rFonts w:cs="Times New Roman"/>
          <w:sz w:val="24"/>
          <w:szCs w:val="24"/>
        </w:rPr>
        <w:br/>
        <w:t>А выход где?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тихо: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Вот теперь начинается кино.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Это коридор.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Темнота.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3"/>
        <w:keepNext w:val="false"/>
        <w:keepLines w:val="false"/>
        <w:widowControl/>
        <w:suppressLineNumbers w:val="0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ЗАСЕДАНИЕ №15 — ЛУИ ГАРРЕЛЬ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После предыдущего заседания.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закрывает протокол.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Следующий свидетель.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поднимает руку.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Что — вы?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вызываю свидетеля.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улыбается.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Подсудимый не вызывает свидетелей.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Потому что вы подсудимый.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А если я хочу его обвинить?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смотрит на прокурора.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В этом что-то есть.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Но интересно.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Это не одно и то же.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встаёт.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Луи Гаррель.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Тишина.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Дверь открывается.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Входит Луи Гаррель.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останавливается, увидев Годара.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Здравствуйте.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Почему вы так говорите?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Гаррель не понимает.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Как?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Так.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Я сказал «здравствуйте».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Именно.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Свидетель, пожалуйста, займите место.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Гаррель садится.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подходит ближе.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Вы играли меня?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Меня попросили.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Кто?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Режиссёр.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И вы согласились?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 спросив меня?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Потому что вы не были нужны.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Тишина.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опускает глаза, чтобы не улыбнуться.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Гарреля.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Хорошо.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Очень хорошо.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берёт папку.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Вы изучали меня?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Как?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Фильмы. Интервью. Фотографии.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Всё?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Потому что невозможно.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судью.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Вот.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Что?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Он уже врёт.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Гаррель: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Потому что вы всё равно сделали вид, что знаете.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Я играл персонажа.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Вы играли меня.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В кино это одно и то же.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Позвольте уточнить.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поворачивается.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сейчас обвиняете свидетеля в том, что он сыграл вас?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 чём преступление?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Он сделал меня понятным.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смотрит на Гарреля.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Это серьёзное обвинение.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Гаррель впервые улыбается.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Я не думаю, что сделал его понятным.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Сделали.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показывает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Потому что вы знаете, когда говорить.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Гаррель молчит.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не всегда знаю.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Это неожиданно.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Гаррель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Я тоже.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Но в фильме знаете.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Потому что там монтаж.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замолкает.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Продолжайте.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Гарреля.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Вы носили мои очки?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Говорили моими словами?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Делали мои жесты?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Некоторые.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Какие?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Гаррель показывает.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Совершенно точно.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раздражается.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Вот это.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Что?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 делайте так.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Как?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Вот так.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Гаррель повторяет жест.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Это моё.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поднимает голову.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Наконец-то.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Все смотрят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Он признал собственность.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понимает, что попался.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Только что.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говорил о жесте.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Именно.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А можно вопрос?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Можно.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Гаррель смотрит на Годара.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Если я делаю ваш жест...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повторяет жест.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...он всё ещё ваш?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молчит.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А если я делаю его лучше?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закрывает лицо рукой.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смеётся.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стучит молотком.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Тишина.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Он провоцирует суд.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Я просто играю.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Вот именно.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подходит к экрану.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 экране появляется фотография настоящего Годара.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Потом — Гарреля в роли Годара.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Они смотрят друг на друга.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Кто из них я?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Вы.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задумывается.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Потому что вы здесь.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Гаррель тихо: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Я тоже здесь.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смотрит на экран.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А там?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Никто не отвечает.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своё изображение.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Потом на Гарреля.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Вот это — уже не 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Потому что он лучше себя понимает.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Это хорошо?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Потому что я всю жизнь от этого убегал.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Тишина.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Гаррель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А я всю жизнь пытался догнать.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неожиданно смеётся.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Плохо догоняли.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Очень плохо.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Знаю.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Они оба смеются.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встаёт.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Можно я теперь задам вопрос?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Потому что это мой свидетель.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Ваш?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Гарреля.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Пока 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Гаррель: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Ненадолго.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Звонок.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Заседание продолжается.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Гаррель встаёт.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А я могу уйти?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ГАРРЕЛЬ</w:t>
      </w:r>
      <w:r>
        <w:rPr>
          <w:rFonts w:cs="Times New Roman"/>
          <w:sz w:val="24"/>
          <w:szCs w:val="24"/>
        </w:rPr>
        <w:br/>
        <w:t>Потому что я уже сыграл эту сцену.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Теперь вы должны сыграть следующую.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Темнота.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3"/>
        <w:keepNext w:val="false"/>
        <w:keepLines w:val="false"/>
        <w:widowControl/>
        <w:suppressLineNumbers w:val="0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ПЕРЕРЫВ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Звонок.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Перерыв пятнадцать минут.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Все начинают двигаться.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собирает бумаги.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закрывает папку.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встаёт.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Не торопясь выходит.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Дверь.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Коридор.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Тишина.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достаёт сигареты.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Проверяет пачку.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Пусто.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смотрит на пачку ещё раз, будто это может что-нибудь изменить.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Из соседней двери выходит Трюффо.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Останавливается.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 руке у него пачка сигарет.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Закончились?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Трюффо протягивает пачку.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берёт сигарету.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Спасибо.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Трюффо даёт ему огонь.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Они закуривают.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Некоторое время молчат.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Ты всё ещё куришь?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Иногда.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Это много.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Для человека, который иногда курит?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Для человека, который собирался бросить.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собирался много чего.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Они курят.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Из зала доносится грохот упавших бумаг.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Оба смотрят на дверь.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Они нас ищут?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Откуда знаешь?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Если бы искали, уже нашли бы.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Ты хорошо выглядишь.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Ты плохо врёшь.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не вру.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Тогда ты плохо видишь.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улыбается.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Трюффо тоже.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Совсем немного.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Помнишь, как мы впервые встретились?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Врёшь.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Конечно.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Ты спорил.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всегда спорил.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Нет. Тогда ты ещё умел проигрывать.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него.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 помню такого.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Я помню.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Они снова замолкают.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Какой фильм ты сейчас снимаешь?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Трюффо смотрит на него.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Никакой.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забыл.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Я знаю.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А ты помнишь мой первый?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Целиком?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Хорошо.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Потому что я тоже нет.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Трюффо усмехается.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Ты тогда всё время спрашивал, что работает.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И что?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Я говорил: «Не знаю».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Ты всегда говорил «не знаю».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Я говорил это тебе.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сигарету.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Ты всё ещё злишься?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Трюффо не отвечает.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На меня.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Иногда.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За что?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Ты правда хочешь знать?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Хорошо.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Они стоят.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думал, ты придёшь.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Куда?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Сюда.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Я тоже.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 Я думал, ты не придёшь.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Я тоже.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тушит сигарету.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Трюффо ещё курит.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Знаешь, что самое странное?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всё время думал, что когда-нибудь мы встретимся и поговорим нормально.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Трюффо смотрит на него.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Вот сейчас мы разговариваем нормально.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Потому что рядом суд.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Из зала слышен звонок.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Оба не двигаются.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Звонок повторяется.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Тебе пора.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Тебе тоже.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Я не подсудимый.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Пока.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Трюффо смотрит на него.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Вот этого я и боялся.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Чего?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Что ты опять всё испортишь одной фразой.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улыбается.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Получилось?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Трюффо бросает сигарету.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открывает дверь.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Останавливается.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Жан-Люк.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поднимает глаза.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Не проиграй им.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Кому?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Трюффо смотрит в зал.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ТРЮФФО</w:t>
      </w:r>
      <w:r>
        <w:rPr>
          <w:rFonts w:cs="Times New Roman"/>
          <w:sz w:val="24"/>
          <w:szCs w:val="24"/>
        </w:rPr>
        <w:br/>
        <w:t>Нам.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уходит.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остаётся один.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Секунду смотрит на дверь.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Потом входит обратно.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Звонок.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Заседание продолжается.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садится.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Где господин Трюффо?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дверь.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 знаю.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записывает.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«Свидетель отсутствует».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смотрит на него.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Напишите: «Вышел».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Это важно?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исправляет.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 экране появляется:</w:t>
      </w:r>
    </w:p>
    <w:p>
      <w:pPr>
        <w:pStyle w:val="Style11"/>
        <w:keepNext w:val="false"/>
        <w:keepLines w:val="false"/>
        <w:widowControl/>
        <w:suppressLineNumbers w:val="0"/>
        <w:spacing w:before="100" w:after="100"/>
        <w:ind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СВИДЕТЕЛЬ: ВЫШЕЛ.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Темнота.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3"/>
        <w:keepNext w:val="false"/>
        <w:keepLines w:val="false"/>
        <w:widowControl/>
        <w:suppressLineNumbers w:val="0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ЗАСЕДАНИЕ №17 — ДЕЛО О КРИТИКЕ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Следующее дело.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Жан-Люк Годар.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поднимает голову.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здесь.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Что — нет?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Не вы.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Дверь открывается.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Входит </w:t>
      </w: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t>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Лёгкая куртка. Растрёпанные волосы. Слишком уверенный взгляд человека, который ещё ничего не сделал, но уже всё понял.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смотрит на зал.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Что это?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Старый Годар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Это суд.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Плохо.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Слишком много стульев.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смотрит на стулья.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Садитесь.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 садится.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Старый 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 садись.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Потому что ты ничего не знаешь.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А ты?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знаю достаточно.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 улыбается.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Значит, ты уже испортился.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поднимается.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Вот именно.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Свидетель, вы писали о кино?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 xml:space="preserve">Для </w:t>
      </w:r>
      <w:r>
        <w:rPr>
          <w:rStyle w:val="Emphasis"/>
          <w:rFonts w:cs="Times New Roman"/>
          <w:sz w:val="24"/>
          <w:szCs w:val="24"/>
        </w:rPr>
        <w:t>Cahiers du cinéma</w:t>
      </w:r>
      <w:r>
        <w:rPr>
          <w:rFonts w:cs="Times New Roman"/>
          <w:sz w:val="24"/>
          <w:szCs w:val="24"/>
        </w:rPr>
        <w:t>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 xml:space="preserve">Для </w:t>
      </w:r>
      <w:r>
        <w:rPr>
          <w:rStyle w:val="Emphasis"/>
          <w:rFonts w:cs="Times New Roman"/>
          <w:sz w:val="24"/>
          <w:szCs w:val="24"/>
        </w:rPr>
        <w:t>Arts</w:t>
      </w:r>
      <w:r>
        <w:rPr>
          <w:rFonts w:cs="Times New Roman"/>
          <w:sz w:val="24"/>
          <w:szCs w:val="24"/>
        </w:rPr>
        <w:t>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были кинокритиком?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Я писал.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Это одно и то же.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Критик должен знать, что он делает.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Старый 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Правильно.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Не помогайте свидетелю.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 смотрит на старого.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Он всегда так делает?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Что?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Отвечает за других.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Иногда.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Плохая привычка.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раздражается.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сам себя защищу.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 этом мы уже убедились.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достаёт пачку старых журналов.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Кладёт на стол.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писали рецензии?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хвалили фильмы?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Иногда.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Ругали?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Конечно.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 какому праву?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По праву смотреть.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 праву писать.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Это хуже.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невольно улыбается.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достаёт журнал.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утверждали, что один режиссёр — гений.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Потому что он гений.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Это не ответ.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Это критика.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Старый Годар смеётся.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Вам смешно?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раньше был смешнее.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Ты просто стал длиннее.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Тишина.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Продолжайте.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достаёт ещё один журнал.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называли другого режиссёра бездарностью.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А через несколько лет использовали его фильм.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 пожимает плечами.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Он оказался лучше, чем я написал.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Старый Годар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Это ему неприятно.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То есть вы ошибались?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Конечно.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не ожидал.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Часто?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Достаточно.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Но вы продолжали писать?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 смотрит на старого.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Потому что мне нравилось быть правым.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Старый 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Мне нравилось кино.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Это потом.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Это первый момент, когда старый Годар не знает, что сказать.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медленно подходит к нему.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Вот о чём наше дело.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указывает на молодого Годара.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Он ещё не снял ни одного фильма.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Указывает на старого.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А этот снял сотни.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Но говорит с ним так, будто всегда был им.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Потому что он — 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Он — ваш критик.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 впервые смотрит на прокурора с интересом.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Хорошо сказано.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Старый 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 хвали 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Он прокурор.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Тем более.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кладёт перед ним фотографию.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Вот ваш первый фильм.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Я знаю.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его видели?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Он ещё не снят.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смотрит на прокурора.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Это правда?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 рамках этого заседания — 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 встаёт.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Подходит к фотографии.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Смотрит.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Плохой кадр.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Старый 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Это не кадр.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Ещё хуже.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Ты стал слишком серьёзным.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Старый 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А ты слишком уверен.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Конечно.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Потому что пока ещё могу ошибаться.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Тишина.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закрывает журнал.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У меня всё.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У вас всё?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Но вы ничего не доказали.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смотрит на Годара.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Я доказал достаточно.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Что именно?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Что до того, как Годар начал воровать кино, он сначала воровал чужие фильмы словами.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 улыбается.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Наконец-то.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Что?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Меня обвиняют правильно.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Старый Годар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Заткнись.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Потому что я знаю, чем это закончится.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Я тоже.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Чем?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Молодой Годар улыбается.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Ты станешь режиссёром.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МОЛОДОЙ ГОДАР</w:t>
      </w:r>
      <w:r>
        <w:rPr>
          <w:rFonts w:cs="Times New Roman"/>
          <w:sz w:val="24"/>
          <w:szCs w:val="24"/>
        </w:rPr>
        <w:br/>
        <w:t>И перестанешь быть критиком.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просто начну критиковать фильм изнутри.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Темнота.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 экране: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ДОКАЗАТЕЛЬСТВО №17</w:t>
      </w:r>
      <w:r>
        <w:rPr>
          <w:rFonts w:cs="Times New Roman"/>
          <w:sz w:val="24"/>
          <w:szCs w:val="24"/>
        </w:rPr>
        <w:br/>
      </w:r>
      <w:r>
        <w:rPr>
          <w:rStyle w:val="Strong"/>
          <w:rFonts w:cs="Times New Roman"/>
          <w:sz w:val="24"/>
          <w:szCs w:val="24"/>
        </w:rPr>
        <w:t>РЕЦЕНЗИЯ.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 ней появляется ещё одна строка: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АВТОР: НЕ УСТАНОВЛЕН.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3"/>
        <w:keepNext w:val="false"/>
        <w:keepLines w:val="false"/>
        <w:widowControl/>
        <w:suppressLineNumbers w:val="0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№</w:t>
      </w:r>
      <w:r>
        <w:rPr>
          <w:rFonts w:cs="Times New Roman" w:ascii="Times New Roman" w:hAnsi="Times New Roman"/>
          <w:sz w:val="24"/>
          <w:szCs w:val="24"/>
        </w:rPr>
        <w:t>19 — АРХИВ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После перерыва Годар возвращается.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Садится.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смотрит на папку.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Следующий свидетель?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не отвечает.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смотрит на экран.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 экране — чёрное поле.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Потом появляется изображение.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Плохое качество.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Плёнка.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Ещё одно изображение.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Потом другое.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Потом фотография.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Потом картина.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Потом лицо самого Годара.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 вдруг всё исчезает.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Чёрный экран.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У меня новый свидетель.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Кто?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Архив.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 поднимает голову.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Это человек?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Тогда как он даст показания?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Он уже дал.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Нет?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Он ничего не сказал.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Именно.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Он показал.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 экране появляется старый кадр.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Потом другой.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Потом третий.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Секретарь: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СЕКРЕТАРЬ</w:t>
      </w:r>
      <w:r>
        <w:rPr>
          <w:rFonts w:cs="Times New Roman"/>
          <w:sz w:val="24"/>
          <w:szCs w:val="24"/>
        </w:rPr>
        <w:br/>
        <w:t>Что это?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Доказательства.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Опять?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Это не доказательства.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Почему?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экран.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Потому что вы не знаете, откуда они.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Я знаю.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Я знаю, что они существуют.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Это другое.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подходит к экрану.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Господин Годар.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использовали эти изображения?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Некоторые.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Эти?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Эти?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Эти?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 помню.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Вот это уже интересно.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не помните, что украли?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не крал.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использовали.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изменили.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обрезали.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Замедлили.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Ускорили.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Искажали.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Накладывали на музыку.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На собственный голос.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Тогда что вы сделали?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экран.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пытался вспомнить.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Тишина.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Что?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Кино.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пытались сделать так, чтобы никто больше не мог вспомнить кино без вас.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Тишина.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впервые не отвечает сразу.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 экране появляется изображение.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Оно распадается.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сделали из истории кино свой монтаж.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Тогда чей?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молчит.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Вот именно.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Раньше вы брали чужой кадр.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Показывает кадр.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Теперь вы берёте чужую память.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Раньше вы говорили: «Это не моё».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Теперь вы говорите: «Я помню это за всех».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так не говорил.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Вы сняли восемь частей истории кино.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не снимал историю.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А что?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Я снимал её отсутствие.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смотрит на него.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Первый раз — почти заинтересованно.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Это вы придумали сейчас?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 знаю.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Вот.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Наконец-то.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Он поворачивается к судье.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У меня нет больше вопросов.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 удивлён.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Уже?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Да.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А свидетель?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Прокурор смотрит на экран.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ПРОКУРОР</w:t>
      </w:r>
      <w:r>
        <w:rPr>
          <w:rFonts w:cs="Times New Roman"/>
          <w:sz w:val="24"/>
          <w:szCs w:val="24"/>
        </w:rPr>
        <w:br/>
        <w:t>Он здесь.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 экране появляется надпись: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АРХИВ НЕ ПОМНИТ.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Новая надпись: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АРХИВ ХРАНИТ.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Ещё пауза.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Третья: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ЭТО НЕ ОДНО И ТО ЖЕ.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 смотрит на экран.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Тихо: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Нет.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Судья: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СУДЬЯ</w:t>
      </w:r>
      <w:r>
        <w:rPr>
          <w:rFonts w:cs="Times New Roman"/>
          <w:sz w:val="24"/>
          <w:szCs w:val="24"/>
        </w:rPr>
        <w:br/>
        <w:t>Что — нет?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Годар: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/>
          <w:sz w:val="24"/>
          <w:szCs w:val="24"/>
        </w:rPr>
        <w:t>ГОДАР</w:t>
      </w:r>
      <w:r>
        <w:rPr>
          <w:rFonts w:cs="Times New Roman"/>
          <w:sz w:val="24"/>
          <w:szCs w:val="24"/>
        </w:rPr>
        <w:br/>
        <w:t>Это как раз одно и то же.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Темнота.</w:t>
      </w:r>
    </w:p>
    <w:p>
      <w:pPr>
        <w:pStyle w:val="Style11"/>
        <w:keepNext w:val="false"/>
        <w:keepLines w:val="false"/>
        <w:widowControl/>
        <w:suppressLineNumbers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Звонка нет.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3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42" w:name="ученики"/>
      <w:bookmarkEnd w:id="42"/>
      <w:r>
        <w:rPr>
          <w:rFonts w:eastAsia="Times New Roman" w:cs="Times New Roman" w:ascii="Times New Roman" w:hAnsi="Times New Roman"/>
          <w:sz w:val="24"/>
          <w:szCs w:val="24"/>
        </w:rPr>
        <w:t>№</w:t>
      </w:r>
      <w:r>
        <w:rPr>
          <w:rFonts w:cs="Times New Roman" w:ascii="Times New Roman" w:hAnsi="Times New Roman"/>
          <w:sz w:val="24"/>
          <w:szCs w:val="24"/>
        </w:rPr>
        <w:t>20 — УЧЕНИКИ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входит.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Все встают.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Кроме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Можете не вставать.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кивает.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месте свидетелей стоят три стула.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Пустые.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входит с папкой.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Сегодня у нас три свидетеля.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И впервые обвинение может быть доказано без единого фильма.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Каким образом?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Они сами здесь.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Дверь открывается.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Входит </w:t>
      </w:r>
      <w:r>
        <w:rPr>
          <w:rFonts w:cs="Times New Roman" w:ascii="Times New Roman" w:hAnsi="Times New Roman"/>
          <w:b/>
          <w:bCs/>
          <w:sz w:val="24"/>
          <w:szCs w:val="24"/>
        </w:rPr>
        <w:t>ХАРУН ФАРОКИ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Садится.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Следом входит </w:t>
      </w:r>
      <w:r>
        <w:rPr>
          <w:rFonts w:cs="Times New Roman" w:ascii="Times New Roman" w:hAnsi="Times New Roman"/>
          <w:b/>
          <w:bCs/>
          <w:sz w:val="24"/>
          <w:szCs w:val="24"/>
        </w:rPr>
        <w:t>ХЭЛ ХАРТЛИ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Садится.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Последним — </w:t>
      </w:r>
      <w:r>
        <w:rPr>
          <w:rFonts w:cs="Times New Roman" w:ascii="Times New Roman" w:hAnsi="Times New Roman"/>
          <w:b/>
          <w:bCs/>
          <w:sz w:val="24"/>
          <w:szCs w:val="24"/>
        </w:rPr>
        <w:t>КВЕНТИН ТАРАНТИНО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оглядывает 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Это настоящий суд?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Хорошо.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Садится.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троих.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Это нечестно.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Они моложе меня.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Тарантино: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Не все.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Фароки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Он имеет в виду меня.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Я тоже.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 стучит молотком.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Начнём.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подходит к Фароки.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знали Годара?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Он был вашим учителем?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Фароки думает.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Один из вас должен отвечать.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Я ответил.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Чему он вас научил?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Сомневаться.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 чём?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В изображении.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 кино?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В том, что изображение говорит правду.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И что он говорил?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Что изображение никогда не бывает одно.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кивает.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Подходит к Хартли.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тоже считаете его своим учителем?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ХАРТЛИ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Чему он научил вас?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ХАРТЛИ</w:t>
      </w:r>
      <w:r>
        <w:rPr>
          <w:rFonts w:cs="Times New Roman" w:ascii="Times New Roman" w:hAnsi="Times New Roman"/>
          <w:sz w:val="24"/>
          <w:szCs w:val="24"/>
        </w:rPr>
        <w:br/>
        <w:t>Что можно делать фильм не так, как положено.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То есть он научил вас нарушать правила?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ХАРТЛИ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ХАРТЛИ</w:t>
      </w:r>
      <w:r>
        <w:rPr>
          <w:rFonts w:cs="Times New Roman" w:ascii="Times New Roman" w:hAnsi="Times New Roman"/>
          <w:sz w:val="24"/>
          <w:szCs w:val="24"/>
        </w:rPr>
        <w:br/>
        <w:t>Он научил меня, что правила не всегда существуют.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Очень удобно.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Подходит к Тарантино.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А вы?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Я?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ученик Годара?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Но вы называли его своим влиянием.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Ваша компания называлась в честь его фильма.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использовали его приёмы.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Конечно.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Цитировали 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Конечно.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Копировали 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Тарантино улыбается.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Потому что я воровал.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улыбается.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Наконец-то.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признаёте кражу?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Всего.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Это слишком общий ответ.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Тогда: фильмов.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У Годара?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У всех.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А Годар?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Тоже.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Он тоже вор?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Конечно.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Спасибо.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Не за что.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возвращается к Фароки.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воровали у Годара?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Никогда?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Потому что я не хотел делать фильмы как Годар.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Тогда зачем он вам был нужен?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Чтобы перестать делать фильмы как кто-то другой.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смотрит на Хартли.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А вы?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ХАРТЛИ</w:t>
      </w:r>
      <w:r>
        <w:rPr>
          <w:rFonts w:cs="Times New Roman" w:ascii="Times New Roman" w:hAnsi="Times New Roman"/>
          <w:sz w:val="24"/>
          <w:szCs w:val="24"/>
        </w:rPr>
        <w:br/>
        <w:t>Я смотрел его фильмы.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ХАРТЛИ</w:t>
      </w:r>
      <w:r>
        <w:rPr>
          <w:rFonts w:cs="Times New Roman" w:ascii="Times New Roman" w:hAnsi="Times New Roman"/>
          <w:sz w:val="24"/>
          <w:szCs w:val="24"/>
        </w:rPr>
        <w:br/>
        <w:t>Потом свои.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Что вы взяли?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ХАРТЛИ</w:t>
      </w:r>
      <w:r>
        <w:rPr>
          <w:rFonts w:cs="Times New Roman" w:ascii="Times New Roman" w:hAnsi="Times New Roman"/>
          <w:sz w:val="24"/>
          <w:szCs w:val="24"/>
        </w:rPr>
        <w:br/>
        <w:t>Разрешение.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На 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ХАРТЛИ</w:t>
      </w:r>
      <w:r>
        <w:rPr>
          <w:rFonts w:cs="Times New Roman" w:ascii="Times New Roman" w:hAnsi="Times New Roman"/>
          <w:sz w:val="24"/>
          <w:szCs w:val="24"/>
        </w:rPr>
        <w:br/>
        <w:t>На то, чтобы не спрашивать разрешения.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впервые вмешивается.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Это неправильно.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Хартли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ХАРТЛИ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Я никогда не давал разрешения.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Хартли улыбается.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ХАРТЛИ</w:t>
      </w:r>
      <w:r>
        <w:rPr>
          <w:rFonts w:cs="Times New Roman" w:ascii="Times New Roman" w:hAnsi="Times New Roman"/>
          <w:sz w:val="24"/>
          <w:szCs w:val="24"/>
        </w:rPr>
        <w:br/>
        <w:t>Я знаю.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Значит, господин Годар, вы всё-таки учитель.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Почему?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Потому что я ничего им не преподавал.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Фароки: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Это правда.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Он просто показывал.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Что можно смотреть иначе.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поворачивается к Тарантино.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А вы что получили от него?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Тарантино думает.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Свободу.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От чего?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От уважения.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зале 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Поясните.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Я понял, что могу любить фильм и одновременно украсть из него всё, что мне нравится.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 и есть ваша теория?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А 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Мой метод.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возвращается к троим.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Итак.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ставит три папки на стол.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Один получил от Годара сомнение.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Папка перед Фароки.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Другой — свободу.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Папка перед Хартли.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Третий — право воровать.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Папка перед Тарантино.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Вы все утверждаете, что он ваш учитель.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Я сказал: он был учителем.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смотрит на Хартли.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ХАРТЛИ</w:t>
      </w:r>
      <w:r>
        <w:rPr>
          <w:rFonts w:cs="Times New Roman" w:ascii="Times New Roman" w:hAnsi="Times New Roman"/>
          <w:sz w:val="24"/>
          <w:szCs w:val="24"/>
        </w:rPr>
        <w:br/>
        <w:t>Для меня тоже.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Тарантино: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Для меня — 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Тогда зачем вы здесь?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Тарантино смотрит на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Потому что я его украл.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Тарантино: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Ты украл не меня.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А 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троих.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Вы украли возможность.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Возможность чего?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Делать кино после кино.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смотрит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Это и есть ваша защита?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Тогда 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Обвинение.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Против кого?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Фароки.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Хартли.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Тарантино.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Против них.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Все трое смотрят на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За что?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За то, что они сделали со мной.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 впервые улыбается.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Вот.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Теперь мы наконец пришли к делу.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К какому?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Прокурор: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ПРОКУРОР</w:t>
      </w:r>
      <w:r>
        <w:rPr>
          <w:rFonts w:cs="Times New Roman" w:ascii="Times New Roman" w:hAnsi="Times New Roman"/>
          <w:sz w:val="24"/>
          <w:szCs w:val="24"/>
        </w:rPr>
        <w:br/>
        <w:t>Кто украл Годара?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Тарантино поднимает руку.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ТАРАНТИНО</w:t>
      </w:r>
      <w:r>
        <w:rPr>
          <w:rFonts w:cs="Times New Roman" w:ascii="Times New Roman" w:hAnsi="Times New Roman"/>
          <w:sz w:val="24"/>
          <w:szCs w:val="24"/>
        </w:rPr>
        <w:br/>
        <w:t>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Хартли: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ХАРТЛИ</w:t>
      </w:r>
      <w:r>
        <w:rPr>
          <w:rFonts w:cs="Times New Roman" w:ascii="Times New Roman" w:hAnsi="Times New Roman"/>
          <w:sz w:val="24"/>
          <w:szCs w:val="24"/>
        </w:rPr>
        <w:br/>
        <w:t>Я тоже.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Фароки после паузы: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ФАРОКИ</w:t>
      </w:r>
      <w:r>
        <w:rPr>
          <w:rFonts w:cs="Times New Roman" w:ascii="Times New Roman" w:hAnsi="Times New Roman"/>
          <w:sz w:val="24"/>
          <w:szCs w:val="24"/>
        </w:rPr>
        <w:br/>
        <w:t>Я тоже.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 смотрит на них.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Вы сделали хуже.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СУДЬЯ</w:t>
      </w:r>
      <w:r>
        <w:rPr>
          <w:rFonts w:cs="Times New Roman" w:ascii="Times New Roman" w:hAnsi="Times New Roman"/>
          <w:sz w:val="24"/>
          <w:szCs w:val="24"/>
        </w:rPr>
        <w:br/>
        <w:t>Что может быть хуже кражи?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Годар: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Наследование.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Темнота.</w:t>
      </w:r>
    </w:p>
    <w:p>
      <w:pPr>
        <w:pStyle w:val="Heading3"/>
        <w:ind w:hanging="0" w:start="0"/>
        <w:jc w:val="center"/>
        <w:rPr>
          <w:rFonts w:ascii="Times New Roman" w:hAnsi="Times New Roman" w:cs="Times New Roman"/>
          <w:sz w:val="24"/>
          <w:szCs w:val="24"/>
        </w:rPr>
      </w:pPr>
      <w:bookmarkStart w:id="43" w:name="ученики"/>
      <w:bookmarkStart w:id="44" w:name="эпилог"/>
      <w:bookmarkEnd w:id="43"/>
      <w:bookmarkEnd w:id="44"/>
      <w:r>
        <w:rPr>
          <w:rFonts w:cs="Times New Roman" w:ascii="Times New Roman" w:hAnsi="Times New Roman"/>
          <w:sz w:val="24"/>
          <w:szCs w:val="24"/>
        </w:rPr>
        <w:t>ЭПИЛОГ</w:t>
      </w:r>
    </w:p>
    <w:p>
      <w:pPr>
        <w:pStyle w:val="Fir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Пустой зал.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Все ушли.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месте свидетеля — пустой стул.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столе судьи лежит закрытая папка.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Секретарь возвращается.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Берёт папку.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обложке: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ДЕЛО №1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Она открывает её.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Внутри ничего.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Дело закрыто.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Она закрывает папку.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Уходит.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Дверь остаётся открытой.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Через несколько секунд включается проектор.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экране появляется первое изображение.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самый известный кадр Годара.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тот, который обычно показывают.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Просто изображение.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Второе.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Третье.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Четвёртое.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Они не складываются в историю.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Между ними слишком много пустоты.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Голос Годара — неясно, откуда: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Вы всё время смотрели на меня.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Теперь посмотрите на то, что я показывал.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Изображение.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 ищите смысл сразу.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Изображение.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 ищите цитату.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Изображение.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 ищите, у кого я это взял.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Сначала посмотрите.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Появляется ещё одно изображение.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ещё.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Потом спросите, почему оно здесь.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Потом — кто был до него.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Потом — кто будет после.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Изображение исчезает.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Чёрный экран.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И только потом…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…решите, моё ли оно.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Появляется надпись: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КТО ПРИДУМАЛ КИНО?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Надпись исчезает.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Появляется: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НЕ ОТВЕЧАЙТЕ.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СМОТРИТЕ.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Долгая тишина.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Щелчок проектора.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Ещё один.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вдруг — голос секретаря: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Господин Годар?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Нет ответа.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СЕКРЕТАРЬ</w:t>
      </w:r>
      <w:r>
        <w:rPr>
          <w:rFonts w:cs="Times New Roman" w:ascii="Times New Roman" w:hAnsi="Times New Roman"/>
          <w:sz w:val="24"/>
          <w:szCs w:val="24"/>
        </w:rPr>
        <w:br/>
        <w:t>Заседание окончено.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Нет.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Чёрный экран.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Фильм окончен.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Пауза.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ГОДАР</w:t>
      </w:r>
      <w:r>
        <w:rPr>
          <w:rFonts w:cs="Times New Roman" w:ascii="Times New Roman" w:hAnsi="Times New Roman"/>
          <w:sz w:val="24"/>
          <w:szCs w:val="24"/>
        </w:rPr>
        <w:br/>
        <w:t>Это не одно и то же.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Звонок.</w:t>
      </w:r>
    </w:p>
    <w:p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Темнота.</w:t>
      </w:r>
    </w:p>
    <w:p>
      <w:pPr>
        <w:pStyle w:val="BodyText"/>
        <w:spacing w:before="180" w:after="180"/>
        <w:jc w:val="center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</w:r>
      <w:bookmarkStart w:id="45" w:name="заседание-3"/>
      <w:bookmarkStart w:id="46" w:name="мельес"/>
      <w:bookmarkStart w:id="47" w:name="эпилог"/>
      <w:bookmarkStart w:id="48" w:name="заседание-3"/>
      <w:bookmarkStart w:id="49" w:name="мельес"/>
      <w:bookmarkStart w:id="50" w:name="эпилог"/>
      <w:bookmarkEnd w:id="48"/>
      <w:bookmarkEnd w:id="49"/>
      <w:bookmarkEnd w:id="50"/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Aptos">
    <w:altName w:val="Segoe UI"/>
    <w:charset w:val="00" w:characterSet="windows-1252"/>
    <w:family w:val="swiss"/>
    <w:pitch w:val="default"/>
  </w:font>
  <w:font w:name="Aptos Display">
    <w:altName w:val="Segoe UI"/>
    <w:charset w:val="00" w:characterSet="windows-1252"/>
    <w:family w:val="swiss"/>
    <w:pitch w:val="default"/>
  </w:font>
  <w:font w:name="Consolas">
    <w:charset w:val="00" w:characterSet="windows-1252"/>
    <w:family w:val="auto"/>
    <w:pitch w:val="default"/>
  </w:font>
  <w:font w:name="Times New Roman">
    <w:charset w:val="00" w:characterSet="windows-1252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pStyle w:val="Heading5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pStyle w:val="Heading6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pStyle w:val="Heading7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pStyle w:val="Heading8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pStyle w:val="Heading9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Free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200"/>
    </w:pPr>
    <w:rPr>
      <w:rFonts w:ascii="Aptos;Segoe UI" w:hAnsi="Aptos;Segoe UI" w:eastAsia="等线;Microsoft YaHei" w:cs="Times New Roman"/>
      <w:color w:val="auto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BodyText"/>
    <w:qFormat/>
    <w:pPr>
      <w:keepNext w:val="true"/>
      <w:keepLines/>
      <w:numPr>
        <w:ilvl w:val="0"/>
        <w:numId w:val="1"/>
      </w:numPr>
      <w:spacing w:before="360" w:after="80"/>
      <w:outlineLvl w:val="0"/>
    </w:pPr>
    <w:rPr>
      <w:rFonts w:ascii="Aptos Display;Segoe UI" w:hAnsi="Aptos Display;Segoe UI" w:eastAsia="等线 Light;Segoe Print" w:cs="Times New Roman"/>
      <w:color w:val="0F4761"/>
      <w:sz w:val="40"/>
      <w:szCs w:val="40"/>
    </w:rPr>
  </w:style>
  <w:style w:type="paragraph" w:styleId="Heading2">
    <w:name w:val="heading 2"/>
    <w:basedOn w:val="Normal"/>
    <w:next w:val="BodyText"/>
    <w:qFormat/>
    <w:pPr>
      <w:keepNext w:val="true"/>
      <w:keepLines/>
      <w:numPr>
        <w:ilvl w:val="1"/>
        <w:numId w:val="1"/>
      </w:numPr>
      <w:spacing w:before="160" w:after="80"/>
      <w:outlineLvl w:val="1"/>
    </w:pPr>
    <w:rPr>
      <w:rFonts w:ascii="Aptos Display;Segoe UI" w:hAnsi="Aptos Display;Segoe UI" w:eastAsia="等线 Light;Segoe Print" w:cs="Times New Roman"/>
      <w:color w:val="0F4761"/>
      <w:sz w:val="32"/>
      <w:szCs w:val="32"/>
    </w:rPr>
  </w:style>
  <w:style w:type="paragraph" w:styleId="Heading3">
    <w:name w:val="heading 3"/>
    <w:basedOn w:val="Normal"/>
    <w:next w:val="BodyText"/>
    <w:qFormat/>
    <w:pPr>
      <w:keepNext w:val="true"/>
      <w:keepLines/>
      <w:numPr>
        <w:ilvl w:val="2"/>
        <w:numId w:val="1"/>
      </w:numPr>
      <w:spacing w:before="160" w:after="80"/>
      <w:outlineLvl w:val="2"/>
    </w:pPr>
    <w:rPr>
      <w:rFonts w:eastAsia="等线 Light;Segoe Print" w:cs="Times New Roman"/>
      <w:color w:val="0F4761"/>
      <w:sz w:val="28"/>
      <w:szCs w:val="28"/>
    </w:rPr>
  </w:style>
  <w:style w:type="paragraph" w:styleId="Heading4">
    <w:name w:val="heading 4"/>
    <w:basedOn w:val="Normal"/>
    <w:next w:val="BodyText"/>
    <w:qFormat/>
    <w:pPr>
      <w:keepNext w:val="true"/>
      <w:keepLines/>
      <w:numPr>
        <w:ilvl w:val="3"/>
        <w:numId w:val="1"/>
      </w:numPr>
      <w:spacing w:before="80" w:after="40"/>
      <w:outlineLvl w:val="3"/>
    </w:pPr>
    <w:rPr>
      <w:rFonts w:eastAsia="等线 Light;Segoe Print" w:cs="Times New Roman"/>
      <w:i/>
      <w:iCs/>
      <w:color w:val="0F4761"/>
    </w:rPr>
  </w:style>
  <w:style w:type="paragraph" w:styleId="Heading5">
    <w:name w:val="heading 5"/>
    <w:basedOn w:val="Normal"/>
    <w:next w:val="BodyText"/>
    <w:qFormat/>
    <w:pPr>
      <w:keepNext w:val="true"/>
      <w:keepLines/>
      <w:numPr>
        <w:ilvl w:val="4"/>
        <w:numId w:val="1"/>
      </w:numPr>
      <w:spacing w:before="80" w:after="40"/>
      <w:outlineLvl w:val="4"/>
    </w:pPr>
    <w:rPr>
      <w:rFonts w:eastAsia="等线 Light;Segoe Print" w:cs="Times New Roman"/>
      <w:color w:val="0F4761"/>
    </w:rPr>
  </w:style>
  <w:style w:type="paragraph" w:styleId="Heading6">
    <w:name w:val="heading 6"/>
    <w:basedOn w:val="Normal"/>
    <w:next w:val="BodyText"/>
    <w:qFormat/>
    <w:pPr>
      <w:keepNext w:val="true"/>
      <w:keepLines/>
      <w:numPr>
        <w:ilvl w:val="5"/>
        <w:numId w:val="1"/>
      </w:numPr>
      <w:spacing w:before="40" w:after="0"/>
      <w:outlineLvl w:val="5"/>
    </w:pPr>
    <w:rPr>
      <w:rFonts w:eastAsia="等线 Light;Segoe Print" w:cs="Times New Roman"/>
      <w:i/>
      <w:iCs/>
      <w:color w:val="585858"/>
    </w:rPr>
  </w:style>
  <w:style w:type="paragraph" w:styleId="Heading7">
    <w:name w:val="heading 7"/>
    <w:basedOn w:val="Normal"/>
    <w:next w:val="BodyText"/>
    <w:qFormat/>
    <w:pPr>
      <w:keepNext w:val="true"/>
      <w:keepLines/>
      <w:numPr>
        <w:ilvl w:val="6"/>
        <w:numId w:val="1"/>
      </w:numPr>
      <w:spacing w:before="40" w:after="0"/>
      <w:outlineLvl w:val="6"/>
    </w:pPr>
    <w:rPr>
      <w:rFonts w:eastAsia="等线 Light;Segoe Print" w:cs="Times New Roman"/>
      <w:color w:val="585858"/>
    </w:rPr>
  </w:style>
  <w:style w:type="paragraph" w:styleId="Heading8">
    <w:name w:val="heading 8"/>
    <w:basedOn w:val="Normal"/>
    <w:next w:val="BodyText"/>
    <w:qFormat/>
    <w:pPr>
      <w:keepNext w:val="true"/>
      <w:keepLines/>
      <w:numPr>
        <w:ilvl w:val="7"/>
        <w:numId w:val="1"/>
      </w:numPr>
      <w:spacing w:before="0" w:after="0"/>
      <w:outlineLvl w:val="7"/>
    </w:pPr>
    <w:rPr>
      <w:rFonts w:eastAsia="等线 Light;Segoe Print" w:cs="Times New Roman"/>
      <w:i/>
      <w:iCs/>
      <w:color w:val="262626"/>
    </w:rPr>
  </w:style>
  <w:style w:type="paragraph" w:styleId="Heading9">
    <w:name w:val="heading 9"/>
    <w:basedOn w:val="Normal"/>
    <w:next w:val="BodyText"/>
    <w:qFormat/>
    <w:pPr>
      <w:keepNext w:val="true"/>
      <w:keepLines/>
      <w:numPr>
        <w:ilvl w:val="8"/>
        <w:numId w:val="1"/>
      </w:numPr>
      <w:spacing w:before="0" w:after="0"/>
      <w:outlineLvl w:val="8"/>
    </w:pPr>
    <w:rPr>
      <w:rFonts w:eastAsia="等线 Light;Segoe Print" w:cs="Times New Roman"/>
      <w:color w:val="262626"/>
    </w:rPr>
  </w:style>
  <w:style w:type="character" w:styleId="Style5">
    <w:name w:val="Основной шрифт абзаца"/>
    <w:qFormat/>
    <w:rPr/>
  </w:style>
  <w:style w:type="character" w:styleId="Heading1Char">
    <w:name w:val="Heading 1 Char"/>
    <w:basedOn w:val="Style5"/>
    <w:qFormat/>
    <w:rPr>
      <w:rFonts w:ascii="Aptos Display;Segoe UI" w:hAnsi="Aptos Display;Segoe UI" w:eastAsia="等线 Light;Segoe Print" w:cs="Times New Roman"/>
      <w:color w:val="0F4761"/>
      <w:sz w:val="40"/>
      <w:szCs w:val="40"/>
    </w:rPr>
  </w:style>
  <w:style w:type="character" w:styleId="BodyTextChar">
    <w:name w:val="Body Text Char"/>
    <w:basedOn w:val="Style5"/>
    <w:qFormat/>
    <w:rPr/>
  </w:style>
  <w:style w:type="character" w:styleId="Heading2Char">
    <w:name w:val="Heading 2 Char"/>
    <w:basedOn w:val="Style5"/>
    <w:qFormat/>
    <w:rPr>
      <w:rFonts w:ascii="Aptos Display;Segoe UI" w:hAnsi="Aptos Display;Segoe UI" w:eastAsia="等线 Light;Segoe Print" w:cs="Times New Roman"/>
      <w:color w:val="0F4761"/>
      <w:sz w:val="32"/>
      <w:szCs w:val="32"/>
    </w:rPr>
  </w:style>
  <w:style w:type="character" w:styleId="Heading3Char">
    <w:name w:val="Heading 3 Char"/>
    <w:basedOn w:val="Style5"/>
    <w:qFormat/>
    <w:rPr>
      <w:rFonts w:eastAsia="等线 Light;Segoe Print" w:cs="Times New Roman"/>
      <w:color w:val="0F4761"/>
      <w:sz w:val="28"/>
      <w:szCs w:val="28"/>
    </w:rPr>
  </w:style>
  <w:style w:type="character" w:styleId="Heading4Char">
    <w:name w:val="Heading 4 Char"/>
    <w:basedOn w:val="Style5"/>
    <w:qFormat/>
    <w:rPr>
      <w:rFonts w:eastAsia="等线 Light;Segoe Print" w:cs="Times New Roman"/>
      <w:i/>
      <w:iCs/>
      <w:color w:val="0F4761"/>
    </w:rPr>
  </w:style>
  <w:style w:type="character" w:styleId="Heading5Char">
    <w:name w:val="Heading 5 Char"/>
    <w:basedOn w:val="Style5"/>
    <w:qFormat/>
    <w:rPr>
      <w:rFonts w:eastAsia="等线 Light;Segoe Print" w:cs="Times New Roman"/>
      <w:color w:val="0F4761"/>
    </w:rPr>
  </w:style>
  <w:style w:type="character" w:styleId="Heading6Char">
    <w:name w:val="Heading 6 Char"/>
    <w:basedOn w:val="Style5"/>
    <w:qFormat/>
    <w:rPr>
      <w:rFonts w:eastAsia="等线 Light;Segoe Print" w:cs="Times New Roman"/>
      <w:i/>
      <w:iCs/>
      <w:color w:val="585858"/>
    </w:rPr>
  </w:style>
  <w:style w:type="character" w:styleId="Heading7Char">
    <w:name w:val="Heading 7 Char"/>
    <w:basedOn w:val="Style5"/>
    <w:qFormat/>
    <w:rPr>
      <w:rFonts w:eastAsia="等线 Light;Segoe Print" w:cs="Times New Roman"/>
      <w:color w:val="585858"/>
    </w:rPr>
  </w:style>
  <w:style w:type="character" w:styleId="Heading8Char">
    <w:name w:val="Heading 8 Char"/>
    <w:basedOn w:val="Style5"/>
    <w:qFormat/>
    <w:rPr>
      <w:rFonts w:eastAsia="等线 Light;Segoe Print" w:cs="Times New Roman"/>
      <w:i/>
      <w:iCs/>
      <w:color w:val="262626"/>
    </w:rPr>
  </w:style>
  <w:style w:type="character" w:styleId="Heading9Char">
    <w:name w:val="Heading 9 Char"/>
    <w:basedOn w:val="Style5"/>
    <w:qFormat/>
    <w:rPr>
      <w:rFonts w:eastAsia="等线 Light;Segoe Print" w:cs="Times New Roman"/>
      <w:color w:val="262626"/>
    </w:rPr>
  </w:style>
  <w:style w:type="character" w:styleId="Style6">
    <w:name w:val="Символ сноски"/>
    <w:basedOn w:val="BodyTextChar"/>
    <w:qFormat/>
    <w:rPr>
      <w:vertAlign w:val="superscript"/>
    </w:rPr>
  </w:style>
  <w:style w:type="character" w:styleId="Emphasis">
    <w:name w:val="Emphasis"/>
    <w:basedOn w:val="Style5"/>
    <w:qFormat/>
    <w:rPr>
      <w:i/>
      <w:iCs/>
    </w:rPr>
  </w:style>
  <w:style w:type="character" w:styleId="Hyperlink">
    <w:name w:val="Hyperlink"/>
    <w:basedOn w:val="BodyTextChar"/>
    <w:rPr>
      <w:color w:val="156082"/>
    </w:rPr>
  </w:style>
  <w:style w:type="character" w:styleId="Strong">
    <w:name w:val="Strong"/>
    <w:basedOn w:val="Style5"/>
    <w:qFormat/>
    <w:rPr>
      <w:b/>
      <w:bCs/>
    </w:rPr>
  </w:style>
  <w:style w:type="character" w:styleId="TitleChar">
    <w:name w:val="Title Char"/>
    <w:basedOn w:val="Style5"/>
    <w:qFormat/>
    <w:rPr>
      <w:rFonts w:ascii="Aptos Display;Segoe UI" w:hAnsi="Aptos Display;Segoe UI" w:eastAsia="等线 Light;Segoe Print" w:cs="Times New Roman"/>
      <w:sz w:val="56"/>
      <w:szCs w:val="56"/>
    </w:rPr>
  </w:style>
  <w:style w:type="character" w:styleId="SubtitleChar">
    <w:name w:val="Subtitle Char"/>
    <w:basedOn w:val="Style5"/>
    <w:qFormat/>
    <w:rPr>
      <w:rFonts w:eastAsia="等线 Light;Segoe Print" w:cs="Times New Roman"/>
      <w:color w:val="585858"/>
      <w:spacing w:val="15"/>
      <w:sz w:val="28"/>
      <w:szCs w:val="28"/>
    </w:rPr>
  </w:style>
  <w:style w:type="character" w:styleId="VerbatimChar">
    <w:name w:val="Verbatim Char"/>
    <w:basedOn w:val="BodyTextChar"/>
    <w:qFormat/>
    <w:rPr>
      <w:rFonts w:ascii="Consolas" w:hAnsi="Consolas" w:cs="Consolas"/>
      <w:sz w:val="22"/>
    </w:rPr>
  </w:style>
  <w:style w:type="character" w:styleId="SectionNumber">
    <w:name w:val="Section Number"/>
    <w:basedOn w:val="BodyTextChar"/>
    <w:qFormat/>
    <w:rPr/>
  </w:style>
  <w:style w:type="character" w:styleId="KeywordTok">
    <w:name w:val="KeywordTok"/>
    <w:basedOn w:val="VerbatimChar"/>
    <w:qFormat/>
    <w:rPr>
      <w:b/>
      <w:color w:val="007020"/>
    </w:rPr>
  </w:style>
  <w:style w:type="character" w:styleId="DataTypeTok">
    <w:name w:val="DataTypeTok"/>
    <w:basedOn w:val="VerbatimChar"/>
    <w:qFormat/>
    <w:rPr>
      <w:color w:val="902000"/>
    </w:rPr>
  </w:style>
  <w:style w:type="character" w:styleId="DecValTok">
    <w:name w:val="DecValTok"/>
    <w:basedOn w:val="VerbatimChar"/>
    <w:qFormat/>
    <w:rPr>
      <w:color w:val="40A070"/>
    </w:rPr>
  </w:style>
  <w:style w:type="character" w:styleId="BaseNTok">
    <w:name w:val="BaseNTok"/>
    <w:basedOn w:val="VerbatimChar"/>
    <w:qFormat/>
    <w:rPr>
      <w:color w:val="40A070"/>
    </w:rPr>
  </w:style>
  <w:style w:type="character" w:styleId="FloatTok">
    <w:name w:val="FloatTok"/>
    <w:basedOn w:val="VerbatimChar"/>
    <w:qFormat/>
    <w:rPr>
      <w:color w:val="40A070"/>
    </w:rPr>
  </w:style>
  <w:style w:type="character" w:styleId="ConstantTok">
    <w:name w:val="ConstantTok"/>
    <w:basedOn w:val="VerbatimChar"/>
    <w:qFormat/>
    <w:rPr>
      <w:color w:val="880000"/>
    </w:rPr>
  </w:style>
  <w:style w:type="character" w:styleId="CharTok">
    <w:name w:val="CharTok"/>
    <w:basedOn w:val="VerbatimChar"/>
    <w:qFormat/>
    <w:rPr>
      <w:color w:val="4070A0"/>
    </w:rPr>
  </w:style>
  <w:style w:type="character" w:styleId="SpecialCharTok">
    <w:name w:val="SpecialCharTok"/>
    <w:basedOn w:val="VerbatimChar"/>
    <w:qFormat/>
    <w:rPr>
      <w:color w:val="4070A0"/>
    </w:rPr>
  </w:style>
  <w:style w:type="character" w:styleId="StringTok">
    <w:name w:val="StringTok"/>
    <w:basedOn w:val="VerbatimChar"/>
    <w:qFormat/>
    <w:rPr>
      <w:color w:val="4070A0"/>
    </w:rPr>
  </w:style>
  <w:style w:type="character" w:styleId="VerbatimStringTok">
    <w:name w:val="VerbatimStringTok"/>
    <w:basedOn w:val="VerbatimChar"/>
    <w:qFormat/>
    <w:rPr>
      <w:color w:val="4070A0"/>
    </w:rPr>
  </w:style>
  <w:style w:type="character" w:styleId="SpecialStringTok">
    <w:name w:val="SpecialStringTok"/>
    <w:basedOn w:val="VerbatimChar"/>
    <w:qFormat/>
    <w:rPr>
      <w:color w:val="BB6688"/>
    </w:rPr>
  </w:style>
  <w:style w:type="character" w:styleId="ImportTok">
    <w:name w:val="ImportTok"/>
    <w:basedOn w:val="VerbatimChar"/>
    <w:qFormat/>
    <w:rPr>
      <w:b/>
      <w:color w:val="008000"/>
    </w:rPr>
  </w:style>
  <w:style w:type="character" w:styleId="CommentTok">
    <w:name w:val="CommentTok"/>
    <w:basedOn w:val="VerbatimChar"/>
    <w:qFormat/>
    <w:rPr>
      <w:i/>
      <w:color w:val="60A0B0"/>
    </w:rPr>
  </w:style>
  <w:style w:type="character" w:styleId="DocumentationTok">
    <w:name w:val="DocumentationTok"/>
    <w:basedOn w:val="VerbatimChar"/>
    <w:qFormat/>
    <w:rPr>
      <w:i/>
      <w:color w:val="BA2121"/>
    </w:rPr>
  </w:style>
  <w:style w:type="character" w:styleId="AnnotationTok">
    <w:name w:val="AnnotationTok"/>
    <w:basedOn w:val="VerbatimChar"/>
    <w:qFormat/>
    <w:rPr>
      <w:b/>
      <w:i/>
      <w:color w:val="60A0B0"/>
    </w:rPr>
  </w:style>
  <w:style w:type="character" w:styleId="CommentVarTok">
    <w:name w:val="CommentVarTok"/>
    <w:basedOn w:val="VerbatimChar"/>
    <w:qFormat/>
    <w:rPr>
      <w:b/>
      <w:i/>
      <w:color w:val="60A0B0"/>
    </w:rPr>
  </w:style>
  <w:style w:type="character" w:styleId="OtherTok">
    <w:name w:val="OtherTok"/>
    <w:basedOn w:val="VerbatimChar"/>
    <w:qFormat/>
    <w:rPr>
      <w:color w:val="007020"/>
    </w:rPr>
  </w:style>
  <w:style w:type="character" w:styleId="FunctionTok">
    <w:name w:val="FunctionTok"/>
    <w:basedOn w:val="VerbatimChar"/>
    <w:qFormat/>
    <w:rPr>
      <w:color w:val="06287E"/>
    </w:rPr>
  </w:style>
  <w:style w:type="character" w:styleId="VariableTok">
    <w:name w:val="VariableTok"/>
    <w:basedOn w:val="VerbatimChar"/>
    <w:qFormat/>
    <w:rPr>
      <w:color w:val="19177C"/>
    </w:rPr>
  </w:style>
  <w:style w:type="character" w:styleId="ControlFlowTok">
    <w:name w:val="ControlFlowTok"/>
    <w:basedOn w:val="VerbatimChar"/>
    <w:qFormat/>
    <w:rPr>
      <w:b/>
      <w:color w:val="007020"/>
    </w:rPr>
  </w:style>
  <w:style w:type="character" w:styleId="OperatorTok">
    <w:name w:val="OperatorTok"/>
    <w:basedOn w:val="VerbatimChar"/>
    <w:qFormat/>
    <w:rPr>
      <w:color w:val="666666"/>
    </w:rPr>
  </w:style>
  <w:style w:type="character" w:styleId="BuiltInTok">
    <w:name w:val="BuiltInTok"/>
    <w:basedOn w:val="VerbatimChar"/>
    <w:qFormat/>
    <w:rPr>
      <w:color w:val="008000"/>
    </w:rPr>
  </w:style>
  <w:style w:type="character" w:styleId="ExtensionTok">
    <w:name w:val="ExtensionTok"/>
    <w:basedOn w:val="VerbatimChar"/>
    <w:qFormat/>
    <w:rPr/>
  </w:style>
  <w:style w:type="character" w:styleId="PreprocessorTok">
    <w:name w:val="PreprocessorTok"/>
    <w:basedOn w:val="VerbatimChar"/>
    <w:qFormat/>
    <w:rPr>
      <w:color w:val="BC7A00"/>
    </w:rPr>
  </w:style>
  <w:style w:type="character" w:styleId="AttributeTok">
    <w:name w:val="AttributeTok"/>
    <w:basedOn w:val="VerbatimChar"/>
    <w:qFormat/>
    <w:rPr>
      <w:color w:val="7D9029"/>
    </w:rPr>
  </w:style>
  <w:style w:type="character" w:styleId="RegionMarkerTok">
    <w:name w:val="RegionMarkerTok"/>
    <w:basedOn w:val="VerbatimChar"/>
    <w:qFormat/>
    <w:rPr/>
  </w:style>
  <w:style w:type="character" w:styleId="InformationTok">
    <w:name w:val="InformationTok"/>
    <w:basedOn w:val="VerbatimChar"/>
    <w:qFormat/>
    <w:rPr>
      <w:b/>
      <w:i/>
      <w:color w:val="60A0B0"/>
    </w:rPr>
  </w:style>
  <w:style w:type="character" w:styleId="WarningTok">
    <w:name w:val="WarningTok"/>
    <w:basedOn w:val="VerbatimChar"/>
    <w:qFormat/>
    <w:rPr>
      <w:b/>
      <w:i/>
      <w:color w:val="60A0B0"/>
    </w:rPr>
  </w:style>
  <w:style w:type="character" w:styleId="AlertTok">
    <w:name w:val="AlertTok"/>
    <w:basedOn w:val="VerbatimChar"/>
    <w:qFormat/>
    <w:rPr>
      <w:b/>
      <w:color w:val="FF0000"/>
    </w:rPr>
  </w:style>
  <w:style w:type="character" w:styleId="ErrorTok">
    <w:name w:val="ErrorTok"/>
    <w:basedOn w:val="VerbatimChar"/>
    <w:qFormat/>
    <w:rPr>
      <w:b/>
      <w:color w:val="FF0000"/>
    </w:rPr>
  </w:style>
  <w:style w:type="character" w:styleId="NormalTok">
    <w:name w:val="NormalTok"/>
    <w:basedOn w:val="VerbatimChar"/>
    <w:qFormat/>
    <w:rPr/>
  </w:style>
  <w:style w:type="paragraph" w:styleId="Style7">
    <w:name w:val="Заголовок"/>
    <w:basedOn w:val="Normal"/>
    <w:next w:val="BodyText"/>
    <w:qFormat/>
    <w:pPr>
      <w:spacing w:lineRule="auto" w:line="240" w:before="0" w:after="80"/>
      <w:contextualSpacing/>
      <w:jc w:val="center"/>
    </w:pPr>
    <w:rPr>
      <w:rFonts w:ascii="Aptos Display;Segoe UI" w:hAnsi="Aptos Display;Segoe UI" w:eastAsia="等线 Light;Segoe Print" w:cs="Times New Roman"/>
      <w:sz w:val="56"/>
      <w:szCs w:val="56"/>
    </w:rPr>
  </w:style>
  <w:style w:type="paragraph" w:styleId="BodyText">
    <w:name w:val="Body Text"/>
    <w:basedOn w:val="Normal"/>
    <w:pPr>
      <w:spacing w:before="180" w:after="18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Style9">
    <w:name w:val="Название объекта"/>
    <w:basedOn w:val="Normal"/>
    <w:qFormat/>
    <w:pPr>
      <w:spacing w:before="0" w:after="120"/>
    </w:pPr>
    <w:rPr>
      <w:i/>
    </w:rPr>
  </w:style>
  <w:style w:type="paragraph" w:styleId="FootnoteText">
    <w:name w:val="footnote text"/>
    <w:basedOn w:val="Normal"/>
    <w:pPr/>
    <w:rPr/>
  </w:style>
  <w:style w:type="paragraph" w:styleId="Style10">
    <w:name w:val="Дата"/>
    <w:basedOn w:val="Style7"/>
    <w:next w:val="BodyText"/>
    <w:qFormat/>
    <w:pPr>
      <w:keepNext w:val="true"/>
      <w:keepLines/>
    </w:pPr>
    <w:rPr>
      <w:sz w:val="24"/>
      <w:szCs w:val="24"/>
    </w:rPr>
  </w:style>
  <w:style w:type="paragraph" w:styleId="Style11">
    <w:name w:val="Обычный (веб)"/>
    <w:qFormat/>
    <w:pPr>
      <w:widowControl/>
      <w:bidi w:val="0"/>
      <w:spacing w:before="100" w:after="100"/>
      <w:ind w:hanging="0" w:start="0" w:end="0"/>
      <w:jc w:val="start"/>
    </w:pPr>
    <w:rPr>
      <w:rFonts w:ascii="Times New Roman" w:hAnsi="Times New Roman" w:eastAsia="SimSun" w:cs="Times New Roman"/>
      <w:color w:val="auto"/>
      <w:kern w:val="0"/>
      <w:sz w:val="24"/>
      <w:szCs w:val="24"/>
      <w:lang w:val="en-US" w:eastAsia="zh-CN" w:bidi="ar"/>
    </w:rPr>
  </w:style>
  <w:style w:type="paragraph" w:styleId="Subtitle">
    <w:name w:val="Subtitle"/>
    <w:basedOn w:val="Style7"/>
    <w:next w:val="BodyText"/>
    <w:qFormat/>
    <w:pPr/>
    <w:rPr>
      <w:rFonts w:eastAsia="等线 Light;Segoe Print" w:cs="Times New Roman"/>
      <w:spacing w:val="15"/>
      <w:sz w:val="28"/>
      <w:szCs w:val="28"/>
    </w:rPr>
  </w:style>
  <w:style w:type="paragraph" w:styleId="Style12">
    <w:name w:val="Цитата"/>
    <w:basedOn w:val="BodyText"/>
    <w:next w:val="BodyText"/>
    <w:qFormat/>
    <w:pPr>
      <w:spacing w:before="100" w:after="100"/>
      <w:ind w:hanging="0" w:start="480" w:end="480"/>
    </w:pPr>
    <w:rPr/>
  </w:style>
  <w:style w:type="paragraph" w:styleId="FirstParagraph">
    <w:name w:val="First Paragraph"/>
    <w:basedOn w:val="BodyText"/>
    <w:next w:val="BodyText"/>
    <w:qFormat/>
    <w:pPr/>
    <w:rPr/>
  </w:style>
  <w:style w:type="paragraph" w:styleId="Compact">
    <w:name w:val="Compact"/>
    <w:basedOn w:val="BodyText"/>
    <w:qFormat/>
    <w:pPr>
      <w:spacing w:before="36" w:after="36"/>
    </w:pPr>
    <w:rPr/>
  </w:style>
  <w:style w:type="paragraph" w:styleId="Author">
    <w:name w:val="Author"/>
    <w:basedOn w:val="Style7"/>
    <w:next w:val="BodyText"/>
    <w:qFormat/>
    <w:pPr>
      <w:keepNext w:val="true"/>
      <w:keepLines/>
    </w:pPr>
    <w:rPr>
      <w:sz w:val="24"/>
      <w:szCs w:val="24"/>
    </w:rPr>
  </w:style>
  <w:style w:type="paragraph" w:styleId="AbstractTitle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FootnoteBlockText">
    <w:name w:val="Footnote Block Text"/>
    <w:basedOn w:val="FootnoteText"/>
    <w:next w:val="FootnoteText"/>
    <w:qFormat/>
    <w:pPr>
      <w:spacing w:before="100" w:after="100"/>
      <w:ind w:hanging="0" w:start="480" w:end="480"/>
    </w:pPr>
    <w:rPr/>
  </w:style>
  <w:style w:type="paragraph" w:styleId="DefinitionTerm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>
    <w:name w:val="Definition"/>
    <w:basedOn w:val="Normal"/>
    <w:qFormat/>
    <w:pPr/>
    <w:rPr/>
  </w:style>
  <w:style w:type="paragraph" w:styleId="TableCaption">
    <w:name w:val="Table Caption"/>
    <w:basedOn w:val="Style9"/>
    <w:qFormat/>
    <w:pPr>
      <w:keepNext w:val="true"/>
    </w:pPr>
    <w:rPr/>
  </w:style>
  <w:style w:type="paragraph" w:styleId="ImageCaption">
    <w:name w:val="Image Caption"/>
    <w:basedOn w:val="Style9"/>
    <w:qFormat/>
    <w:pPr/>
    <w:rPr/>
  </w:style>
  <w:style w:type="paragraph" w:styleId="Figure">
    <w:name w:val="Figure"/>
    <w:basedOn w:val="Normal"/>
    <w:qFormat/>
    <w:pPr/>
    <w:rPr/>
  </w:style>
  <w:style w:type="paragraph" w:styleId="CaptionedFigure">
    <w:name w:val="Captioned Figure"/>
    <w:basedOn w:val="Figure"/>
    <w:qFormat/>
    <w:pPr>
      <w:keepNext w:val="true"/>
    </w:pPr>
    <w:rPr/>
  </w:style>
  <w:style w:type="paragraph" w:styleId="SourceCode">
    <w:name w:val="Source Code"/>
    <w:basedOn w:val="Normal"/>
    <w:qFormat/>
    <w:pPr/>
    <w:rPr/>
  </w:style>
  <w:style w:type="paragraph" w:styleId="TOCHeading">
    <w:name w:val="TOC Heading"/>
    <w:basedOn w:val="Heading1"/>
    <w:next w:val="BodyText"/>
    <w:qFormat/>
    <w:pPr>
      <w:numPr>
        <w:ilvl w:val="0"/>
        <w:numId w:val="0"/>
      </w:numPr>
      <w:spacing w:lineRule="auto" w:line="257" w:before="240" w:after="80"/>
      <w:outlineLvl w:val="9"/>
    </w:pPr>
    <w:rPr>
      <w:rFonts w:ascii="Aptos Display;Segoe UI" w:hAnsi="Aptos Display;Segoe UI" w:eastAsia="等线 Light;Segoe Print" w:cs="Times New Roman"/>
      <w:b w:val="false"/>
      <w:bCs w:val="false"/>
      <w:color w:val="0F476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10201</TotalTime>
  <Application>LibreOffice/25.2.3.2$Linux_X86_64 LibreOffice_project/520$Build-2</Application>
  <AppVersion>15.0000</AppVersion>
  <Pages>146</Pages>
  <Words>10013</Words>
  <Characters>56303</Characters>
  <CharactersWithSpaces>63176</CharactersWithSpaces>
  <Paragraphs>3229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1970-01-01T05:00:00Z</dcterms:created>
  <dc:creator>Руслан Пестов</dc:creator>
  <dc:description/>
  <dc:language>ru-RU</dc:language>
  <cp:lastModifiedBy/>
  <dcterms:modified xsi:type="dcterms:W3CDTF">2026-09-20T09:39:15Z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014363B2F0CB4504983F21E45D8DA80A_13</vt:lpwstr>
  </property>
  <property fmtid="{D5CDD505-2E9C-101B-9397-08002B2CF9AE}" pid="3" name="KSOProductBuildVer">
    <vt:lpwstr>1049-12.1.0.28485</vt:lpwstr>
  </property>
  <property fmtid="{D5CDD505-2E9C-101B-9397-08002B2CF9AE}" pid="4" name="KSOTemplateDocerSaveRecord">
    <vt:lpwstr>eyJoZGlkIjoiMDdiNjgxYmU4MGVhMDBlYjkzMjg2ZmYyOGE4YzI2ZTEiLCJ1c2VySWQiOiIxMTY4MjMxNDY1Nzk0MSJ9</vt:lpwstr>
  </property>
</Properties>
</file>