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134" w:hanging="0"/>
        <w:rPr>
          <w:rFonts w:ascii="Bookman Old Style" w:hAnsi="Bookman Old Style" w:eastAsia="" w:cs="Bookman Old Style" w:eastAsiaTheme="minorEastAsia"/>
          <w:b/>
          <w:b/>
          <w:bCs/>
          <w:sz w:val="24"/>
          <w:szCs w:val="24"/>
          <w:lang w:val="ru-RU"/>
        </w:rPr>
      </w:pPr>
      <w:r>
        <w:rPr>
          <w:rFonts w:eastAsia="" w:cs="Bookman Old Style" w:ascii="Bookman Old Style" w:hAnsi="Bookman Old Style" w:eastAsiaTheme="minorEastAsia"/>
          <w:b/>
          <w:bCs/>
          <w:sz w:val="24"/>
          <w:szCs w:val="24"/>
          <w:lang w:val="ru-RU"/>
        </w:rPr>
        <w:t>Константин Миллер</w:t>
      </w:r>
    </w:p>
    <w:p>
      <w:pPr>
        <w:pStyle w:val="Normal"/>
        <w:ind w:left="1134" w:hanging="0"/>
        <w:rPr>
          <w:rFonts w:ascii="Bookman Old Style" w:hAnsi="Bookman Old Style" w:eastAsia="" w:cs="Bookman Old Style" w:eastAsiaTheme="minorEastAsia"/>
          <w:b/>
          <w:b/>
          <w:bCs/>
          <w:sz w:val="24"/>
          <w:szCs w:val="24"/>
          <w:lang w:val="ru-RU"/>
        </w:rPr>
      </w:pPr>
      <w:r>
        <w:rPr>
          <w:rFonts w:eastAsia="" w:cs="Bookman Old Style" w:ascii="Bookman Old Style" w:hAnsi="Bookman Old Style" w:eastAsiaTheme="minorEastAsia"/>
          <w:b/>
          <w:bCs/>
          <w:sz w:val="24"/>
          <w:szCs w:val="24"/>
          <w:lang w:val="ru-RU"/>
        </w:rPr>
        <w:t xml:space="preserve">КРУШЕНИЕ ИМПЕРИИ (ПЬЕСА В КУЗОВЕ) </w:t>
      </w:r>
    </w:p>
    <w:p>
      <w:pPr>
        <w:pStyle w:val="Normal"/>
        <w:ind w:left="1134" w:hanging="0"/>
        <w:rPr>
          <w:rFonts w:ascii="Bookman Old Style" w:hAnsi="Bookman Old Style" w:eastAsia="" w:cs="Bookman Old Style" w:eastAsiaTheme="minorEastAsia"/>
          <w:b/>
          <w:b/>
          <w:bCs/>
          <w:sz w:val="24"/>
          <w:szCs w:val="24"/>
          <w:lang w:val="ru-RU"/>
        </w:rPr>
      </w:pPr>
      <w:r>
        <w:rPr>
          <w:rFonts w:eastAsia="" w:cs="Bookman Old Style" w:eastAsiaTheme="minorEastAsia" w:ascii="Bookman Old Style" w:hAnsi="Bookman Old Style"/>
          <w:b/>
          <w:bCs/>
          <w:sz w:val="24"/>
          <w:szCs w:val="24"/>
          <w:lang w:val="ru-RU"/>
        </w:rPr>
      </w:r>
    </w:p>
    <w:p>
      <w:pPr>
        <w:pStyle w:val="Normal"/>
        <w:ind w:left="1134" w:hanging="0"/>
        <w:rPr>
          <w:rFonts w:ascii="Bookman Old Style" w:hAnsi="Bookman Old Style" w:eastAsia="" w:cs="Bookman Old Style" w:eastAsiaTheme="minorEastAsia"/>
          <w:b/>
          <w:b/>
          <w:bCs/>
          <w:sz w:val="24"/>
          <w:szCs w:val="24"/>
          <w:lang w:val="ru-RU"/>
        </w:rPr>
      </w:pPr>
      <w:r>
        <w:rPr>
          <w:rFonts w:eastAsia="" w:cs="Bookman Old Style" w:eastAsiaTheme="minorEastAsia" w:ascii="Bookman Old Style" w:hAnsi="Bookman Old Style"/>
          <w:b/>
          <w:bCs/>
          <w:sz w:val="24"/>
          <w:szCs w:val="24"/>
          <w:lang w:val="ru-RU"/>
        </w:rPr>
      </w:r>
    </w:p>
    <w:p>
      <w:pPr>
        <w:pStyle w:val="Normal"/>
        <w:ind w:left="1134" w:hanging="0"/>
        <w:rPr>
          <w:rFonts w:ascii="Bookman Old Style" w:hAnsi="Bookman Old Style" w:eastAsia="" w:cs="Bookman Old Style" w:eastAsiaTheme="minorEastAsia"/>
          <w:b/>
          <w:b/>
          <w:bCs/>
          <w:sz w:val="24"/>
          <w:szCs w:val="24"/>
          <w:lang w:val="ru-RU"/>
        </w:rPr>
      </w:pPr>
      <w:r>
        <w:rPr>
          <w:rFonts w:eastAsia="" w:cs="Bookman Old Style" w:eastAsiaTheme="minorEastAsia" w:ascii="Bookman Old Style" w:hAnsi="Bookman Old Style"/>
          <w:b/>
          <w:bCs/>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ДЕЙСТВИЕ </w:t>
      </w:r>
      <w:r>
        <w:rPr>
          <w:rFonts w:cs="Bookman Old Style" w:ascii="Bookman Old Style" w:hAnsi="Bookman Old Style"/>
          <w:sz w:val="24"/>
          <w:szCs w:val="24"/>
          <w:lang w:val="ru-RU"/>
        </w:rPr>
        <w:t>1</w:t>
      </w: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Пространство кузова огромного грузовика, заставленного какими-то предметами, ящиками. Все укрыто брезентом. В углу, под брезентом наблюдается шевеление.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Женский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Ой, кто здесь?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Мужской голос (грубо):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Тихо, не ори! Куда лезешь, тут все занято...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Женский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пихайтесь, это же свинство, я вот сюда в уголок.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Мужской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Так и знал, что кто-нибудь... Тихо, ты!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Женский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Ну подвиньтесь...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Снаружи доносятся голоса: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"Ты все проверил?!" - "Все!" - "В кузове все проверил? Никого?" - "Никого. Уже пять раз все с лампой облазил." - "Давай, крепи... Закрывай!" Кто-то чем-то стучит, что-то сверлят, затем заводится двигатель машины и она отъезжает медленно, чуть ли не черепашьим шагом.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Женский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Как я успела, в последнюю минуту...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Мужской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Да заткнись ты!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Женский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 же едем уже...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Мужской голос (шипит):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Молчи!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Слышно, как снаружи несколько голосов говорят негромко; через минуту один из них кричит: "Пошел!" и машина, дернувшись, набирает скорость, переходя в горизонтальный полет.</w:t>
      </w:r>
    </w:p>
    <w:p>
      <w:pPr>
        <w:pStyle w:val="Normal"/>
        <w:ind w:left="1134" w:hanging="0"/>
        <w:rPr>
          <w:rFonts w:ascii="Bookman Old Style" w:hAnsi="Bookman Old Style" w:cs="Bookman Old Style"/>
          <w:sz w:val="24"/>
          <w:szCs w:val="24"/>
          <w:lang w:val="ru-RU"/>
        </w:rPr>
      </w:pPr>
      <w:r>
        <w:rPr>
          <w:rFonts w:cs="Bookman Old Style" w:ascii="Bookman Old Style" w:hAnsi="Bookman Old Style"/>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Мужской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Проскочили. Ты где, здесь еще? Извини, наорал... Они всегда так делают - двигатель заведут и на малых катят, а слухари рядом идут и кузов прослушивают, и тех, кто от радости восторг свой сдержать не может, - пожалте, под белые ручки - обратно в рай. Чего молчишь-то?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Женский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Какой-то вы дикий... Я вас боюсь.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Мужской голос (обиженно):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Вовсе я не дикий, просто я так долго все готовил, а из-за тебя мы могли в первую же минуту погореть. Ты кто такая, откуда взялась?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Женский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Все меня Мышкой зовут. Из-за маленького роста, наверное. А вас как звать?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Мужской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Никак меня не звать, у автора я обозначен как "Он", то есть без имени... И вообще, поменьше задавай вопросов, лежи да посапывай, тоже не особенно громко.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Какой вы злой! Все вам не так: это не спроси, так не скажи, теперь и дышать нельзя.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Хочешь до границы добраться, лежи и затухни, а не хочешь, мне еще лучше: можешь прямо сейчас из кузова прыгать. Понятно? А теперь - спать, пока дорога хорошая, дальше хуже будет... Слышишь, по тенту замолотило, то надолго.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Возникает короткая пауза. После этой паузы возмущенный голос Мышки.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Ну это уж, знаете, слишком, вы совсем меня к ящику прижали...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Ладно, не брыкайся.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Некоторое время слышно ворчание, шорохи, но вскоре все затихает и зал наполняется лишь звуком работающего двигателя.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ДЕЙСТВИЕ </w:t>
      </w:r>
      <w:r>
        <w:rPr>
          <w:rFonts w:cs="Bookman Old Style" w:ascii="Bookman Old Style" w:hAnsi="Bookman Old Style"/>
          <w:sz w:val="24"/>
          <w:szCs w:val="24"/>
          <w:lang w:val="ru-RU"/>
        </w:rPr>
        <w:t>2</w:t>
      </w: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Кузов того же грузовика, в кузове немного светлее, чем в первом действии. Грузовик стоит.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(со сна):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Ой, как светло!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Тихо! Не слышишь, стоим.</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Снаружи вновь раздаются крики, что-то падает, раздраженный голос говорит: "Сказал же, приделай как следует...." Через пару минут этот же голос: "Заводи, черт с ним, времени нет." Вновь урчит двигатель и грузовик трогается.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(шепотом):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Так светло, утро?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Сама ты - утро. Это Первый Выезд был: под прожекторами стояли, сейчас под прожекторами едем... (В кузове темнеет.) Вот и все, утро закончилось. (Что-то шепчет). Если через час направо повернем, значит: верным курсом идете, товарищи!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если налево?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Если налево, считай что я - полный идиот, что все зазря было, что залезли мы с тобой не в ту машину, и увезет она нас черте куда, на какую-нибудь базу дурацкую.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Откуда вы все это знаете: куда и когда машина повернет?..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Оттуда.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Опять вы грубите.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Ничего и не грублю. Я же не так, как ты - с бухты-барахты, в кузов прыг - и будь что будет! Я этот побег три месяца готовил, потому и знаю все. Понятно? (Мышка молчит.) Обиделась? Ты чего-то обидчивая слишком, на такой шаг решилась, а по всяким пустякам дуешься. Это я на тебя обижаться должен: место приготовил, харчей припас, лежу, дожидаюсь, так сказать, желанного мига, а тут на тебе - Мышка! Тебе, кстати, сколько лет?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Много. Сколько надо. Не скажу...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Вот видишь, лет много, а ума мало. Ты чего побежала-то? Плохо жилось в раю, 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вы чего? Вот и я - того же.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Можешь не отвечать, я не прокурор. А я почему, спрашиваешь? Достало все, по самые гланды достало: голодуха эта бесконечная... Переломали все, позасрали, экологию разрушили. Уроды!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Вы совсем не патриот.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Чего?! В одном кузове со мной драпает, и о каком-то патриотизме вякает.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У меня были веские причины, совершить такой поступок, а вы, как все эти нытики: чуть хуже в стране стало, так быстрее без оглядки...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Ты и впрямь за борт захотела, заткнись пока не поздно, а то я не посмотрю что ты маленького роста.</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Молчание. Шуршание и шелест. И вот по кузову, позже и по зрительному залу, распространяется запах пищи.</w:t>
      </w:r>
    </w:p>
    <w:p>
      <w:pPr>
        <w:pStyle w:val="Normal"/>
        <w:ind w:left="1134" w:hanging="0"/>
        <w:rPr>
          <w:rFonts w:ascii="Bookman Old Style" w:hAnsi="Bookman Old Style" w:cs="Bookman Old Style"/>
          <w:sz w:val="24"/>
          <w:szCs w:val="24"/>
          <w:lang w:val="ru-RU"/>
        </w:rPr>
      </w:pPr>
      <w:r>
        <w:rPr>
          <w:rFonts w:cs="Bookman Old Style" w:ascii="Bookman Old Style" w:hAnsi="Bookman Old Style"/>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Что это?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Где - что?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Чем-то запахло так сладко.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Это запахло сыром с чесноком, который я сейчас есть буду, а ты, агитатор хренов, пососешь сначала одну лапу, потом другую, потом подтянешь живот и станешь мне дальше рассказывать какой я нытик, а еще про то, как ты любишь свою родину.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Подумаешь! Подавитесь вы своим сыром, я есть-то не хочу, я ужинала...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Знаем мы эти ужины патриотические. Мне лучше, ужинала значит - сыта. Только какого дня ты последний раз ужинала? Молчишь? Молчи. А лучше вспомни какой-нибудь лозунг и повтори его раз сто подряд (про себя), кушать окончательно расхочется.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Вы отвратительный! Я вас ненавижу! Если б не жених мой, я бы ни за что на такое не решилась.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(с показным интересом):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что с ним стряслось?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Да, стряслось! И не смейте таким издевательским тоном говорить о нем. О нас! Он поддался уговорам одной... которая и мизинца его не стоит. Я знаю наверняка, она бросит его сразу, он такой... не приспособленный к жизни. Понимаете ли вы это?! Мне спасти его надо!..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И обратно?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как же? Неужели вы думаете, я родину променяю на реки эти молочные, которые там, кстати, не текут. Запомните это - не текут!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Наивняк. Наслушалась г</w:t>
      </w:r>
      <w:r>
        <w:rPr>
          <w:rFonts w:cs="Bookman Old Style" w:ascii="Bookman Old Style" w:hAnsi="Bookman Old Style"/>
          <w:sz w:val="24"/>
          <w:szCs w:val="24"/>
          <w:lang w:val="ru-RU"/>
        </w:rPr>
        <w:t>o</w:t>
      </w:r>
      <w:r>
        <w:rPr>
          <w:rFonts w:eastAsia="" w:cs="Bookman Old Style" w:ascii="Bookman Old Style" w:hAnsi="Bookman Old Style" w:eastAsiaTheme="minorEastAsia"/>
          <w:sz w:val="24"/>
          <w:szCs w:val="24"/>
          <w:lang w:val="ru-RU"/>
        </w:rPr>
        <w:t xml:space="preserve">вна от козлов этих продажных. На, перекуси немного, бери, не выпендривайся, а то охудаешь пока до суженного доберешься, придется ему до границы тебя на себе переть.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(жуя):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Почему до границы?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Потому что через границу обратно он не поползет, не такой балбес как ты.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Как вы можете так говорить, не зная его?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Это ты его не знаешь. Если отсюда выскользнуть умудрился, то нужно полным идиотом быть, чтоб обратно лезть; а он, если я правильно ферштейн, совсем другого огорода овощь. Понял, что с тобой каши не сварить, нашел себе спутницу, и гудбай.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(гневно):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Это не он нашел, это она, гадюка уломала его!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Ерунда. Главное, они нашли другу друга и, наверное, уже там, а мы здесь, в кузове грязном трясемся.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(продолжая о своем):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верю я, он так поступить не мог; я найду его, он мне все расскажет, а потом...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потом поцелует, ручкой помашет: ползи обратно, я здесь остаюсь.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Ну нельзя же так, в самом-то деле, из-за куска пожирнее бросить родину, все, что с детства было свято! Поля родные, леса, родное небо...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Грязь бесконечную и лужи вонючие.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И это тоже, потому что это все в нас...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 вас. </w:t>
      </w:r>
      <w:r>
        <w:rPr>
          <w:rFonts w:cs="Bookman Old Style" w:ascii="Bookman Old Style" w:hAnsi="Bookman Old Style"/>
          <w:sz w:val="24"/>
          <w:szCs w:val="24"/>
        </w:rPr>
        <w:t>B</w:t>
      </w:r>
      <w:r>
        <w:rPr>
          <w:rFonts w:eastAsia="" w:cs="Bookman Old Style" w:ascii="Bookman Old Style" w:hAnsi="Bookman Old Style" w:eastAsiaTheme="minorEastAsia"/>
          <w:sz w:val="24"/>
          <w:szCs w:val="24"/>
          <w:lang w:val="ru-RU"/>
        </w:rPr>
        <w:t xml:space="preserve">о мне давным-давно живут другие вещи. Ты, кстати, поела? Понравилось? Я рад, что хоть в этом мнения наши не расходятся. Голод, он и враг и друг для каждого одинаково: ссорит и сближает. (Кашляет тихонько.) Я тебе совет дам: пока еще не поздно, останься здесь. Скоро Второй Выезд будет, там и прыгай. До ночи в канаве отлежишься, а по темноте вдоль дороги...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Я решила его найти, значит я его найду, чего бы мне это не стоило, у меня характер такой, мама еще говорила...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Тихо! Тормозим!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Грузовик медленно останавливается. Слышатся голоса, крики, команды. Откидывается задний борт, поднимается полог и в кузов залазит человек в огромного размера плаще с капюшоном. В руках у него фонарик; он начинает тщательно осматривать грузы, поднимая брезент и простукивая ящики.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ДЕЙСТВИЕ </w:t>
      </w:r>
      <w:r>
        <w:rPr>
          <w:rFonts w:cs="Bookman Old Style" w:ascii="Bookman Old Style" w:hAnsi="Bookman Old Style"/>
          <w:sz w:val="24"/>
          <w:szCs w:val="24"/>
          <w:lang w:val="ru-RU"/>
        </w:rPr>
        <w:t>3</w:t>
      </w: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Тот же кузов. Тот же в плаще человек бродит среди ящиков с фонариком, все ближе подходя к дальнему углу, где, сжавшись от страха, прячутся наши герои.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снаружи: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Что там у тебя?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Человек с фонариком: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Ничего. Груз в норме.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снаружи: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Ну вылазь, опять ливень начинается... Отправлять надо машины, сейчас раскиснет все окончательно!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Человек с фонариком: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Сейчас, пару минут...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снаружи: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Как хочешь, мы пошли!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Человек с фонариком: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Вечно так, бросят все на полпути. Эй, погодите меня!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Выключает фонарик, заталкивает его в карман и прыгает из кузова через задний борт. В скором времени машина трогается.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(тихо):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Фу, пронесло.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Кошмар как я перепугалась, он мне почти на ногу наступил.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Почти - не считается. Вот мы почти у цели, но все еще - почти.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И что теперь?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Сейчас прикинем. Это был Второй Выезд, через пару километров поворот налево, потом все время прямо до самой приграничной зоны. По такой погоде будем мы, конечно, часов пять телепаться, а то и больше. Главное, чтоб не застряли.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застрянем.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Желаешь побыстрее с родины вырваться, от родных лесов и полей? От дорог раздолбанных?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(строго):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Я хочу скорее увидеть своего жениха и вернуться с ним вместе обратно.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Твое дело. Я спать буду, завтра еще много побегать придется.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Монотонно гудит работающий двигатель; что-то стучит друг о друга.</w:t>
      </w:r>
    </w:p>
    <w:p>
      <w:pPr>
        <w:pStyle w:val="Normal"/>
        <w:ind w:left="1134" w:hanging="0"/>
        <w:rPr>
          <w:rFonts w:ascii="Bookman Old Style" w:hAnsi="Bookman Old Style" w:cs="Bookman Old Style"/>
          <w:sz w:val="24"/>
          <w:szCs w:val="24"/>
          <w:lang w:val="ru-RU"/>
        </w:rPr>
      </w:pPr>
      <w:r>
        <w:rPr>
          <w:rFonts w:cs="Bookman Old Style" w:ascii="Bookman Old Style" w:hAnsi="Bookman Old Style"/>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Вы спите?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Засыпаю. Чего тебе? Есть хочешь? Надо потерпеть, не подумай, мне не жалко, просто не знаю как дальше сложится...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Я вас спросить хотела, чего вы там делать будете? Проскочим мы границу, а дальше - куда?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Опять в тебе патриотизм заерзал, или простое любопытство?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Что вам сказать трудно.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Сам не знаю, но не пропаду, не переживай, думаю, хуже чем здесь, там не будет.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Почему вы это знаете?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Потому. Потому что хуже быть не может. (Вдруг и горячо.) Неужели тебе самой не надоело все это дерьмо, в котором мы здесь?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(очень тихо):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Надоело. Вы не поверите, я тоже об этом думала. Все говорят: гордись ты живешь в такой стране. А как и перед кем можно этим гордиться: у всех все одинаково - шаром покати, эти норы грязные, мокрые; зимой холод такой, что вспомнить страшно. Как можно этим гордиться?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 том я и толкую. Понимаешь, нельзя дальше жить, если дальше просто нету. И меня с детства этой ахинеей пичкали: родина - мать, береги ее пуще всего, уважай и почитай. Но что это за мать такая, скажи мне, которая так детей своих унижает день ото дня; какой черт нужны такие родители, которые с детства учили жить нас в полной безнадеге, в какой и сами родились, и всю жизнь промучились. Гнать такую мать в шею или самому от нее бежать! (Более спокойным голосом.) Потому ничего преступного, Мышка, в действиях своих я не вижу, а вот им всем, правителям этим должно быть стыдно, если даже такие, как мы драпают в разные стороны... Двоечники бестолковые! И еще, Мышка, неумение управлять на таком уровне - преступление страшное, которое калечит всех, весь народ, но еще большее преступление состоит в том, что они, понимая свое неумение и свою ничтожность, продолжают сознательно делать то, что делают... (Короткая пауза, во время которой стоит полная тишина, не нарушаемая даже работой двигателя.) Поразбежались бы отсюда все, остались бы эти раздолбаи одни, вот бы весело стало. Может, друг друга перегрызли, хотя нет, как-нибудь бы выкрутились. Они живучие, гады. Они живучее, чем клопы, которые живут, жили и будут жить в веках. Аминь!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(наивно):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Ну и выпустили бы всех, кто уехать хочет, зачем мы им?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Дурочка ты, Мышка. Такое позволь, так все рванут</w:t>
      </w:r>
      <w:r>
        <w:rPr>
          <w:rFonts w:cs="Bookman Old Style" w:ascii="Bookman Old Style" w:hAnsi="Bookman Old Style"/>
          <w:sz w:val="24"/>
          <w:szCs w:val="24"/>
          <w:lang w:val="ru-RU"/>
        </w:rPr>
        <w:t>… кому</w:t>
      </w:r>
      <w:r>
        <w:rPr>
          <w:rFonts w:eastAsia="" w:cs="Bookman Old Style" w:ascii="Bookman Old Style" w:hAnsi="Bookman Old Style" w:eastAsiaTheme="minorEastAsia"/>
          <w:sz w:val="24"/>
          <w:szCs w:val="24"/>
          <w:lang w:val="ru-RU"/>
        </w:rPr>
        <w:t xml:space="preserve"> терять нечего. (Небольшая пауза.) А еще - национальный престиж, прочяя хрень... Кричит кто-то.</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Грузовик замедляет ход. Голоса, крики, шум. Через пару секунд выстрел.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Что это?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Стреляют. Что-то случилось. Здесь до приграничной зоны никаких остановок быть не должно. Посты, собаки, усиливают. Драпает народец кучами, так я полагаю.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Голоса слышны отчетливее. Несколько человек разговаривают совсем рядом с машиной; беседа их довольно оживленная, но разобрать можно лишь отдельные слова. Вдруг совершенно ясно кто-то произносит: "Давай пятьсот, согласен!" Другой голос: "Ну вот, а ты..." Смех, голоса удаляются. Грузовик вскоре трогается в дальнейший путь.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Вы что-нибудь поняли?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Поняли. Чего тут не понять: наши, эти двое, что груз везут, определенно тоже лыжи за кордон навострили, а документы у них - липа, вот и откупаются у каждого столба. Хватило бы у них денег до границы. Ты чего затихла, что с тобой, Мышка? (Мышка не отвечает.) Не грусти, прорвемся. Самое главное поближе к погранзоне подобраться, а там - ножками-ножками... (Слышится всхлипывание - Мышка.) Ты чего - плачешь? Боже мой, этого нам только не хватало.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Ничего я не плачу, просто настроение дрянное.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(бодро):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должно быть наоборот. Немного осталось.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Потому и настроение - дрянь. Ничего я больше не понимаю: правильно поступаю или нет, все во мне перемешалось, все перепуталось...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терзай ты себя, обратно вернуться завсегда успеешь.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(вновь всхлипывая):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хочу я больше обратно! И туда не хочу, сама не знаю, чего хочу! Я сейчас поняла, что не найду его, а если и встречу, то... Не знаю.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Мышка начинает плакать.</w:t>
      </w:r>
    </w:p>
    <w:p>
      <w:pPr>
        <w:pStyle w:val="Normal"/>
        <w:ind w:left="1134" w:hanging="0"/>
        <w:rPr>
          <w:rFonts w:ascii="Bookman Old Style" w:hAnsi="Bookman Old Style" w:cs="Bookman Old Style"/>
          <w:sz w:val="24"/>
          <w:szCs w:val="24"/>
          <w:lang w:val="ru-RU"/>
        </w:rPr>
      </w:pPr>
      <w:r>
        <w:rPr>
          <w:rFonts w:cs="Bookman Old Style" w:ascii="Bookman Old Style" w:hAnsi="Bookman Old Style"/>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Успокойся, прошу тебя, успокойся. Покушай, у меня вот...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(рыдая):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хочу я еды вашей!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Забудь ты его! </w:t>
      </w:r>
      <w:r>
        <w:rPr>
          <w:rFonts w:cs="Bookman Old Style" w:ascii="Bookman Old Style" w:hAnsi="Bookman Old Style"/>
          <w:sz w:val="24"/>
          <w:szCs w:val="24"/>
        </w:rPr>
        <w:t>K</w:t>
      </w:r>
      <w:r>
        <w:rPr>
          <w:rFonts w:eastAsia="" w:cs="Bookman Old Style" w:ascii="Bookman Old Style" w:hAnsi="Bookman Old Style" w:eastAsiaTheme="minorEastAsia"/>
          <w:sz w:val="24"/>
          <w:szCs w:val="24"/>
          <w:lang w:val="ru-RU"/>
        </w:rPr>
        <w:t xml:space="preserve">ак ему хочется, пусть так и живет. Мы знаешь как устроимся, все завидовать будут... Не плачь, 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(обиженно):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Всю жизнь мою вы за один день изувечили, все коту под хвост. Дура я, дура, всем верила: жениху верила, этим верила, отцу верила. Отец твердил вечно - родина, родина. Родину - никогда, умирать - под родными березами. Умирать, может, и хорошо под березами родными, а вот как под ними жить, чтоб умирать не хотелось, этого он мне объяснить не мог. Как радио каждый день долдонил одно и то же: родина, родина...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где он теперь?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знаю. Года три назад в реку, на берегу которой они жили, сбросили чего-то такое, что даже камни на дне побелели; они от ужаса с матерью и подались, куда глаза глядят, а куда у них в тот момент они глядели, разве узнаешь теперь.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Страна большая, как и глаза у страха, есть от страха где разбежаться... Опять останавливаемся, зачастили, граница рядом. Ну, Мышка, держи хвост пистолетом!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И так всю дорогу - только и держу.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Тшшшш.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Грузовик притормаживает, двигатель потихоньку работает, сквозь шум слышны голоса, внезапно кто-то громко произносит: "Тихо!". В наступившей тишине тот же голос говорит: "Полная проверка груза и документов. И баста! Я сказал!"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ДЕЙСТВИЕ </w:t>
      </w:r>
      <w:r>
        <w:rPr>
          <w:rFonts w:cs="Bookman Old Style" w:ascii="Bookman Old Style" w:hAnsi="Bookman Old Style"/>
          <w:sz w:val="24"/>
          <w:szCs w:val="24"/>
          <w:lang w:val="ru-RU"/>
        </w:rPr>
        <w:t>4</w:t>
      </w: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Открывается задний борт машины, откидывается брезентовый полог. Луч фонарика скользит по грузам в кузове. Это - пограничник.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пограничника: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Выкладывайте барахло на досмотр, машину - в общую очередь, раз ты по-хорошему не хочешь... Развелось вас тут говнотиков!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водителя: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Погоди, командир, не горячись, мы согласны. Давай, как договорились...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пограничника: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 кем ты о чем договаривался?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Выключает фонарик и опускает полог.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водителя: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Да ты че, командир! Ты же сам цену назначил, мы согласны...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пограничника: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Эта цена - одна цена, а с вас еще по </w:t>
      </w:r>
      <w:r>
        <w:rPr>
          <w:rFonts w:cs="Bookman Old Style" w:ascii="Bookman Old Style" w:hAnsi="Bookman Old Style"/>
          <w:sz w:val="24"/>
          <w:szCs w:val="24"/>
          <w:lang w:val="ru-RU"/>
        </w:rPr>
        <w:t>25</w:t>
      </w:r>
      <w:r>
        <w:rPr>
          <w:rFonts w:eastAsia="" w:cs="Bookman Old Style" w:ascii="Bookman Old Style" w:hAnsi="Bookman Old Style" w:eastAsiaTheme="minorEastAsia"/>
          <w:sz w:val="24"/>
          <w:szCs w:val="24"/>
          <w:lang w:val="ru-RU"/>
        </w:rPr>
        <w:t xml:space="preserve"> с носа, за базар в приграничной зоне!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водителя: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Командир, ты ж раздеваешь нас совсем! На границе платить нечем будет...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пограничника: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Так вас, козлов, надо учить! Родину бросаете, суки...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второго водителя: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Ты сам лучше, что ли? Сейчас на нас бабок заколотишь и через пару месяцев двинешь, только тебя и видели...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пограничника: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 Че ты сказал?! Все, братцы, поворачивай оглобли, а нет - открываю огонь на поражение.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водителя: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Да вы че! Ты че, офигел совсем?! Погоди, командир, пойдем поговорим, как говорится, с глазу на глаз. Погоди, командир!.. А ты здесь стой, совсем уже, блин, не шаришь где и чё базарить... В луже этой сдохнуть хочешь? Погоди, командир!..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Чавкая по грязи, слышны быстро удаляющиеся шаги.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второго водителя: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Скотина! Был бы пистолет, всю обойму бы в него высадил, защитник рубежей хренов!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Неторопливо удаляющиеся шаги; слышно, как чиркает спичка о коробок.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(шепотом):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Что теперь будет, как вы думаете?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(шепотом же):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Одно из трех: шмонать станут, повернут их или все же проскочим. Видно, туго у ребят с деньгами, совсем туго, и эти тоже в конец обнаглели, на каждом посту рвут и рвут... Тихо, хлюпает обратно кто-то.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Шаги. Приглушенный разговор. Хлопают дверцы, в следующее мгновение машина плавно трогается с места.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(все так же шепотом):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Выглянуть бы оглядеться, куда едем вперед или назад?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(иронично):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тебе, голубушка, куды надобно: туды или сюды?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Ну серьезно.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Там все равно ничего не разглядишь - темень жуткая и льет, как из ведра... Мышка, если мы до границы все же дотащимся и там что-то непредвиденное случится, запомни: встречаемся возле заброшенной водокачки, она где-то справа от пункта контроля, увидишь - здоровая такая. Знаешь, как они выглядят?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Знаю.</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Я тебя сутки там буду ждать, потом, извини, поползу один...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Я успею.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Ты поспокойнее будь, если стрелять станут...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Как?! Стрелять станут, кто?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Да ходют тут люди разные по лесам родным да рощам и постреливают... Пограничники, кто же еще! Мышка, Мышка, с какого ты неба на меня свалилась? Так вот, стрелять станут, сразу падай и не шевелись, лежи, как можно дольше, потом в сторону отползай. Они в такую погоду далеко не полезут: пару очередей дадут да прожектором посветят.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(совсем перепуганно):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если ранят, что делать? Что делать, если ранят?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Ты не думай об этом, на поешь и заснуть попытайся. Все нормально будет.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Кушать мне не хочется. Мы еду лучше с собой возьмем, мало ли что там, у них и еда совсем другая. Я слышала, они специальное что-то в пищу добавляют, чтобы их люди страну нашу ненавидели, и в воду тоже...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(весело):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 тобой без всякого цирка можно со смеху лопнуть.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Опять вы!? У меня и так ничего не осталось, никаких идеалов...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Извини. (Короткая пауза.) Ложись поспи, я тебя разбужу, и я, пожалуй, прилягу... (Зевает).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не проспим?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(смеется):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Лучше б проспать и на той стороне проснуться, но так в сказках бывает, а на границе сказок не бывает. Спи!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В кузов спускается тишина. Слышен привычный звук мерно работающего двигателя. Через какое-то время раздается взволнованный шепот Мышки.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Слышите?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Слышу, я уже давно не сплю.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что это?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Граница. Помнишь, как уговорились? Делай все как скажу, не переспрашивай... Тихо!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Грузовик сбрасывает обороты двигателя, на самой низкой скорости подкатывается к большому шуму. Разобрать в этом шуме ничего невозможно: работающая техника, крики людей, глухие металлические удары и над всем этим громкий, усиленный мегафоном голос: "Грузовые - влево! Легковые - вправо!"</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Будем на удачу уповать, 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Машина тормозит резко; голос требовательно: "Оба из кабины с документами!" Хлопают дверцы, неразборчивое бормотание. Через минуту тот же требовательный голос: "Этих двоих тормози, в сторону, на досмотр!"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че случилось, командир? Че-то не в порядке?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Требовательный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Все не в порядке.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Но у нас больше нету, я клянусь, всю дорогу на каждом углу трясли...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Требовательный голос: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мне насрать, я сказал на досмотр. Точка!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Удаляющиеся шаги нескольких человек. И вновь голос шофера: "Командир, ну погоди поговорим. Че ты?" Издалека требовательный голос: "Что ты бегаешь за мой, карцер хочешь?"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ждать больше нечего, влипли ребята конкретно - будут их здесь держать пока они не откупятся, а если денег у них нет, придется им платить грузом, это значит, здесь шарить начнут, нас найдут. Дальше своим ходом придется; благо, мы рядом совсем...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Страшно мне.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чего тебе страшно?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Что с нами будет?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Мышка, не начинай, все нормально будет.</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В кузове тихо, лишь негромко вздыхает 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(глядит через дырочку наружу):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Договариваться пошли, боюсь ничего у них не выйдет. Тут так просто не откупиться: пока они тебя до нитки не разденут, никуда отсюда не двинешь. Это - диалектика, дорогая моя 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Бежим?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Дождемся темноты... Не забудь насчет водокачки.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Возвращаются?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Приближаются хлюпающие шаги, вместе с возбужденными голосами.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Вот, урод! Нет ты понял, че они хотят?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второго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ты че думал, если те всю дорогу трясли, эти все обратно отдадут? Здесь такое дерьмо собралось.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 делать будем?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второго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Че делать, че делать! Рвать отсюда. Отдать им половину, пусть берут, че им надо и рвать на всех парусах, пока они не передумали, машину не отобрали...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Ты че! Че мы там без груза-то делать будем!?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второго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че ты здесь с грузом делать будешь? Если зависнем, рано или поздно все заберут, а потом еще и шлепнут, чтоб свидетелей не было.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шофера (жалобно):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там как?..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Голос второго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Не ной, машина будет не пропадем! Пошли к этим .........., а то передумают. Пошли!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По грязи шлепают шаги, жалобно блеет голос шофера.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давай через борт! Рядом с машиной канава, постарайся в нее упасть, потом ползи направо к кустам... Давай!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Мышка: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А вы?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Он: </w:t>
      </w:r>
    </w:p>
    <w:p>
      <w:pPr>
        <w:pStyle w:val="Normal"/>
        <w:ind w:left="1134" w:hanging="0"/>
        <w:rPr>
          <w:rFonts w:ascii="Bookman Old Style" w:hAnsi="Bookman Old Style" w:eastAsia="" w:cs="Bookman Old Style" w:eastAsiaTheme="minorEastAsia"/>
          <w:sz w:val="24"/>
          <w:szCs w:val="24"/>
          <w:lang w:val="ru-RU"/>
        </w:rPr>
      </w:pPr>
      <w:r>
        <w:rPr>
          <w:rFonts w:eastAsia="" w:cs="Bookman Old Style" w:ascii="Bookman Old Style" w:hAnsi="Bookman Old Style" w:eastAsiaTheme="minorEastAsia"/>
          <w:sz w:val="24"/>
          <w:szCs w:val="24"/>
          <w:lang w:val="ru-RU"/>
        </w:rPr>
        <w:t xml:space="preserve">Я, естественно. Про водокачку не забудь... </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eastAsiaTheme="minorEastAsia" w:ascii="Bookman Old Style" w:hAnsi="Bookman Old Style"/>
          <w:i/>
          <w:iCs/>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С одной стороны кузова приоткрывается брезентовый полог, и мы видим,</w:t>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как две крысы (одна побольше, другая поменьше) прыгают с борта машины куда-то вниз, в темноту. </w:t>
      </w:r>
    </w:p>
    <w:p>
      <w:pPr>
        <w:pStyle w:val="Normal"/>
        <w:ind w:left="1134" w:hanging="0"/>
        <w:rPr>
          <w:rFonts w:ascii="Bookman Old Style" w:hAnsi="Bookman Old Style" w:eastAsia="" w:cs="Bookman Old Style" w:eastAsiaTheme="minorEastAsia"/>
          <w:sz w:val="24"/>
          <w:szCs w:val="24"/>
          <w:lang w:val="ru-RU"/>
        </w:rPr>
      </w:pPr>
      <w:r>
        <w:rPr>
          <w:rFonts w:eastAsia="" w:cs="Bookman Old Style" w:eastAsiaTheme="minorEastAsia" w:ascii="Bookman Old Style" w:hAnsi="Bookman Old Style"/>
          <w:sz w:val="24"/>
          <w:szCs w:val="24"/>
          <w:lang w:val="ru-RU"/>
        </w:rPr>
      </w:r>
    </w:p>
    <w:p>
      <w:pPr>
        <w:pStyle w:val="Normal"/>
        <w:ind w:left="1134" w:hanging="0"/>
        <w:rPr>
          <w:rFonts w:ascii="Bookman Old Style" w:hAnsi="Bookman Old Style" w:eastAsia="" w:cs="Bookman Old Style" w:eastAsiaTheme="minorEastAsia"/>
          <w:i/>
          <w:i/>
          <w:iCs/>
          <w:sz w:val="24"/>
          <w:szCs w:val="24"/>
          <w:lang w:val="ru-RU"/>
        </w:rPr>
      </w:pPr>
      <w:r>
        <w:rPr>
          <w:rFonts w:eastAsia="" w:cs="Bookman Old Style" w:ascii="Bookman Old Style" w:hAnsi="Bookman Old Style" w:eastAsiaTheme="minorEastAsia"/>
          <w:i/>
          <w:iCs/>
          <w:sz w:val="24"/>
          <w:szCs w:val="24"/>
          <w:lang w:val="ru-RU"/>
        </w:rPr>
        <w:t xml:space="preserve">Брезентовый Занавес. </w:t>
      </w:r>
    </w:p>
    <w:p>
      <w:pPr>
        <w:pStyle w:val="Normal"/>
        <w:rPr>
          <w:sz w:val="24"/>
          <w:szCs w:val="24"/>
        </w:rPr>
      </w:pPr>
      <w:r>
        <w:rPr/>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Bookman Old Style">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7938"/>
    <w:pPr>
      <w:widowControl w:val="false"/>
      <w:overflowPunct w:val="true"/>
      <w:bidi w:val="0"/>
      <w:spacing w:lineRule="auto" w:line="240" w:before="0" w:after="0"/>
      <w:jc w:val="left"/>
    </w:pPr>
    <w:rPr>
      <w:rFonts w:ascii="Times New Roman" w:hAnsi="Times New Roman" w:eastAsia="Times New Roman" w:cs="Times New Roman"/>
      <w:color w:val="auto"/>
      <w:kern w:val="2"/>
      <w:sz w:val="20"/>
      <w:szCs w:val="20"/>
      <w:lang w:eastAsia="de-DE" w:val="de-DE"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LibreOffice/7.4.7.2$Linux_X86_64 LibreOffice_project/40$Build-2</Application>
  <AppVersion>15.0000</AppVersion>
  <Pages>14</Pages>
  <Words>3399</Words>
  <Characters>17618</Characters>
  <CharactersWithSpaces>21015</CharactersWithSpaces>
  <Paragraphs>381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2025-06-16T15:47:00Z</dcterms:created>
  <dc:creator>Konstantin Miller</dc:creator>
  <dc:description/>
  <dc:language>ru-RU</dc:language>
  <cp:lastModifiedBy/>
  <dcterms:modified xsi:type="dcterms:W3CDTF">2025-06-16T21:59:13Z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