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b/>
          <w:sz w:val="24"/>
          <w:szCs w:val="24"/>
        </w:rPr>
      </w:pPr>
      <w:r>
        <w:rPr>
          <w:b/>
          <w:sz w:val="24"/>
          <w:szCs w:val="24"/>
        </w:rPr>
        <w:t>Мацевич Мария</w:t>
      </w:r>
    </w:p>
    <w:p>
      <w:pPr>
        <w:pStyle w:val="Normal"/>
        <w:jc w:val="right"/>
        <w:rPr>
          <w:b/>
          <w:b/>
          <w:sz w:val="24"/>
          <w:szCs w:val="24"/>
        </w:rPr>
      </w:pPr>
      <w:r>
        <w:rPr>
          <w:b/>
          <w:sz w:val="24"/>
          <w:szCs w:val="24"/>
          <w:lang w:val="en-US"/>
        </w:rPr>
        <w:t>vvv</w:t>
      </w:r>
      <w:r>
        <w:rPr>
          <w:b/>
          <w:sz w:val="24"/>
          <w:szCs w:val="24"/>
        </w:rPr>
        <w:t>0045@</w:t>
      </w:r>
      <w:r>
        <w:rPr>
          <w:b/>
          <w:sz w:val="24"/>
          <w:szCs w:val="24"/>
          <w:lang w:val="en-US"/>
        </w:rPr>
        <w:t>mail</w:t>
      </w:r>
      <w:r>
        <w:rPr>
          <w:b/>
          <w:sz w:val="24"/>
          <w:szCs w:val="24"/>
        </w:rPr>
        <w:t>.</w:t>
      </w:r>
      <w:r>
        <w:rPr>
          <w:b/>
          <w:sz w:val="24"/>
          <w:szCs w:val="24"/>
          <w:lang w:val="en-US"/>
        </w:rPr>
        <w:t>ru</w:t>
      </w:r>
    </w:p>
    <w:p>
      <w:pPr>
        <w:pStyle w:val="Normal"/>
        <w:jc w:val="center"/>
        <w:rPr>
          <w:b/>
          <w:b/>
          <w:sz w:val="24"/>
          <w:szCs w:val="24"/>
        </w:rPr>
      </w:pPr>
      <w:r>
        <w:rPr>
          <w:b/>
          <w:sz w:val="24"/>
          <w:szCs w:val="24"/>
        </w:rPr>
      </w:r>
    </w:p>
    <w:p>
      <w:pPr>
        <w:pStyle w:val="Normal"/>
        <w:jc w:val="center"/>
        <w:rPr>
          <w:b/>
          <w:b/>
          <w:sz w:val="24"/>
          <w:szCs w:val="24"/>
        </w:rPr>
      </w:pPr>
      <w:r>
        <w:rPr>
          <w:b/>
          <w:sz w:val="24"/>
          <w:szCs w:val="24"/>
        </w:rPr>
        <w:t>ПО «ЗАВЕТУ» ПРИНЦИПА НАИМЕНЬШЕГО ДЕЙСТВИЯ</w:t>
      </w:r>
    </w:p>
    <w:p>
      <w:pPr>
        <w:pStyle w:val="Style18"/>
        <w:rPr>
          <w:b w:val="false"/>
          <w:b w:val="false"/>
          <w:sz w:val="24"/>
          <w:szCs w:val="24"/>
        </w:rPr>
      </w:pPr>
      <w:r>
        <w:rPr>
          <w:b w:val="false"/>
          <w:sz w:val="24"/>
          <w:szCs w:val="24"/>
        </w:rPr>
      </w:r>
    </w:p>
    <w:p>
      <w:pPr>
        <w:pStyle w:val="Style18"/>
        <w:rPr>
          <w:sz w:val="24"/>
          <w:szCs w:val="24"/>
        </w:rPr>
      </w:pPr>
      <w:r>
        <w:rPr>
          <w:sz w:val="24"/>
          <w:szCs w:val="24"/>
        </w:rPr>
        <w:t xml:space="preserve">Пьеса в двух действиях </w:t>
      </w:r>
    </w:p>
    <w:p>
      <w:pPr>
        <w:pStyle w:val="Style18"/>
        <w:rPr>
          <w:sz w:val="24"/>
          <w:szCs w:val="24"/>
        </w:rPr>
      </w:pPr>
      <w:r>
        <w:rPr>
          <w:sz w:val="24"/>
          <w:szCs w:val="24"/>
        </w:rPr>
      </w:r>
    </w:p>
    <w:p>
      <w:pPr>
        <w:pStyle w:val="Style19"/>
        <w:jc w:val="center"/>
        <w:rPr>
          <w:b/>
          <w:b/>
          <w:bCs/>
          <w:sz w:val="24"/>
          <w:szCs w:val="24"/>
        </w:rPr>
      </w:pPr>
      <w:r>
        <w:rPr>
          <w:b/>
          <w:bCs/>
          <w:sz w:val="24"/>
          <w:szCs w:val="24"/>
        </w:rPr>
        <w:t>Действующие лица:</w:t>
      </w:r>
    </w:p>
    <w:p>
      <w:pPr>
        <w:pStyle w:val="Style19"/>
        <w:jc w:val="center"/>
        <w:rPr>
          <w:sz w:val="24"/>
          <w:szCs w:val="24"/>
        </w:rPr>
      </w:pPr>
      <w:r>
        <w:rPr>
          <w:sz w:val="24"/>
          <w:szCs w:val="24"/>
        </w:rPr>
        <w:t>ЮРИЙ ВАСИЛЬЕВИЧ (советский ученый, философ, физик)</w:t>
      </w:r>
    </w:p>
    <w:p>
      <w:pPr>
        <w:pStyle w:val="Style19"/>
        <w:jc w:val="center"/>
        <w:rPr>
          <w:sz w:val="24"/>
          <w:szCs w:val="24"/>
        </w:rPr>
      </w:pPr>
      <w:r>
        <w:rPr>
          <w:sz w:val="24"/>
          <w:szCs w:val="24"/>
        </w:rPr>
        <w:t>БРАТ ЮРИЯ ВАСИЛЬЕВИЧА (Владимир)</w:t>
      </w:r>
    </w:p>
    <w:p>
      <w:pPr>
        <w:pStyle w:val="Style19"/>
        <w:jc w:val="center"/>
        <w:rPr>
          <w:sz w:val="24"/>
          <w:szCs w:val="24"/>
        </w:rPr>
      </w:pPr>
      <w:r>
        <w:rPr>
          <w:sz w:val="24"/>
          <w:szCs w:val="24"/>
        </w:rPr>
        <w:t>ЕВГЕНИЯ ВАСИЛЬЕВНА (жена Юрия Васильевича, однокурсница)</w:t>
      </w:r>
    </w:p>
    <w:p>
      <w:pPr>
        <w:pStyle w:val="Style18"/>
        <w:rPr>
          <w:b w:val="false"/>
          <w:b w:val="false"/>
          <w:sz w:val="24"/>
          <w:szCs w:val="24"/>
        </w:rPr>
      </w:pPr>
      <w:r>
        <w:rPr>
          <w:b w:val="false"/>
          <w:sz w:val="24"/>
          <w:szCs w:val="24"/>
        </w:rPr>
        <w:t>СВЕТЛАНА (студентка)</w:t>
      </w:r>
    </w:p>
    <w:p>
      <w:pPr>
        <w:pStyle w:val="Style18"/>
        <w:rPr>
          <w:b w:val="false"/>
          <w:b w:val="false"/>
          <w:sz w:val="24"/>
          <w:szCs w:val="24"/>
        </w:rPr>
      </w:pPr>
      <w:r>
        <w:rPr>
          <w:b w:val="false"/>
          <w:sz w:val="24"/>
          <w:szCs w:val="24"/>
        </w:rPr>
        <w:t>ОЛЬГА (тоже студентка, сестра Светланы)</w:t>
      </w:r>
    </w:p>
    <w:p>
      <w:pPr>
        <w:pStyle w:val="Style18"/>
        <w:rPr>
          <w:b w:val="false"/>
          <w:b w:val="false"/>
          <w:sz w:val="24"/>
          <w:szCs w:val="24"/>
        </w:rPr>
      </w:pPr>
      <w:r>
        <w:rPr>
          <w:b w:val="false"/>
          <w:sz w:val="24"/>
          <w:szCs w:val="24"/>
        </w:rPr>
      </w:r>
    </w:p>
    <w:p>
      <w:pPr>
        <w:pStyle w:val="Style18"/>
        <w:rPr>
          <w:sz w:val="24"/>
          <w:szCs w:val="24"/>
        </w:rPr>
      </w:pPr>
      <w:r>
        <w:rPr>
          <w:sz w:val="24"/>
          <w:szCs w:val="24"/>
        </w:rPr>
        <w:t>Действие первое</w:t>
      </w:r>
    </w:p>
    <w:p>
      <w:pPr>
        <w:pStyle w:val="Style18"/>
        <w:rPr>
          <w:sz w:val="24"/>
          <w:szCs w:val="24"/>
        </w:rPr>
      </w:pPr>
      <w:r>
        <w:rPr>
          <w:sz w:val="24"/>
          <w:szCs w:val="24"/>
        </w:rPr>
        <w:t>Сцена 1</w:t>
      </w:r>
    </w:p>
    <w:p>
      <w:pPr>
        <w:pStyle w:val="Normal"/>
        <w:jc w:val="center"/>
        <w:rPr>
          <w:sz w:val="24"/>
          <w:szCs w:val="24"/>
        </w:rPr>
      </w:pPr>
      <w:r>
        <w:rPr>
          <w:sz w:val="24"/>
          <w:szCs w:val="24"/>
        </w:rPr>
      </w:r>
    </w:p>
    <w:p>
      <w:pPr>
        <w:pStyle w:val="Normal"/>
        <w:ind w:firstLine="709"/>
        <w:jc w:val="right"/>
        <w:rPr/>
      </w:pPr>
      <w:r>
        <w:rPr>
          <w:i/>
          <w:color w:val="000000"/>
          <w:sz w:val="20"/>
          <w:szCs w:val="20"/>
        </w:rPr>
        <w:t>Светлой памяти советского ученого Беляева Георгия Васильевича посвящается…</w:t>
      </w:r>
    </w:p>
    <w:p>
      <w:pPr>
        <w:pStyle w:val="Normal"/>
        <w:jc w:val="center"/>
        <w:rPr>
          <w:i/>
          <w:i/>
          <w:color w:val="000000"/>
          <w:sz w:val="24"/>
          <w:szCs w:val="24"/>
        </w:rPr>
      </w:pPr>
      <w:r>
        <w:rPr>
          <w:i/>
          <w:color w:val="000000"/>
          <w:sz w:val="24"/>
          <w:szCs w:val="24"/>
        </w:rPr>
      </w:r>
    </w:p>
    <w:p>
      <w:pPr>
        <w:pStyle w:val="Normal"/>
        <w:rPr>
          <w:i/>
          <w:i/>
          <w:iCs/>
          <w:sz w:val="24"/>
          <w:szCs w:val="24"/>
        </w:rPr>
      </w:pPr>
      <w:r>
        <w:rPr>
          <w:i/>
          <w:iCs/>
          <w:sz w:val="24"/>
          <w:szCs w:val="24"/>
        </w:rPr>
        <w:t>Светлана говорит в зал, в пустоту, размышляя сама с собой. На экране проскальзывают виды старого Минска, тихо звучит советская песня «Нас утро встречает прохладой»</w:t>
      </w:r>
    </w:p>
    <w:p>
      <w:pPr>
        <w:pStyle w:val="Normal"/>
        <w:rPr>
          <w:i/>
          <w:i/>
          <w:iCs/>
          <w:sz w:val="24"/>
          <w:szCs w:val="24"/>
        </w:rPr>
      </w:pPr>
      <w:r>
        <w:rPr>
          <w:i/>
          <w:iCs/>
          <w:sz w:val="24"/>
          <w:szCs w:val="24"/>
        </w:rPr>
      </w:r>
    </w:p>
    <w:p>
      <w:pPr>
        <w:pStyle w:val="Normal"/>
        <w:rPr>
          <w:i/>
          <w:i/>
          <w:iCs/>
          <w:sz w:val="24"/>
          <w:szCs w:val="24"/>
        </w:rPr>
      </w:pPr>
      <w:r>
        <w:rPr>
          <w:sz w:val="24"/>
          <w:szCs w:val="24"/>
        </w:rPr>
        <w:t>СВЕТЛАНА</w:t>
      </w:r>
    </w:p>
    <w:p>
      <w:pPr>
        <w:pStyle w:val="Normal"/>
        <w:numPr>
          <w:ilvl w:val="0"/>
          <w:numId w:val="3"/>
        </w:numPr>
        <w:ind w:left="714" w:hanging="357"/>
        <w:rPr>
          <w:sz w:val="24"/>
          <w:szCs w:val="24"/>
        </w:rPr>
      </w:pPr>
      <w:r>
        <w:rPr>
          <w:color w:val="000000"/>
          <w:sz w:val="24"/>
          <w:szCs w:val="24"/>
        </w:rPr>
        <w:t>Уже больше трех лет, как его нет, а сердце предательски замирает каждый раз, когда трезвонит домашний телефон. В маниакальном бреду надежды жду в трубке родной, до боли знакомый голос, и тогда на меня обрушится не лавина, а целый Ниагарский водопад необузданной энергии, как в той бодрящей советской песне: «Нас утро встречает прохладой, нас ветром встречает река…». В последние годы я не слушала, а буквально упивалась его речью, словно гурман редким вином, как упиваются кантиленностью музыки Гайдна или Моцарта. Внимала, и сквозь сладостную пелену грёз проваливалась в тот спокойный, укромный, малахитовый Минск моего детства – Минск «города Солнца», широких проспектов, тенистых аллей, бульваров и людей, сияющих от счастья, как начищенные самовары…</w:t>
      </w:r>
    </w:p>
    <w:p>
      <w:pPr>
        <w:pStyle w:val="Normal"/>
        <w:rPr>
          <w:i/>
          <w:i/>
          <w:sz w:val="24"/>
          <w:szCs w:val="24"/>
        </w:rPr>
      </w:pPr>
      <w:r>
        <w:rPr>
          <w:i/>
          <w:sz w:val="24"/>
          <w:szCs w:val="24"/>
        </w:rPr>
        <w:t>Как тень воспоминаний появляется и сам ученый Юрий Васильевич. Юрия Васильевича можно затемнять или наоборот выделять светом, тем самым показывая, что его уже нет в живых.</w:t>
      </w:r>
    </w:p>
    <w:p>
      <w:pPr>
        <w:pStyle w:val="Normal"/>
        <w:rPr>
          <w:i/>
          <w:i/>
          <w:sz w:val="24"/>
          <w:szCs w:val="24"/>
        </w:rPr>
      </w:pPr>
      <w:r>
        <w:rPr>
          <w:i/>
          <w:sz w:val="24"/>
          <w:szCs w:val="24"/>
        </w:rPr>
      </w:r>
    </w:p>
    <w:p>
      <w:pPr>
        <w:pStyle w:val="Normal"/>
        <w:ind w:left="360" w:hanging="360"/>
        <w:rPr>
          <w:i/>
          <w:i/>
          <w:sz w:val="24"/>
          <w:szCs w:val="24"/>
        </w:rPr>
      </w:pPr>
      <w:r>
        <w:rPr>
          <w:sz w:val="24"/>
          <w:szCs w:val="24"/>
        </w:rPr>
        <w:t>ЮРИЙ ВАСИЛЬЕВИЧ (</w:t>
      </w:r>
      <w:r>
        <w:rPr>
          <w:i/>
          <w:color w:val="000000"/>
          <w:sz w:val="24"/>
          <w:szCs w:val="24"/>
        </w:rPr>
        <w:t>медленно, словно дегустируя выдержанный коньяк, рассказывает, растягивая каждое слово)</w:t>
      </w:r>
    </w:p>
    <w:p>
      <w:pPr>
        <w:pStyle w:val="Normal"/>
        <w:ind w:firstLine="709"/>
        <w:rPr>
          <w:color w:val="000000"/>
          <w:sz w:val="24"/>
          <w:szCs w:val="24"/>
        </w:rPr>
      </w:pPr>
      <w:r>
        <w:rPr>
          <w:color w:val="000000"/>
          <w:sz w:val="24"/>
          <w:szCs w:val="24"/>
        </w:rPr>
        <w:t>Однажды, в семидесятые, летом в отпуске, я заехал сюда подышать свежим воздухом, навестить старую однокурсницу… и решил остаться…</w:t>
      </w:r>
    </w:p>
    <w:p>
      <w:pPr>
        <w:pStyle w:val="Normal"/>
        <w:rPr>
          <w:i/>
          <w:i/>
          <w:iCs/>
          <w:sz w:val="24"/>
          <w:szCs w:val="24"/>
        </w:rPr>
      </w:pPr>
      <w:r>
        <w:rPr>
          <w:sz w:val="24"/>
          <w:szCs w:val="24"/>
        </w:rPr>
        <w:t>СВЕТЛАНА (</w:t>
      </w:r>
      <w:r>
        <w:rPr>
          <w:i/>
          <w:sz w:val="24"/>
          <w:szCs w:val="24"/>
        </w:rPr>
        <w:t>недоумевая, округляя глаза как сова…)</w:t>
      </w:r>
    </w:p>
    <w:p>
      <w:pPr>
        <w:pStyle w:val="Normal"/>
        <w:ind w:firstLine="709"/>
        <w:rPr>
          <w:color w:val="000000"/>
          <w:sz w:val="24"/>
          <w:szCs w:val="24"/>
        </w:rPr>
      </w:pPr>
      <w:r>
        <w:rPr>
          <w:color w:val="000000"/>
          <w:sz w:val="24"/>
          <w:szCs w:val="24"/>
        </w:rPr>
        <w:t xml:space="preserve">Остаться здесь, после Москвы? Да вы шутите! </w:t>
      </w:r>
    </w:p>
    <w:p>
      <w:pPr>
        <w:pStyle w:val="Normal"/>
        <w:rPr/>
      </w:pPr>
      <w:r>
        <w:rPr>
          <w:sz w:val="24"/>
          <w:szCs w:val="24"/>
        </w:rPr>
        <w:t xml:space="preserve">ЮРИЙ ВАСИЛЬЕВИЧ </w:t>
      </w:r>
    </w:p>
    <w:p>
      <w:pPr>
        <w:pStyle w:val="Normal"/>
        <w:ind w:left="709" w:hanging="0"/>
        <w:rPr>
          <w:color w:val="000000"/>
          <w:sz w:val="24"/>
          <w:szCs w:val="24"/>
        </w:rPr>
      </w:pPr>
      <w:r>
        <w:rPr>
          <w:color w:val="000000"/>
          <w:sz w:val="24"/>
          <w:szCs w:val="24"/>
        </w:rPr>
        <w:t xml:space="preserve">А знаешь, сколько разных интерпретаций существует в квантовой физике? </w:t>
      </w:r>
    </w:p>
    <w:p>
      <w:pPr>
        <w:pStyle w:val="Normal"/>
        <w:rPr>
          <w:i/>
          <w:i/>
          <w:iCs/>
          <w:sz w:val="24"/>
          <w:szCs w:val="24"/>
        </w:rPr>
      </w:pPr>
      <w:r>
        <w:rPr>
          <w:sz w:val="24"/>
          <w:szCs w:val="24"/>
        </w:rPr>
        <w:t>СВЕТЛАНА</w:t>
      </w:r>
    </w:p>
    <w:p>
      <w:pPr>
        <w:pStyle w:val="Normal"/>
        <w:ind w:firstLine="709"/>
        <w:rPr/>
      </w:pPr>
      <w:r>
        <w:rPr>
          <w:color w:val="000000"/>
          <w:sz w:val="24"/>
          <w:szCs w:val="24"/>
        </w:rPr>
        <w:t>Не припомню, честно говоря. И какое это имеет отношение к моему курьезному вопросу?</w:t>
      </w:r>
    </w:p>
    <w:p>
      <w:pPr>
        <w:pStyle w:val="Normal"/>
        <w:rPr/>
      </w:pPr>
      <w:r>
        <w:rPr>
          <w:sz w:val="24"/>
          <w:szCs w:val="24"/>
        </w:rPr>
        <w:t>ЮРИЙ ВАСИЛЬЕВИЧ (</w:t>
      </w:r>
      <w:r>
        <w:rPr>
          <w:i/>
          <w:sz w:val="24"/>
          <w:szCs w:val="24"/>
        </w:rPr>
        <w:t>загадочно улыбаясь)</w:t>
      </w:r>
    </w:p>
    <w:p>
      <w:pPr>
        <w:pStyle w:val="Normal"/>
        <w:ind w:firstLine="709"/>
        <w:rPr/>
      </w:pPr>
      <w:r>
        <w:rPr>
          <w:color w:val="000000"/>
          <w:sz w:val="24"/>
          <w:szCs w:val="24"/>
        </w:rPr>
        <w:t>Мне было уже за сорок. Я приехал в Минск, чтобы поддержать свою однокурсницу. Её муж умер неожиданно от рака, оставив одну с маленьким ребёнком. Приехал и решил поискать свою «квантовую интерпретацию». Ведь кандидатскую диссертацию я защищал по философии квантовой физики.</w:t>
      </w:r>
    </w:p>
    <w:p>
      <w:pPr>
        <w:pStyle w:val="Normal"/>
        <w:rPr>
          <w:i/>
          <w:i/>
          <w:iCs/>
          <w:sz w:val="24"/>
          <w:szCs w:val="24"/>
        </w:rPr>
      </w:pPr>
      <w:r>
        <w:rPr>
          <w:sz w:val="24"/>
          <w:szCs w:val="24"/>
        </w:rPr>
        <w:t xml:space="preserve">СВЕТЛАНА </w:t>
      </w:r>
      <w:r>
        <w:rPr>
          <w:i/>
          <w:sz w:val="24"/>
          <w:szCs w:val="24"/>
        </w:rPr>
        <w:t>(</w:t>
      </w:r>
      <w:r>
        <w:rPr>
          <w:i/>
          <w:color w:val="000000"/>
          <w:sz w:val="24"/>
          <w:szCs w:val="24"/>
        </w:rPr>
        <w:t>иронично уточняя, закатывая глаза…</w:t>
      </w:r>
      <w:r>
        <w:rPr>
          <w:i/>
          <w:sz w:val="24"/>
          <w:szCs w:val="24"/>
        </w:rPr>
        <w:t>)</w:t>
      </w:r>
    </w:p>
    <w:p>
      <w:pPr>
        <w:pStyle w:val="Normal"/>
        <w:ind w:firstLine="709"/>
        <w:rPr>
          <w:color w:val="000000"/>
          <w:sz w:val="24"/>
          <w:szCs w:val="24"/>
        </w:rPr>
      </w:pPr>
      <w:r>
        <w:rPr>
          <w:color w:val="000000"/>
          <w:sz w:val="24"/>
          <w:szCs w:val="24"/>
        </w:rPr>
        <w:t>По принципу наименьшего действия?</w:t>
      </w:r>
    </w:p>
    <w:p>
      <w:pPr>
        <w:pStyle w:val="Normal"/>
        <w:rPr>
          <w:i/>
          <w:i/>
          <w:iCs/>
          <w:sz w:val="24"/>
          <w:szCs w:val="24"/>
        </w:rPr>
      </w:pPr>
      <w:r>
        <w:rPr>
          <w:sz w:val="24"/>
          <w:szCs w:val="24"/>
        </w:rPr>
        <w:t>ЮРИЙ ВАСИЛЬЕВИЧ</w:t>
      </w:r>
    </w:p>
    <w:p>
      <w:pPr>
        <w:pStyle w:val="Normal"/>
        <w:ind w:firstLine="709"/>
        <w:rPr>
          <w:color w:val="000000"/>
          <w:sz w:val="24"/>
          <w:szCs w:val="24"/>
        </w:rPr>
      </w:pPr>
      <w:r>
        <w:rPr>
          <w:color w:val="000000"/>
          <w:sz w:val="24"/>
          <w:szCs w:val="24"/>
        </w:rPr>
        <w:t>А причём здесь этот принцип, помилуйте?</w:t>
      </w:r>
    </w:p>
    <w:p>
      <w:pPr>
        <w:pStyle w:val="Normal"/>
        <w:rPr>
          <w:sz w:val="24"/>
          <w:szCs w:val="24"/>
        </w:rPr>
      </w:pPr>
      <w:r>
        <w:rPr>
          <w:sz w:val="24"/>
          <w:szCs w:val="24"/>
        </w:rPr>
        <w:t xml:space="preserve">СВЕТЛАНА </w:t>
      </w:r>
    </w:p>
    <w:p>
      <w:pPr>
        <w:pStyle w:val="Normal"/>
        <w:ind w:firstLine="709"/>
        <w:rPr/>
      </w:pPr>
      <w:r>
        <w:rPr>
          <w:color w:val="000000"/>
          <w:sz w:val="24"/>
          <w:szCs w:val="24"/>
        </w:rPr>
        <w:t>Философия принципа наименьшего действия основана на идее, что физические системы выбирают те пути, которые минимизируют или делают величину, называемую «действием», неизменной. Ну, вы поняли, всё должно быть проще и легче!</w:t>
      </w:r>
    </w:p>
    <w:p>
      <w:pPr>
        <w:pStyle w:val="Normal"/>
        <w:rPr>
          <w:i/>
          <w:i/>
          <w:iCs/>
          <w:sz w:val="24"/>
          <w:szCs w:val="24"/>
        </w:rPr>
      </w:pPr>
      <w:r>
        <w:rPr>
          <w:sz w:val="24"/>
          <w:szCs w:val="24"/>
        </w:rPr>
        <w:t>ЮРИЙ ВАСИЛЬЕВИЧ (</w:t>
      </w:r>
      <w:r>
        <w:rPr>
          <w:i/>
          <w:color w:val="000000"/>
          <w:sz w:val="24"/>
          <w:szCs w:val="24"/>
        </w:rPr>
        <w:t>занудно)</w:t>
      </w:r>
    </w:p>
    <w:p>
      <w:pPr>
        <w:pStyle w:val="Normal"/>
        <w:ind w:firstLine="709"/>
        <w:rPr>
          <w:color w:val="000000"/>
          <w:sz w:val="24"/>
          <w:szCs w:val="24"/>
        </w:rPr>
      </w:pPr>
      <w:r>
        <w:rPr>
          <w:color w:val="000000"/>
          <w:sz w:val="24"/>
          <w:szCs w:val="24"/>
        </w:rPr>
        <w:t>Безусловно, я в курсе, что этот принцип, уходящий корнями к Лейбницу, Мопертюи, Эйлеру, Якоби и Лагранжу, является одним из фундаментальных принципов вариационного исчисления в физике и позволяет вывести законы движения, такие как уравнения Лагранжа…</w:t>
      </w:r>
    </w:p>
    <w:p>
      <w:pPr>
        <w:pStyle w:val="Normal"/>
        <w:rPr/>
      </w:pPr>
      <w:r>
        <w:rPr>
          <w:sz w:val="24"/>
          <w:szCs w:val="24"/>
        </w:rPr>
        <w:t>СВЕТЛАНА (</w:t>
      </w:r>
      <w:r>
        <w:rPr>
          <w:i/>
          <w:sz w:val="24"/>
          <w:szCs w:val="24"/>
        </w:rPr>
        <w:t>перебивая)</w:t>
      </w:r>
    </w:p>
    <w:p>
      <w:pPr>
        <w:pStyle w:val="Normal"/>
        <w:ind w:firstLine="709"/>
        <w:rPr/>
      </w:pPr>
      <w:r>
        <w:rPr>
          <w:color w:val="000000"/>
          <w:sz w:val="24"/>
          <w:szCs w:val="24"/>
        </w:rPr>
        <w:t>Это в контексте физики, уважаемый, дорогой ученый! С философской точки зрения ваш переезд, преподавание именно в нашем университете, по принципу наименьшего действия предполагает ту элегантность и рациональность, что присуща самой Вселенной, которая «выбирает» простейший путь, даже если современные последствия в квантовой механике сложнее и подразумевают, в духе постмодернизма, рассмотрение всех возможных траекторий. Вот так-то!</w:t>
      </w:r>
    </w:p>
    <w:p>
      <w:pPr>
        <w:pStyle w:val="Normal"/>
        <w:rPr/>
      </w:pPr>
      <w:r>
        <w:rPr>
          <w:sz w:val="24"/>
          <w:szCs w:val="24"/>
        </w:rPr>
        <w:t>ЮРИЙ НИКОЛЕВИЧ</w:t>
      </w:r>
      <w:r>
        <w:rPr>
          <w:color w:val="000000"/>
          <w:sz w:val="24"/>
          <w:szCs w:val="24"/>
        </w:rPr>
        <w:t xml:space="preserve"> (</w:t>
      </w:r>
      <w:r>
        <w:rPr>
          <w:i/>
          <w:color w:val="000000"/>
          <w:sz w:val="24"/>
          <w:szCs w:val="24"/>
        </w:rPr>
        <w:t>сконфузившись</w:t>
      </w:r>
      <w:r>
        <w:rPr>
          <w:color w:val="000000"/>
          <w:sz w:val="24"/>
          <w:szCs w:val="24"/>
        </w:rPr>
        <w:t>)</w:t>
      </w:r>
    </w:p>
    <w:p>
      <w:pPr>
        <w:pStyle w:val="Normal"/>
        <w:ind w:firstLine="709"/>
        <w:rPr>
          <w:color w:val="000000"/>
          <w:sz w:val="24"/>
          <w:szCs w:val="24"/>
        </w:rPr>
      </w:pPr>
      <w:r>
        <w:rPr>
          <w:color w:val="000000"/>
          <w:sz w:val="24"/>
          <w:szCs w:val="24"/>
        </w:rPr>
        <w:t>А ведь ты удивительно права! Математическое применение принципа наименьшего действия приводит к уравнениям Эйлера-Лагранжа, описывающим законы движения. Они эквивалентны уравнениям механики Ньютона.</w:t>
      </w:r>
    </w:p>
    <w:p>
      <w:pPr>
        <w:pStyle w:val="Normal"/>
        <w:rPr>
          <w:color w:val="000000"/>
          <w:sz w:val="24"/>
          <w:szCs w:val="24"/>
        </w:rPr>
      </w:pPr>
      <w:r>
        <w:rPr>
          <w:sz w:val="24"/>
          <w:szCs w:val="24"/>
        </w:rPr>
        <w:t>СВЕТЛАНА (</w:t>
      </w:r>
      <w:r>
        <w:rPr>
          <w:i/>
          <w:color w:val="000000"/>
          <w:sz w:val="24"/>
          <w:szCs w:val="24"/>
        </w:rPr>
        <w:t>вздыхая, как провинциальная актриса)</w:t>
      </w:r>
    </w:p>
    <w:p>
      <w:pPr>
        <w:pStyle w:val="Normal"/>
        <w:ind w:firstLine="709"/>
        <w:rPr>
          <w:color w:val="000000"/>
          <w:sz w:val="24"/>
          <w:szCs w:val="24"/>
        </w:rPr>
      </w:pPr>
      <w:r>
        <w:rPr>
          <w:color w:val="000000"/>
          <w:sz w:val="24"/>
          <w:szCs w:val="24"/>
        </w:rPr>
        <w:t>Я о вашей жизни хочу поговорить, а вы всё видите сквозь призму физики.</w:t>
      </w:r>
    </w:p>
    <w:p>
      <w:pPr>
        <w:pStyle w:val="Normal"/>
        <w:rPr>
          <w:color w:val="000000"/>
          <w:sz w:val="24"/>
          <w:szCs w:val="24"/>
        </w:rPr>
      </w:pPr>
      <w:r>
        <w:rPr>
          <w:sz w:val="24"/>
          <w:szCs w:val="24"/>
        </w:rPr>
        <w:t>ЮРИЙ ВАСИЛЬЕВИЧ</w:t>
      </w:r>
      <w:r>
        <w:rPr>
          <w:color w:val="000000"/>
          <w:sz w:val="24"/>
          <w:szCs w:val="24"/>
        </w:rPr>
        <w:t xml:space="preserve"> </w:t>
      </w:r>
    </w:p>
    <w:p>
      <w:pPr>
        <w:pStyle w:val="Normal"/>
        <w:ind w:firstLine="709"/>
        <w:rPr>
          <w:color w:val="000000"/>
          <w:sz w:val="24"/>
          <w:szCs w:val="24"/>
        </w:rPr>
      </w:pPr>
      <w:r>
        <w:rPr>
          <w:color w:val="000000"/>
          <w:sz w:val="24"/>
          <w:szCs w:val="24"/>
        </w:rPr>
        <w:t>Как раз наоборот! Вспомни детство, когда ты задавалась вопросом: почему всё происходит? Физика – это словно возвращение в тот период, но с интригующим дополнением: зачастую приходится отвечать самому. Однако ни один ребёнок не может представить, даже в самых смелых фантазиях, что на все его вопросы существует один-единственный ответ. Физикам пришлось смириться с этой мыслью с 1744 года, когда Мопертюи открыл окончательное «почему»: принцип наименьшего действия. Он объединил принципы Ньютона и Ферма (а после и многие другие) в том, что любая система, в которой энергия сохраняется, выбирает траекторию, минимизирующую интеграл, называемый «действием». Вот как всё просто!</w:t>
      </w:r>
    </w:p>
    <w:p>
      <w:pPr>
        <w:pStyle w:val="Normal"/>
        <w:rPr/>
      </w:pPr>
      <w:r>
        <w:rPr>
          <w:sz w:val="24"/>
          <w:szCs w:val="24"/>
        </w:rPr>
        <w:t xml:space="preserve">СВЕТЛАНА </w:t>
      </w:r>
      <w:r>
        <w:rPr>
          <w:i/>
          <w:sz w:val="24"/>
          <w:szCs w:val="24"/>
        </w:rPr>
        <w:t xml:space="preserve">(молчит </w:t>
      </w:r>
      <w:r>
        <w:rPr>
          <w:i/>
          <w:color w:val="000000"/>
          <w:sz w:val="24"/>
          <w:szCs w:val="24"/>
        </w:rPr>
        <w:t>вздыхая, пожимает плечами)</w:t>
      </w:r>
    </w:p>
    <w:p>
      <w:pPr>
        <w:pStyle w:val="Normal"/>
        <w:rPr>
          <w:color w:val="000000"/>
          <w:sz w:val="24"/>
          <w:szCs w:val="24"/>
        </w:rPr>
      </w:pPr>
      <w:r>
        <w:rPr>
          <w:sz w:val="24"/>
          <w:szCs w:val="24"/>
        </w:rPr>
        <w:t>ЮРИЙ ВАСИЛЬЕВИЧ</w:t>
      </w:r>
      <w:r>
        <w:rPr>
          <w:color w:val="000000"/>
          <w:sz w:val="24"/>
          <w:szCs w:val="24"/>
        </w:rPr>
        <w:t xml:space="preserve"> </w:t>
      </w:r>
      <w:r>
        <w:rPr>
          <w:i/>
          <w:color w:val="000000"/>
          <w:sz w:val="24"/>
          <w:szCs w:val="24"/>
        </w:rPr>
        <w:t>(лукаво подмигивая)</w:t>
      </w:r>
    </w:p>
    <w:p>
      <w:pPr>
        <w:pStyle w:val="Normal"/>
        <w:ind w:firstLine="709"/>
        <w:rPr>
          <w:color w:val="000000"/>
          <w:sz w:val="24"/>
          <w:szCs w:val="24"/>
        </w:rPr>
      </w:pPr>
      <w:r>
        <w:rPr>
          <w:color w:val="000000"/>
          <w:sz w:val="24"/>
          <w:szCs w:val="24"/>
        </w:rPr>
        <w:t>Возьми, почитай мою тетрадь, а потом я тебе объясню всё, что не поймёшь.</w:t>
      </w:r>
    </w:p>
    <w:p>
      <w:pPr>
        <w:pStyle w:val="Normal"/>
        <w:rPr>
          <w:color w:val="000000"/>
          <w:sz w:val="24"/>
          <w:szCs w:val="24"/>
        </w:rPr>
      </w:pPr>
      <w:r>
        <w:rPr>
          <w:color w:val="000000"/>
          <w:sz w:val="24"/>
          <w:szCs w:val="24"/>
        </w:rPr>
      </w:r>
    </w:p>
    <w:p>
      <w:pPr>
        <w:pStyle w:val="Normal"/>
        <w:jc w:val="center"/>
        <w:rPr>
          <w:b/>
          <w:b/>
          <w:sz w:val="24"/>
          <w:szCs w:val="24"/>
        </w:rPr>
      </w:pPr>
      <w:r>
        <w:rPr>
          <w:b/>
          <w:sz w:val="24"/>
          <w:szCs w:val="24"/>
        </w:rPr>
        <w:t>Сцена 2</w:t>
      </w:r>
    </w:p>
    <w:p>
      <w:pPr>
        <w:pStyle w:val="Normal"/>
        <w:rPr>
          <w:i/>
          <w:i/>
          <w:iCs/>
          <w:sz w:val="24"/>
          <w:szCs w:val="24"/>
        </w:rPr>
      </w:pPr>
      <w:r>
        <w:rPr>
          <w:i/>
          <w:iCs/>
          <w:sz w:val="24"/>
          <w:szCs w:val="24"/>
        </w:rPr>
        <w:t>Видна за окном Москва, старая квартира сталинка, в комнате трое пожилых людей за самоваром. По центру комнаты лампа под абажуром, старинная мебель, круглый стол, на нем скатерть с бахромой. На стенах старые фотографии. Много книг, бумаг на полках. Светом можно показать, что этих героев уже нет в живых…</w:t>
      </w:r>
    </w:p>
    <w:p>
      <w:pPr>
        <w:pStyle w:val="Normal"/>
        <w:rPr>
          <w:i/>
          <w:i/>
          <w:iCs/>
          <w:sz w:val="24"/>
          <w:szCs w:val="24"/>
        </w:rPr>
      </w:pPr>
      <w:r>
        <w:rPr>
          <w:i/>
          <w:iCs/>
          <w:sz w:val="24"/>
          <w:szCs w:val="24"/>
        </w:rPr>
      </w:r>
    </w:p>
    <w:p>
      <w:pPr>
        <w:pStyle w:val="Normal"/>
        <w:rPr>
          <w:sz w:val="24"/>
          <w:szCs w:val="24"/>
        </w:rPr>
      </w:pPr>
      <w:r>
        <w:rPr>
          <w:sz w:val="24"/>
          <w:szCs w:val="24"/>
        </w:rPr>
        <w:t>ЮРИЙ ВАСИЛЬЕВИЧ (</w:t>
      </w:r>
      <w:r>
        <w:rPr>
          <w:i/>
          <w:sz w:val="24"/>
          <w:szCs w:val="24"/>
        </w:rPr>
        <w:t>рассуждает вслух, но как бы для одного себя)</w:t>
      </w:r>
    </w:p>
    <w:p>
      <w:pPr>
        <w:pStyle w:val="Normal"/>
        <w:numPr>
          <w:ilvl w:val="0"/>
          <w:numId w:val="2"/>
        </w:numPr>
        <w:rPr/>
      </w:pPr>
      <w:r>
        <w:rPr>
          <w:color w:val="000000"/>
          <w:sz w:val="24"/>
          <w:szCs w:val="24"/>
        </w:rPr>
        <w:t xml:space="preserve">Я родился в Москве в апреле 1933 года и проживал вплоть до 1954 года в доме № 23 по Конюшковской улице. Дом был трёхэтажным. Моя семья (отец, мать, бабушка, младший брат и я) занимали комнату в девять квадратных метров в квартире № 6 на первом этаже. В квартире было ещё четыре комнаты, в них проживали четыре семьи. Только одна из этих комнат имела два окна, остальные (в том числе и наша) − по одному. В квартире был один туалет и один кран холодной воды, небольшая кухонька с плитой, отапливаемая дровами. Правда, в 1944 году к ней был подведён газ. Зимой квартира отапливалась тремя печами. Дрова во время войны получали по талонам. Кроме дровяной плиты нагревательными приборами служили керосинки, примусы, несколько позже керогазы и, реже, электроплитки. Мыться ходили в общественные бани. Некоторые соседи болели туберкулёзом и от него умирали. </w:t>
      </w:r>
    </w:p>
    <w:p>
      <w:pPr>
        <w:pStyle w:val="Normal"/>
        <w:rPr>
          <w:sz w:val="24"/>
          <w:szCs w:val="24"/>
        </w:rPr>
      </w:pPr>
      <w:r>
        <w:rPr>
          <w:sz w:val="24"/>
          <w:szCs w:val="24"/>
        </w:rPr>
        <w:t xml:space="preserve">БРАТ ЮРИЯ ВАСИЛЬЕВИЧА </w:t>
      </w:r>
      <w:r>
        <w:rPr>
          <w:i/>
          <w:sz w:val="24"/>
          <w:szCs w:val="24"/>
        </w:rPr>
        <w:t>(в общих интонациях Юрия Васильевича продолжает)</w:t>
      </w:r>
    </w:p>
    <w:p>
      <w:pPr>
        <w:pStyle w:val="Normal"/>
        <w:numPr>
          <w:ilvl w:val="0"/>
          <w:numId w:val="2"/>
        </w:numPr>
        <w:rPr/>
      </w:pPr>
      <w:r>
        <w:rPr>
          <w:color w:val="000000"/>
          <w:sz w:val="24"/>
          <w:szCs w:val="24"/>
        </w:rPr>
        <w:t>Не помню, чтобы у кого-то в доме была своя библиотека: книги брали в библиотеке общественной. Там же проводились встречи с писателями. В доме был единственный телефон у двоюродной тётки Зинаиды Ивановны, отец которой до октябрьской революции являлся домовладельцем. Радиоприёмник имелся у нашего дяди. Его в начале Отечественной войны ему пришлось сдать государству. Дядя был членом партии, на фронт ушёл в начале июля 1941 года. Он был артиллерийским разведчиком, прошёл всю войну и ни разу не был даже ранен. Он относился к числу «ярославских мужичков», больших умельцев типа Левши, способных подковать и стальную блоху. Так на зависть всем ребятам нашего двора он сыну Виктору, в домашних условиях, построил детскую педальную машину.</w:t>
      </w:r>
    </w:p>
    <w:p>
      <w:pPr>
        <w:pStyle w:val="Normal"/>
        <w:ind w:left="360" w:hanging="0"/>
        <w:rPr>
          <w:sz w:val="24"/>
          <w:szCs w:val="24"/>
        </w:rPr>
      </w:pPr>
      <w:r>
        <w:rPr>
          <w:sz w:val="24"/>
          <w:szCs w:val="24"/>
        </w:rPr>
        <w:t>ЮРИЙ ВАСИЛЬЕВИЧ</w:t>
      </w:r>
    </w:p>
    <w:p>
      <w:pPr>
        <w:pStyle w:val="Normal"/>
        <w:numPr>
          <w:ilvl w:val="0"/>
          <w:numId w:val="2"/>
        </w:numPr>
        <w:ind w:left="714" w:hanging="357"/>
        <w:rPr>
          <w:sz w:val="24"/>
          <w:szCs w:val="24"/>
        </w:rPr>
      </w:pPr>
      <w:r>
        <w:rPr>
          <w:sz w:val="24"/>
          <w:szCs w:val="24"/>
        </w:rPr>
        <w:t>А помнишь, вот идёшь по сельской дороге мимо стада коров или коровника и вдруг к запаху навоза примешивается воскрешённый комплекс запахов сена, материнского тепла, молока и ещё чего-то первобытного, овладевающего всем твоим существом. Памятую, со слов матери, что первое лето своей жизни провёл в глухой деревеньке «Лабаз», недалеко от славного городка Галич и городка Чухломы Ярославской области. Каждый из них расположен на берегу небольшого озера.</w:t>
      </w:r>
    </w:p>
    <w:p>
      <w:pPr>
        <w:pStyle w:val="Normal"/>
        <w:ind w:left="360" w:hanging="0"/>
        <w:rPr/>
      </w:pPr>
      <w:r>
        <w:rPr>
          <w:sz w:val="24"/>
          <w:szCs w:val="24"/>
        </w:rPr>
        <w:t xml:space="preserve">БРАТ ЮРИЯ ВАСИЛЬЕВИЧА </w:t>
      </w:r>
      <w:r>
        <w:rPr>
          <w:i/>
          <w:sz w:val="24"/>
          <w:szCs w:val="24"/>
        </w:rPr>
        <w:t>(тихо смеясь, перебивая)</w:t>
      </w:r>
    </w:p>
    <w:p>
      <w:pPr>
        <w:pStyle w:val="Normal"/>
        <w:numPr>
          <w:ilvl w:val="0"/>
          <w:numId w:val="2"/>
        </w:numPr>
        <w:ind w:left="714" w:hanging="357"/>
        <w:rPr/>
      </w:pPr>
      <w:r>
        <w:rPr>
          <w:sz w:val="24"/>
          <w:szCs w:val="24"/>
        </w:rPr>
        <w:t>Да, да... Второе уже осознанно памятное восприятие – это восприятие майского солнечного, многоцветного дня, когда тебе пять лет, и ты босым идёшь по полузатопленному тёплому лугу. Всюду незабудки, другие душистые цветы, над тёплой водой стрекозы, пчёлы, шмели. Такое случалось, когда твой детский сад выезжал в подмосковную деревню (Новый Иерусалим, Быково).</w:t>
      </w:r>
    </w:p>
    <w:p>
      <w:pPr>
        <w:pStyle w:val="Normal"/>
        <w:ind w:left="360" w:hanging="0"/>
        <w:rPr>
          <w:sz w:val="24"/>
          <w:szCs w:val="24"/>
        </w:rPr>
      </w:pPr>
      <w:r>
        <w:rPr>
          <w:sz w:val="24"/>
          <w:szCs w:val="24"/>
        </w:rPr>
        <w:t>ЮРИЙ ВАСИЛЬЕВИЧ (</w:t>
      </w:r>
      <w:r>
        <w:rPr>
          <w:i/>
          <w:sz w:val="24"/>
          <w:szCs w:val="24"/>
        </w:rPr>
        <w:t>как бы одному себе говорит</w:t>
      </w:r>
      <w:r>
        <w:rPr>
          <w:sz w:val="24"/>
          <w:szCs w:val="24"/>
        </w:rPr>
        <w:t>)</w:t>
      </w:r>
    </w:p>
    <w:p>
      <w:pPr>
        <w:pStyle w:val="Normal"/>
        <w:numPr>
          <w:ilvl w:val="0"/>
          <w:numId w:val="2"/>
        </w:numPr>
        <w:ind w:left="714" w:hanging="357"/>
        <w:rPr>
          <w:sz w:val="24"/>
          <w:szCs w:val="24"/>
        </w:rPr>
      </w:pPr>
      <w:r>
        <w:rPr>
          <w:sz w:val="24"/>
          <w:szCs w:val="24"/>
        </w:rPr>
        <w:t>А вот уже Московская зима и нас, детсадовских, ведут на прогулку к Патриаршим прудам. Первый снег и «в сердце ландыши вспыхнувших сил». Помню, как поскользнулся, упал, разбил нос, кровь. Меня поднимают, отряхивают, вытирают нос, успокаивают.</w:t>
      </w:r>
    </w:p>
    <w:p>
      <w:pPr>
        <w:pStyle w:val="Normal"/>
        <w:ind w:left="360" w:hanging="0"/>
        <w:rPr>
          <w:sz w:val="24"/>
          <w:szCs w:val="24"/>
        </w:rPr>
      </w:pPr>
      <w:r>
        <w:rPr>
          <w:sz w:val="24"/>
          <w:szCs w:val="24"/>
        </w:rPr>
        <w:t xml:space="preserve">БРАТ ЮРИЯ НИКОЛАЕВИЧА </w:t>
      </w:r>
      <w:r>
        <w:rPr>
          <w:i/>
          <w:sz w:val="24"/>
          <w:szCs w:val="24"/>
        </w:rPr>
        <w:t>(тихо фыркая, перебивая)</w:t>
      </w:r>
    </w:p>
    <w:p>
      <w:pPr>
        <w:pStyle w:val="Normal"/>
        <w:numPr>
          <w:ilvl w:val="0"/>
          <w:numId w:val="2"/>
        </w:numPr>
        <w:ind w:left="714" w:hanging="357"/>
        <w:rPr>
          <w:sz w:val="24"/>
          <w:szCs w:val="24"/>
        </w:rPr>
      </w:pPr>
      <w:r>
        <w:rPr>
          <w:sz w:val="24"/>
          <w:szCs w:val="24"/>
        </w:rPr>
        <w:t xml:space="preserve">А как наша мать, Мария Васильевна, вспоминала, что старшая её сестра Настя (статная рыжеволосая красавица) могла остаться в Сибири, поскольку кто-то к ней там сватался! Мать так же вроде рассказывала о «Кольке бойком» (односельчанине по д. Лабаз), который к Насте после возвращения семьи из Сибири тоже сватался, но получил отказ, так как был ниже её ростом. «Колька бойкий» − ведь </w:t>
      </w:r>
      <w:r>
        <w:rPr>
          <w:color w:val="000000"/>
          <w:sz w:val="24"/>
          <w:szCs w:val="24"/>
        </w:rPr>
        <w:t>это Николай Александрович Новиков</w:t>
      </w:r>
      <w:r>
        <w:rPr>
          <w:rStyle w:val="Style13"/>
          <w:rStyle w:val="Style15"/>
          <w:color w:val="000000"/>
          <w:sz w:val="24"/>
          <w:szCs w:val="24"/>
        </w:rPr>
        <w:footnoteReference w:id="2"/>
      </w:r>
      <w:r>
        <w:rPr>
          <w:color w:val="000000"/>
          <w:sz w:val="24"/>
          <w:szCs w:val="24"/>
        </w:rPr>
        <w:t>, бывший развитым не по годам деревенским пареньком, стал во время Отечественной Войны Героем Советского Союза, генерал-полковником танковых войск. Кстати, он вскоре женился на девушке из соседней деревни то же по имени Настя, к тому же, она была очень похожа на нашу тётю.</w:t>
      </w:r>
    </w:p>
    <w:p>
      <w:pPr>
        <w:pStyle w:val="Normal"/>
        <w:ind w:left="360" w:hanging="0"/>
        <w:rPr>
          <w:sz w:val="24"/>
          <w:szCs w:val="24"/>
        </w:rPr>
      </w:pPr>
      <w:r>
        <w:rPr>
          <w:sz w:val="24"/>
          <w:szCs w:val="24"/>
        </w:rPr>
        <w:t>ЮРИЙ ВАСИЛЬЕВИЧ (</w:t>
      </w:r>
      <w:r>
        <w:rPr>
          <w:i/>
          <w:sz w:val="24"/>
          <w:szCs w:val="24"/>
        </w:rPr>
        <w:t>эмоционально задиристо</w:t>
      </w:r>
      <w:r>
        <w:rPr>
          <w:sz w:val="24"/>
          <w:szCs w:val="24"/>
        </w:rPr>
        <w:t>)</w:t>
      </w:r>
    </w:p>
    <w:p>
      <w:pPr>
        <w:pStyle w:val="Normal"/>
        <w:numPr>
          <w:ilvl w:val="0"/>
          <w:numId w:val="2"/>
        </w:numPr>
        <w:rPr/>
      </w:pPr>
      <w:r>
        <w:rPr>
          <w:color w:val="000000"/>
          <w:sz w:val="24"/>
          <w:szCs w:val="24"/>
        </w:rPr>
        <w:t xml:space="preserve"> </w:t>
      </w:r>
      <w:r>
        <w:rPr>
          <w:color w:val="000000"/>
          <w:sz w:val="24"/>
          <w:szCs w:val="24"/>
        </w:rPr>
        <w:t>Смешно теперь вспоминать, как мы научились читать! Осенью, зимой и ранней весной во время прогулок по Ваганьковскому кладбищу нас учили читать по надписям на памятниках, установленных на могилах Тропинина, Саврасова, Сурикова, Даля, Есенина, Мочалова, Тимирязева, Цветаева и др. Мы читали по очереди. Воспитательница оценивала наше чтение, спрашивая, что мы знаем об этих людях. Мы, конечно, мало что знали. Она тогда рассказывала что-нибудь интересное из жизни этих людей. Например, из жизни матроса Железняка, про которого слагались песни и делались фильмы. По дороге в детсад она пропела одну из них:</w:t>
      </w:r>
    </w:p>
    <w:p>
      <w:pPr>
        <w:pStyle w:val="Normal"/>
        <w:spacing w:lineRule="auto" w:line="240"/>
        <w:ind w:left="709" w:hanging="0"/>
        <w:rPr/>
      </w:pPr>
      <w:r>
        <w:rPr>
          <w:color w:val="000000"/>
          <w:sz w:val="20"/>
          <w:szCs w:val="20"/>
        </w:rPr>
        <w:t>В степи под Херсоном − высокие травы,</w:t>
      </w:r>
    </w:p>
    <w:p>
      <w:pPr>
        <w:pStyle w:val="Normal"/>
        <w:spacing w:lineRule="auto" w:line="240"/>
        <w:ind w:left="709" w:hanging="0"/>
        <w:rPr/>
      </w:pPr>
      <w:r>
        <w:rPr>
          <w:color w:val="000000"/>
          <w:sz w:val="20"/>
          <w:szCs w:val="20"/>
        </w:rPr>
        <w:t>В степи под Херсоном − курган.</w:t>
      </w:r>
    </w:p>
    <w:p>
      <w:pPr>
        <w:pStyle w:val="Normal"/>
        <w:spacing w:lineRule="auto" w:line="240"/>
        <w:ind w:left="709" w:hanging="0"/>
        <w:rPr>
          <w:color w:val="000000"/>
          <w:sz w:val="20"/>
          <w:szCs w:val="20"/>
        </w:rPr>
      </w:pPr>
      <w:r>
        <w:rPr>
          <w:color w:val="000000"/>
          <w:sz w:val="20"/>
          <w:szCs w:val="20"/>
        </w:rPr>
        <w:t>Лежит под курганом, заросшим бурьяном,</w:t>
      </w:r>
    </w:p>
    <w:p>
      <w:pPr>
        <w:pStyle w:val="Normal"/>
        <w:spacing w:lineRule="auto" w:line="240"/>
        <w:ind w:left="709" w:hanging="0"/>
        <w:rPr>
          <w:color w:val="000000"/>
          <w:sz w:val="20"/>
          <w:szCs w:val="20"/>
        </w:rPr>
      </w:pPr>
      <w:r>
        <w:rPr>
          <w:color w:val="000000"/>
          <w:sz w:val="20"/>
          <w:szCs w:val="20"/>
        </w:rPr>
        <w:t xml:space="preserve">Матрос Железняк, партизан ... </w:t>
      </w:r>
    </w:p>
    <w:p>
      <w:pPr>
        <w:pStyle w:val="Normal"/>
        <w:ind w:firstLine="709"/>
        <w:rPr/>
      </w:pPr>
      <w:r>
        <w:rPr>
          <w:color w:val="000000"/>
          <w:sz w:val="24"/>
          <w:szCs w:val="24"/>
        </w:rPr>
        <w:t xml:space="preserve">И ты тогда протараторил… </w:t>
      </w:r>
    </w:p>
    <w:p>
      <w:pPr>
        <w:pStyle w:val="Normal"/>
        <w:rPr>
          <w:color w:val="000000"/>
          <w:sz w:val="24"/>
          <w:szCs w:val="24"/>
        </w:rPr>
      </w:pPr>
      <w:r>
        <w:rPr>
          <w:sz w:val="24"/>
          <w:szCs w:val="24"/>
        </w:rPr>
        <w:t>БРАТ ЮРИЯ ВАСИЛЬЕВИЧА</w:t>
      </w:r>
    </w:p>
    <w:p>
      <w:pPr>
        <w:pStyle w:val="Normal"/>
        <w:ind w:firstLine="709"/>
        <w:rPr>
          <w:color w:val="000000"/>
          <w:sz w:val="24"/>
          <w:szCs w:val="24"/>
        </w:rPr>
      </w:pPr>
      <w:r>
        <w:rPr>
          <w:color w:val="000000"/>
          <w:sz w:val="24"/>
          <w:szCs w:val="24"/>
        </w:rPr>
        <w:t>Как же так, только что мы были на его могиле, а вы поёте: «Лежит под курганом, заросшим бурьяном».</w:t>
      </w:r>
    </w:p>
    <w:p>
      <w:pPr>
        <w:pStyle w:val="Normal"/>
        <w:ind w:left="709" w:hanging="709"/>
        <w:rPr>
          <w:color w:val="000000"/>
          <w:sz w:val="24"/>
          <w:szCs w:val="24"/>
        </w:rPr>
      </w:pPr>
      <w:r>
        <w:rPr>
          <w:sz w:val="24"/>
          <w:szCs w:val="24"/>
        </w:rPr>
        <w:t>ЮРИЙ ВАСИЛЬЕВИЧ</w:t>
      </w:r>
    </w:p>
    <w:p>
      <w:pPr>
        <w:pStyle w:val="Normal"/>
        <w:ind w:left="709" w:hanging="0"/>
        <w:rPr/>
      </w:pPr>
      <w:r>
        <w:rPr>
          <w:color w:val="000000"/>
          <w:sz w:val="24"/>
          <w:szCs w:val="24"/>
        </w:rPr>
        <w:t>Помню, что воспитательница тогда сказала: «Ты, Юрий, молодец! Ты заметил противоречие! Дело в том, что поэт, написавший песню о Железняке, до конца о его судьбе не знал. Он знал, что Железняк погиб под Херсоном. И знал только это».</w:t>
      </w:r>
    </w:p>
    <w:p>
      <w:pPr>
        <w:pStyle w:val="Normal"/>
        <w:rPr>
          <w:color w:val="000000"/>
          <w:sz w:val="24"/>
          <w:szCs w:val="24"/>
        </w:rPr>
      </w:pPr>
      <w:r>
        <w:rPr>
          <w:sz w:val="24"/>
          <w:szCs w:val="24"/>
        </w:rPr>
        <w:t>БРАТ ЮРИЯ ВАСИЛЬЕВИЧА</w:t>
      </w:r>
    </w:p>
    <w:p>
      <w:pPr>
        <w:pStyle w:val="Normal"/>
        <w:ind w:left="709" w:hanging="0"/>
        <w:rPr>
          <w:color w:val="000000"/>
          <w:sz w:val="24"/>
          <w:szCs w:val="24"/>
        </w:rPr>
      </w:pPr>
      <w:r>
        <w:rPr>
          <w:sz w:val="24"/>
          <w:szCs w:val="24"/>
        </w:rPr>
        <w:t>А как  в</w:t>
      </w:r>
      <w:r>
        <w:rPr>
          <w:color w:val="000000"/>
          <w:sz w:val="24"/>
          <w:szCs w:val="24"/>
        </w:rPr>
        <w:t>о время возвращения в детсад, она говорила некоторым из нас: «Ты будешь хорошо учиться в школе!.:»</w:t>
      </w:r>
    </w:p>
    <w:p>
      <w:pPr>
        <w:pStyle w:val="Normal"/>
        <w:ind w:left="709" w:hanging="709"/>
        <w:rPr>
          <w:color w:val="000000"/>
          <w:sz w:val="24"/>
          <w:szCs w:val="24"/>
        </w:rPr>
      </w:pPr>
      <w:r>
        <w:rPr>
          <w:sz w:val="24"/>
          <w:szCs w:val="24"/>
        </w:rPr>
        <w:t>ЮРИЙ ВАСИЛЬЕВИЧ</w:t>
      </w:r>
    </w:p>
    <w:p>
      <w:pPr>
        <w:pStyle w:val="Normal"/>
        <w:ind w:firstLine="709"/>
        <w:rPr/>
      </w:pPr>
      <w:r>
        <w:rPr>
          <w:color w:val="000000"/>
          <w:sz w:val="24"/>
          <w:szCs w:val="24"/>
        </w:rPr>
        <w:t>Кому не говорила, те спрашивали: «А я, а я?»</w:t>
      </w:r>
    </w:p>
    <w:p>
      <w:pPr>
        <w:pStyle w:val="Normal"/>
        <w:rPr>
          <w:color w:val="000000"/>
          <w:sz w:val="24"/>
          <w:szCs w:val="24"/>
        </w:rPr>
      </w:pPr>
      <w:r>
        <w:rPr>
          <w:sz w:val="24"/>
          <w:szCs w:val="24"/>
        </w:rPr>
        <w:t>БРАТ ЮРИЯ ВАСИЛЬЕВИЧА</w:t>
      </w:r>
    </w:p>
    <w:p>
      <w:pPr>
        <w:pStyle w:val="Normal"/>
        <w:ind w:left="709" w:hanging="0"/>
        <w:rPr/>
      </w:pPr>
      <w:r>
        <w:rPr>
          <w:color w:val="000000"/>
          <w:sz w:val="24"/>
          <w:szCs w:val="24"/>
        </w:rPr>
        <w:t>Воспитательница отвечала: «Пока не знаю. Поживём – увидим!» Интересно и то, что воспитательница объясняла нам, «почемучкам», как надо читать встречавшиеся на старинных памятниках личные имена и названия месяцев с буквой ѣ (ять).</w:t>
      </w:r>
    </w:p>
    <w:p>
      <w:pPr>
        <w:pStyle w:val="Normal"/>
        <w:ind w:left="709" w:hanging="0"/>
        <w:rPr>
          <w:color w:val="000000"/>
          <w:sz w:val="24"/>
          <w:szCs w:val="24"/>
        </w:rPr>
      </w:pPr>
      <w:r>
        <w:rPr>
          <w:color w:val="000000"/>
          <w:sz w:val="24"/>
          <w:szCs w:val="24"/>
        </w:rPr>
        <w:t>Ох, а как трудно было «плясать вприсядку». Некоторые дети плясали легко и ловчее, чем я. Слово «вприсядку» в моём детском сознании ассоциировалось с часто употребляемым тогда словом «председатель». На слух это слово я воспринимал, как «присидатель», то есть, как человек, который что-то делает и всё время «присидает».</w:t>
      </w:r>
    </w:p>
    <w:p>
      <w:pPr>
        <w:pStyle w:val="Normal"/>
        <w:ind w:left="709" w:hanging="709"/>
        <w:rPr>
          <w:color w:val="000000"/>
          <w:sz w:val="24"/>
          <w:szCs w:val="24"/>
        </w:rPr>
      </w:pPr>
      <w:r>
        <w:rPr>
          <w:sz w:val="24"/>
          <w:szCs w:val="24"/>
        </w:rPr>
        <w:t>ЮРИЙ ВАСИЛЬЕВИЧ</w:t>
      </w:r>
    </w:p>
    <w:p>
      <w:pPr>
        <w:pStyle w:val="Normal"/>
        <w:ind w:firstLine="709"/>
        <w:rPr/>
      </w:pPr>
      <w:r>
        <w:rPr>
          <w:color w:val="000000"/>
          <w:sz w:val="24"/>
          <w:szCs w:val="24"/>
        </w:rPr>
        <w:t>А как после завтрака в детском саду, собираясь на прогулку, мы слушали радиоприёмник. Вдруг из него полилась прекрасная песня, изображающая движение конного отряда:</w:t>
      </w:r>
    </w:p>
    <w:p>
      <w:pPr>
        <w:pStyle w:val="Normal"/>
        <w:spacing w:lineRule="auto" w:line="240"/>
        <w:ind w:firstLine="709"/>
        <w:rPr>
          <w:color w:val="000000"/>
          <w:sz w:val="20"/>
          <w:szCs w:val="20"/>
        </w:rPr>
      </w:pPr>
      <w:r>
        <w:rPr>
          <w:color w:val="000000"/>
          <w:sz w:val="20"/>
          <w:szCs w:val="20"/>
        </w:rPr>
        <w:t>Полюшко-поле,</w:t>
      </w:r>
    </w:p>
    <w:p>
      <w:pPr>
        <w:pStyle w:val="Normal"/>
        <w:spacing w:lineRule="auto" w:line="240"/>
        <w:ind w:firstLine="709"/>
        <w:rPr>
          <w:color w:val="000000"/>
          <w:sz w:val="20"/>
          <w:szCs w:val="20"/>
        </w:rPr>
      </w:pPr>
      <w:r>
        <w:rPr>
          <w:color w:val="000000"/>
          <w:sz w:val="20"/>
          <w:szCs w:val="20"/>
        </w:rPr>
        <w:t>Полюшко, широко поле.</w:t>
      </w:r>
    </w:p>
    <w:p>
      <w:pPr>
        <w:pStyle w:val="Normal"/>
        <w:spacing w:lineRule="auto" w:line="240"/>
        <w:ind w:firstLine="709"/>
        <w:rPr>
          <w:color w:val="000000"/>
          <w:sz w:val="20"/>
          <w:szCs w:val="20"/>
        </w:rPr>
      </w:pPr>
      <w:r>
        <w:rPr>
          <w:color w:val="000000"/>
          <w:sz w:val="20"/>
          <w:szCs w:val="20"/>
        </w:rPr>
        <w:t>Едут по полю герои,</w:t>
      </w:r>
    </w:p>
    <w:p>
      <w:pPr>
        <w:pStyle w:val="Normal"/>
        <w:spacing w:lineRule="auto" w:line="240"/>
        <w:ind w:firstLine="709"/>
        <w:rPr>
          <w:color w:val="000000"/>
          <w:sz w:val="20"/>
          <w:szCs w:val="20"/>
        </w:rPr>
      </w:pPr>
      <w:r>
        <w:rPr>
          <w:color w:val="000000"/>
          <w:sz w:val="20"/>
          <w:szCs w:val="20"/>
        </w:rPr>
        <w:t>Эх, да Красной Армии герои!</w:t>
      </w:r>
    </w:p>
    <w:p>
      <w:pPr>
        <w:pStyle w:val="Normal"/>
        <w:spacing w:lineRule="auto" w:line="240"/>
        <w:ind w:firstLine="709"/>
        <w:rPr>
          <w:color w:val="000000"/>
          <w:sz w:val="20"/>
          <w:szCs w:val="20"/>
        </w:rPr>
      </w:pPr>
      <w:r>
        <w:rPr>
          <w:color w:val="000000"/>
          <w:sz w:val="20"/>
          <w:szCs w:val="20"/>
        </w:rPr>
        <w:t>Девушки плачут,</w:t>
      </w:r>
    </w:p>
    <w:p>
      <w:pPr>
        <w:pStyle w:val="Normal"/>
        <w:spacing w:lineRule="auto" w:line="240"/>
        <w:ind w:firstLine="709"/>
        <w:rPr>
          <w:color w:val="000000"/>
          <w:sz w:val="20"/>
          <w:szCs w:val="20"/>
        </w:rPr>
      </w:pPr>
      <w:r>
        <w:rPr>
          <w:color w:val="000000"/>
          <w:sz w:val="20"/>
          <w:szCs w:val="20"/>
        </w:rPr>
        <w:t>Девушкам сегодня грустно,</w:t>
      </w:r>
    </w:p>
    <w:p>
      <w:pPr>
        <w:pStyle w:val="Normal"/>
        <w:spacing w:lineRule="auto" w:line="240"/>
        <w:ind w:firstLine="709"/>
        <w:rPr>
          <w:color w:val="000000"/>
          <w:sz w:val="20"/>
          <w:szCs w:val="20"/>
        </w:rPr>
      </w:pPr>
      <w:r>
        <w:rPr>
          <w:color w:val="000000"/>
          <w:sz w:val="20"/>
          <w:szCs w:val="20"/>
        </w:rPr>
        <w:t>Милый надолго уехал,</w:t>
      </w:r>
    </w:p>
    <w:p>
      <w:pPr>
        <w:pStyle w:val="Normal"/>
        <w:spacing w:lineRule="auto" w:line="240"/>
        <w:ind w:firstLine="709"/>
        <w:rPr>
          <w:color w:val="000000"/>
          <w:sz w:val="20"/>
          <w:szCs w:val="20"/>
        </w:rPr>
      </w:pPr>
      <w:r>
        <w:rPr>
          <w:color w:val="000000"/>
          <w:sz w:val="20"/>
          <w:szCs w:val="20"/>
        </w:rPr>
        <w:t>Эх, да милый в армию уехал…</w:t>
      </w:r>
    </w:p>
    <w:p>
      <w:pPr>
        <w:pStyle w:val="Normal"/>
        <w:spacing w:lineRule="auto" w:line="240"/>
        <w:ind w:firstLine="709"/>
        <w:rPr>
          <w:color w:val="000000"/>
          <w:sz w:val="20"/>
          <w:szCs w:val="20"/>
        </w:rPr>
      </w:pPr>
      <w:r>
        <w:rPr>
          <w:color w:val="000000"/>
          <w:sz w:val="20"/>
          <w:szCs w:val="20"/>
        </w:rPr>
        <w:t>В небе за тучей</w:t>
      </w:r>
    </w:p>
    <w:p>
      <w:pPr>
        <w:pStyle w:val="Normal"/>
        <w:spacing w:lineRule="auto" w:line="240"/>
        <w:ind w:firstLine="709"/>
        <w:rPr>
          <w:color w:val="000000"/>
          <w:sz w:val="20"/>
          <w:szCs w:val="20"/>
        </w:rPr>
      </w:pPr>
      <w:r>
        <w:rPr>
          <w:color w:val="000000"/>
          <w:sz w:val="20"/>
          <w:szCs w:val="20"/>
        </w:rPr>
        <w:t>Грозные следят пилоты.</w:t>
      </w:r>
    </w:p>
    <w:p>
      <w:pPr>
        <w:pStyle w:val="Normal"/>
        <w:spacing w:lineRule="auto" w:line="240"/>
        <w:ind w:firstLine="709"/>
        <w:rPr>
          <w:color w:val="000000"/>
          <w:sz w:val="20"/>
          <w:szCs w:val="20"/>
        </w:rPr>
      </w:pPr>
      <w:r>
        <w:rPr>
          <w:color w:val="000000"/>
          <w:sz w:val="20"/>
          <w:szCs w:val="20"/>
        </w:rPr>
        <w:t>Быстро плавают подлодки,</w:t>
      </w:r>
    </w:p>
    <w:p>
      <w:pPr>
        <w:pStyle w:val="Normal"/>
        <w:ind w:firstLine="709"/>
        <w:rPr>
          <w:color w:val="000000"/>
          <w:sz w:val="24"/>
          <w:szCs w:val="24"/>
        </w:rPr>
      </w:pPr>
      <w:r>
        <w:rPr>
          <w:color w:val="000000"/>
          <w:sz w:val="24"/>
          <w:szCs w:val="24"/>
        </w:rPr>
        <w:t>Эх, да зорко смотрит Ворошилов.</w:t>
      </w:r>
    </w:p>
    <w:p>
      <w:pPr>
        <w:pStyle w:val="Normal"/>
        <w:rPr>
          <w:color w:val="000000"/>
          <w:sz w:val="24"/>
          <w:szCs w:val="24"/>
        </w:rPr>
      </w:pPr>
      <w:r>
        <w:rPr>
          <w:sz w:val="24"/>
          <w:szCs w:val="24"/>
        </w:rPr>
        <w:t>БРАТ ЮРИЯ ВАСИЛЬЕВИЧА</w:t>
      </w:r>
    </w:p>
    <w:p>
      <w:pPr>
        <w:pStyle w:val="Normal"/>
        <w:ind w:left="709" w:hanging="0"/>
        <w:rPr>
          <w:color w:val="000000"/>
          <w:sz w:val="24"/>
          <w:szCs w:val="24"/>
        </w:rPr>
      </w:pPr>
      <w:r>
        <w:rPr>
          <w:color w:val="000000"/>
          <w:sz w:val="24"/>
          <w:szCs w:val="24"/>
        </w:rPr>
        <w:t>Сегодня я знаю о процессах 1936−1937 годов над Каменевым, Зиновьевым, Радеком, Бухариным и другими. Все они в марте 1938 года были приговорены к расстрелу и тогда же приговор был приведён к исполнению. Смертные приговоры были вынесен на основании решения комиссии, которую возглавлял Микоян, членами комиссии были: Берия, Ежов, Крупская, Хрущёв. Я знаю так же, что процесс по делу маршала Тухачевского (июнь 1937 г.) положил начало массовым репрессиям в РККА 1937–1938 гг. Но знать – это не означает понимать (не означает, что ты оправдываешь или осуждаешь). Мне ясно одно, что при Ленине (если бы он был жив) этих репрессий не было, потому что не было бы борьбы за власть в партии. Мне ясно и то, что Владимир Ильич Ленин предвидел эту борьбу.</w:t>
      </w:r>
    </w:p>
    <w:p>
      <w:pPr>
        <w:pStyle w:val="Normal"/>
        <w:ind w:left="709" w:hanging="709"/>
        <w:rPr>
          <w:color w:val="000000"/>
          <w:sz w:val="24"/>
          <w:szCs w:val="24"/>
        </w:rPr>
      </w:pPr>
      <w:r>
        <w:rPr>
          <w:sz w:val="24"/>
          <w:szCs w:val="24"/>
        </w:rPr>
        <w:t>ЮРИЙ ВАСИЛЬЕВИЧ</w:t>
      </w:r>
    </w:p>
    <w:p>
      <w:pPr>
        <w:pStyle w:val="Normal"/>
        <w:ind w:left="709" w:hanging="0"/>
        <w:rPr>
          <w:color w:val="000000"/>
          <w:sz w:val="24"/>
          <w:szCs w:val="24"/>
        </w:rPr>
      </w:pPr>
      <w:r>
        <w:rPr>
          <w:color w:val="000000"/>
          <w:sz w:val="24"/>
          <w:szCs w:val="24"/>
        </w:rPr>
        <w:t>Да, можно сказать, что все наши детсадовские годы при довольно низком уровне семейного быта прошли на фоне определённых значительных индустриальных, сельско-хозяйственных достижений Советского Союза, на фоне побед над японскими войсками у озера Хасан (лето 1938 г.), на Халхин-Голе (с весны по осень 1939 г.) и побед в советско-финской войне (1939 –1940 годов). Это было время молодёжного энтузиазма учиться, работать, побеждать во имя и на благо страны. Вспомним эпопею челюскинцев, арктический дрейф папанинцев, полёты в стратосферу, сверхдальние перелёты экипажей Чкалова и Громова! Эти достижения, успехи и триумфы сопровождалось красочно оформленными демонстрациями, военными и спортивными парадами. Эти достижения и победы были представлены, часто талантливо, в документальных и в художественных кинокартинах, в пьесах, романах, в маршах и песнях, в театральных постановках.</w:t>
      </w:r>
    </w:p>
    <w:p>
      <w:pPr>
        <w:pStyle w:val="Normal"/>
        <w:rPr>
          <w:color w:val="000000"/>
          <w:sz w:val="24"/>
          <w:szCs w:val="24"/>
        </w:rPr>
      </w:pPr>
      <w:r>
        <w:rPr>
          <w:sz w:val="24"/>
          <w:szCs w:val="24"/>
        </w:rPr>
        <w:t>БРАТ ЮРИЯ ВАСИЛЬЕВИЧА</w:t>
      </w:r>
    </w:p>
    <w:p>
      <w:pPr>
        <w:pStyle w:val="Normal"/>
        <w:ind w:left="709" w:hanging="0"/>
        <w:rPr/>
      </w:pPr>
      <w:r>
        <w:rPr>
          <w:color w:val="000000"/>
          <w:sz w:val="24"/>
          <w:szCs w:val="24"/>
        </w:rPr>
        <w:t>Все, что ты перечислил, затуманивало и заслоняло жестокие репрессии, совершаемые Сталиным и его сподвижниками. Производственная и всякая иная дисциплина в это время были строжайшими. Вспыхнул следующий эпизод из жизни нашего дяди Саши. Он был членом партии, работал на обувной фабрике имени Капранова по технической части. Однажды он опоздал на работу всего на полчаса. Вечером того же дня было устроено партсобрание, на котором был поставлен вопрос о его пребывании в партии и о его увольнении. По той причине, что он был отличным производственником, всё ограничилось для него партийным выговором.</w:t>
      </w:r>
    </w:p>
    <w:p>
      <w:pPr>
        <w:pStyle w:val="Normal"/>
        <w:rPr>
          <w:color w:val="000000"/>
          <w:sz w:val="24"/>
          <w:szCs w:val="24"/>
        </w:rPr>
      </w:pPr>
      <w:r>
        <w:rPr>
          <w:sz w:val="24"/>
          <w:szCs w:val="24"/>
        </w:rPr>
        <w:t>ЮРИЙ ВАСИЛЬЕВИЧ</w:t>
      </w:r>
    </w:p>
    <w:p>
      <w:pPr>
        <w:pStyle w:val="Normal"/>
        <w:ind w:left="709" w:hanging="0"/>
        <w:rPr>
          <w:color w:val="000000"/>
          <w:sz w:val="24"/>
          <w:szCs w:val="24"/>
        </w:rPr>
      </w:pPr>
      <w:r>
        <w:rPr>
          <w:color w:val="000000"/>
          <w:sz w:val="24"/>
          <w:szCs w:val="24"/>
        </w:rPr>
        <w:t>В отличие от Анны Ахматовой в 30-е годы, нас не пугало появление у ворот дома чёрных «марусь». Дело было в том, что наша бабушка Екатерина Васильевна работала в знаменитом московском ресторане «Прага». Когда в Кремле готовились к проведению ставших традиционными торжественных банкетов, то из ресторана «Прага» приглашали поваров и их помощников. И делалось это просто: прямо из Кремля за ними приезжали чёрные «маруси». Банкеты были обильными. После них оставалось много продуктов, не подлежащих длительному хранению. Эти продукты руководством кремлёвской кухни распределялись между поварами и их помощниками ресторана «Прага», которые временно тогда работали в Кремле. Именно так у нас в убогой квартире появлялись на столе некоторые кремлёвские яства. Такими продуктами были сыры, ветчина, колбасы и, всегда обязательно, чёрная севрюжья икра в больших жестяных коробках. Эти закрывающиеся крышками коробки долгое время служили потом хранилищем ниток, иголок, пуговиц, напёрстков, лент и прочей галантереи.</w:t>
      </w:r>
    </w:p>
    <w:p>
      <w:pPr>
        <w:pStyle w:val="Normal"/>
        <w:ind w:left="709" w:hanging="709"/>
        <w:rPr>
          <w:color w:val="000000"/>
          <w:sz w:val="24"/>
          <w:szCs w:val="24"/>
        </w:rPr>
      </w:pPr>
      <w:r>
        <w:rPr>
          <w:color w:val="000000"/>
          <w:sz w:val="24"/>
          <w:szCs w:val="24"/>
        </w:rPr>
        <w:t>ЕВЕНИЯ ВАСИЛЬЕВНА</w:t>
      </w:r>
    </w:p>
    <w:p>
      <w:pPr>
        <w:pStyle w:val="Style27"/>
        <w:shd w:fill="FFFFFF" w:val="clear"/>
        <w:spacing w:before="0" w:after="0"/>
        <w:ind w:left="709" w:hanging="0"/>
        <w:rPr>
          <w:rFonts w:ascii="Arial" w:hAnsi="Arial" w:cs="Arial"/>
          <w:color w:val="2C2D2E"/>
          <w:sz w:val="23"/>
          <w:szCs w:val="23"/>
        </w:rPr>
      </w:pPr>
      <w:r>
        <w:rPr>
          <w:color w:val="2C2D2E"/>
        </w:rPr>
        <w:t>А мой папа, как он писал в автобиографии: «Был вынужден порвать связь со свои отцом Павлом Семёновичем, по той причине, что отец после смерти матери, Марии Агеевны, оставил двух малолетних дочерей (моих сестёр) и ушёл в примы к одной вдове и начал заниматься знахарством».</w:t>
      </w:r>
    </w:p>
    <w:p>
      <w:pPr>
        <w:pStyle w:val="Style27"/>
        <w:shd w:fill="FFFFFF" w:val="clear"/>
        <w:spacing w:before="0" w:after="0"/>
        <w:ind w:left="709" w:hanging="0"/>
        <w:rPr>
          <w:rFonts w:ascii="Arial" w:hAnsi="Arial" w:cs="Arial"/>
          <w:color w:val="2C2D2E"/>
          <w:sz w:val="23"/>
          <w:szCs w:val="23"/>
        </w:rPr>
      </w:pPr>
      <w:r>
        <w:rPr>
          <w:color w:val="2C2D2E"/>
        </w:rPr>
        <w:t>В 1933, как раз когда, ты, Юра, родился, Василий Павлович закончил Коммунистический университет имени Я.М. Свердлова. Послужной список его, лежащий сейчас перед вами, трудно перечислить. Можно сказать, что он не был рядовым человеком в Советской стране.</w:t>
      </w:r>
    </w:p>
    <w:p>
      <w:pPr>
        <w:pStyle w:val="Style27"/>
        <w:shd w:fill="FFFFFF" w:val="clear"/>
        <w:spacing w:before="0" w:after="0"/>
        <w:ind w:left="709" w:hanging="0"/>
        <w:rPr>
          <w:rFonts w:ascii="Arial" w:hAnsi="Arial" w:cs="Arial"/>
          <w:color w:val="2C2D2E"/>
          <w:sz w:val="23"/>
          <w:szCs w:val="23"/>
        </w:rPr>
      </w:pPr>
      <w:r>
        <w:rPr>
          <w:color w:val="2C2D2E"/>
        </w:rPr>
        <w:t>Моя незабвенная мама, Захаревич Клавдия Ивановна, белоруска, из многодетной семьи (семеро детей: шесть сестёр и брат). Отец – Захаревич был церковным писарем. Дед по матери – церковный староста. Эти факты обычно замалчивались или скрывались. Клавдия Ивановна была член КПСС с 1927 года. Как она писала в автобиографии, с мая 1932 года по 1933 год включительно работала в Москве под руководством Марии Ильиничны Ульяновой референтом оргинстукторского отдела ЦКК ВКП(б) и одновременно нештатным инструктором Краснопресненского РК ВКП(б). Папа в это же время (точнее с 1931 года по 1933 год включительно) был студентом Коммунистического университета имени Я.М. Свердлова. В это время они уже были в гражданском браке.</w:t>
      </w:r>
    </w:p>
    <w:p>
      <w:pPr>
        <w:pStyle w:val="Style27"/>
        <w:shd w:fill="FFFFFF" w:val="clear"/>
        <w:spacing w:before="0" w:after="0"/>
        <w:rPr>
          <w:i/>
          <w:i/>
          <w:color w:val="2C2D2E"/>
        </w:rPr>
      </w:pPr>
      <w:r>
        <w:rPr>
          <w:color w:val="2C2D2E"/>
        </w:rPr>
        <w:t>ЮРИЙ ВАСИЛЬЕВИЧ (</w:t>
      </w:r>
      <w:r>
        <w:rPr>
          <w:i/>
          <w:color w:val="2C2D2E"/>
        </w:rPr>
        <w:t>перебивая Евгению)</w:t>
      </w:r>
    </w:p>
    <w:p>
      <w:pPr>
        <w:pStyle w:val="Style27"/>
        <w:shd w:fill="FFFFFF" w:val="clear"/>
        <w:spacing w:before="0" w:after="0"/>
        <w:ind w:left="709" w:hanging="0"/>
        <w:rPr/>
      </w:pPr>
      <w:r>
        <w:rPr>
          <w:color w:val="2C2D2E"/>
        </w:rPr>
        <w:t xml:space="preserve">Если иметь в виду, что я родился  в апреле 1933 года в Краснопресненском районе г. Москвы, то вполне можно предположить, что их дочь, то есть ты, моя будущая жена Евгения, появилась на свет в 1934 года на Алтае, куда семья переехали с новым назначением, но тоже «зародилась» в Москве. Получается, можно сказать, у меня с тобой «духовное родство» по месту зарождения. Астрология придаёт подобному факту большое значение. </w:t>
      </w:r>
    </w:p>
    <w:p>
      <w:pPr>
        <w:pStyle w:val="Style27"/>
        <w:shd w:fill="FFFFFF" w:val="clear"/>
        <w:spacing w:before="0" w:after="0"/>
        <w:ind w:left="709" w:hanging="709"/>
        <w:rPr>
          <w:color w:val="2C2D2E"/>
        </w:rPr>
      </w:pPr>
      <w:r>
        <w:rPr>
          <w:color w:val="2C2D2E"/>
        </w:rPr>
        <w:t>ЕВГЕНИЯ ВАСИЛЬЕВНА</w:t>
      </w:r>
    </w:p>
    <w:p>
      <w:pPr>
        <w:pStyle w:val="Style27"/>
        <w:shd w:fill="FFFFFF" w:val="clear"/>
        <w:spacing w:before="0" w:after="0"/>
        <w:ind w:left="709" w:hanging="0"/>
        <w:rPr>
          <w:color w:val="2C2D2E"/>
        </w:rPr>
      </w:pPr>
      <w:r>
        <w:rPr>
          <w:color w:val="2C2D2E"/>
        </w:rPr>
        <w:t>Будем помнить, что научная трактовка судьбы далека от простонародного её понимания. От понимания судьбы как «Суда божьего», как всецелой зависимости жизни человека от якобы существующего сверхъестественного существа. Научная трактовка судьбы предполагает знание законов и категорий материалистической диалектики, что сегодня обычно считается ненужным. Научная трактовка судьбы требует, чтобы человек смотрел на мир через призму этих законов и категорий. Эта трактовка, в частности, основывается на признании совместимости двух истин. Первая истина: человек – продукт обстоятельств и воспитания. Истина вторая: человек сам изменяет обстоятельства и занимается самовоспитанием.</w:t>
      </w:r>
    </w:p>
    <w:p>
      <w:pPr>
        <w:pStyle w:val="Style27"/>
        <w:shd w:fill="FFFFFF" w:val="clear"/>
        <w:spacing w:before="0" w:after="0"/>
        <w:rPr>
          <w:color w:val="2C2D2E"/>
        </w:rPr>
      </w:pPr>
      <w:r>
        <w:rPr>
          <w:color w:val="2C2D2E"/>
        </w:rPr>
        <w:t>ЮРИЙ ВАСИЛЬЕВИЧ</w:t>
      </w:r>
    </w:p>
    <w:p>
      <w:pPr>
        <w:pStyle w:val="Style27"/>
        <w:shd w:fill="FFFFFF" w:val="clear"/>
        <w:spacing w:before="0" w:after="0"/>
        <w:ind w:left="709" w:hanging="0"/>
        <w:rPr>
          <w:color w:val="2C2D2E"/>
          <w:shd w:fill="FFFFFF" w:val="clear"/>
        </w:rPr>
      </w:pPr>
      <w:r>
        <w:rPr>
          <w:color w:val="2C2D2E"/>
        </w:rPr>
        <w:t>Женя, о</w:t>
      </w:r>
      <w:r>
        <w:rPr>
          <w:color w:val="2C2D2E"/>
          <w:shd w:fill="FFFFFF" w:val="clear"/>
        </w:rPr>
        <w:t>божествление (обоготворение) −это обычное явление, как в прошлом, так и в нашей повседневности: юноша склонен обожествлять невесту; и, наоборот, невеста − жениха; муж − жену, а жена –мужа, и т.п. Ты, Евгения, как часто делают дочери, всегда обожествляла своего отца.</w:t>
      </w:r>
    </w:p>
    <w:p>
      <w:pPr>
        <w:pStyle w:val="Style27"/>
        <w:shd w:fill="FFFFFF" w:val="clear"/>
        <w:spacing w:before="0" w:after="0"/>
        <w:rPr>
          <w:color w:val="2C2D2E"/>
          <w:shd w:fill="FFFFFF" w:val="clear"/>
        </w:rPr>
      </w:pPr>
      <w:r>
        <w:rPr>
          <w:color w:val="2C2D2E"/>
          <w:shd w:fill="FFFFFF" w:val="clear"/>
        </w:rPr>
        <w:t>ЕВГЕНИЯ ВАСИЛЬЕВНА</w:t>
      </w:r>
    </w:p>
    <w:p>
      <w:pPr>
        <w:pStyle w:val="Style27"/>
        <w:shd w:fill="FFFFFF" w:val="clear"/>
        <w:spacing w:before="0" w:after="0"/>
        <w:ind w:left="709" w:hanging="0"/>
        <w:rPr/>
      </w:pPr>
      <w:r>
        <w:rPr>
          <w:color w:val="2C2D2E"/>
          <w:shd w:fill="FFFFFF" w:val="clear"/>
        </w:rPr>
        <w:t>Отметим, что наша студенческая повседневная практика следовала (для каждого в разной мере) известной жизненной триаде: ошибки («грех»), признание ошибок («покаяние») и, наконец, исправление ошибок («спасение»). Адекватное понимание событий происходивших и происходящих в мире, в стране, в каком либо коллективе, трактовка судеб людей предполагает, чтобы мы смотрели на мир, на события в нём через призму полученных в процессе научного обучения и образования законов и категорий, выверенных, в том числе, и собственной практикой. Правда, «многознание» часто не научает нас быть умными</w:t>
      </w:r>
      <w:r>
        <w:rPr>
          <w:rFonts w:cs="Arial" w:ascii="Arial" w:hAnsi="Arial"/>
          <w:color w:val="2C2D2E"/>
          <w:sz w:val="22"/>
          <w:szCs w:val="22"/>
          <w:shd w:fill="FFFFFF" w:val="clear"/>
        </w:rPr>
        <w:t>.</w:t>
      </w:r>
    </w:p>
    <w:p>
      <w:pPr>
        <w:pStyle w:val="Style27"/>
        <w:shd w:fill="FFFFFF" w:val="clear"/>
        <w:spacing w:before="0" w:after="0"/>
        <w:rPr>
          <w:color w:val="2C2D2E"/>
          <w:shd w:fill="FFFFFF" w:val="clear"/>
        </w:rPr>
      </w:pPr>
      <w:r>
        <w:rPr>
          <w:color w:val="2C2D2E"/>
          <w:shd w:fill="FFFFFF" w:val="clear"/>
        </w:rPr>
        <w:t>БРАТ ЮРИЯ ВАСИЛЬЕВИЧА</w:t>
      </w:r>
    </w:p>
    <w:p>
      <w:pPr>
        <w:pStyle w:val="Style27"/>
        <w:shd w:fill="FFFFFF" w:val="clear"/>
        <w:spacing w:before="0" w:after="0"/>
        <w:ind w:left="709" w:hanging="0"/>
        <w:rPr/>
      </w:pPr>
      <w:r>
        <w:rPr>
          <w:color w:val="2C2D2E"/>
          <w:shd w:fill="FFFFFF" w:val="clear"/>
        </w:rPr>
        <w:t>Так в трактовке событий, происходивших или происходящих в жизни каждого из нас; в трактовке жизненного опыта каждого человека, мы должны помнить, что, с одной стороны, каждый из нас, каждый человек – продукт обстоятельств и воспитания; с другой – каждый из нас, каждый человек сам изменяет обстоятельства и занимается воспитанием и самовоспитанием. Совмещать в анализе событий, и, главное, в самой нашей жизненной практике эти два противоположных подхода – дело трудное. Это дело – удел одарённых, разумных, волевых людей: обычно людей харизматических, пассионарных. Эти люди, обладающие большой волей, преодолевают в своём мышлении чисто рассудочный (формально логический) подход. Волевое действие человека, как говорится, определяется страстью и размышлением (разумом).</w:t>
      </w:r>
    </w:p>
    <w:p>
      <w:pPr>
        <w:pStyle w:val="Style27"/>
        <w:shd w:fill="FFFFFF" w:val="clear"/>
        <w:spacing w:before="0" w:after="0"/>
        <w:rPr>
          <w:color w:val="2C2D2E"/>
          <w:shd w:fill="FFFFFF" w:val="clear"/>
        </w:rPr>
      </w:pPr>
      <w:r>
        <w:rPr>
          <w:color w:val="2C2D2E"/>
          <w:shd w:fill="FFFFFF" w:val="clear"/>
        </w:rPr>
        <w:t>ЮРИЙ ВАСИЛЬЕВИЧ</w:t>
      </w:r>
    </w:p>
    <w:p>
      <w:pPr>
        <w:pStyle w:val="Style27"/>
        <w:shd w:fill="FFFFFF" w:val="clear"/>
        <w:spacing w:before="0" w:after="0"/>
        <w:ind w:left="709" w:hanging="0"/>
        <w:rPr/>
      </w:pPr>
      <w:r>
        <w:rPr>
          <w:color w:val="2C2D2E"/>
          <w:shd w:fill="FFFFFF" w:val="clear"/>
        </w:rPr>
        <w:t>Важно помнить, что абстрактной истины нет, истина всегда конкретна, что свобода – это осознанная необходимость, что практикой следует выверять свои суждения, выводы и так далее.</w:t>
      </w:r>
    </w:p>
    <w:p>
      <w:pPr>
        <w:pStyle w:val="Style27"/>
        <w:shd w:fill="FFFFFF" w:val="clear"/>
        <w:spacing w:before="0" w:after="0"/>
        <w:rPr>
          <w:color w:val="2C2D2E"/>
          <w:shd w:fill="FFFFFF" w:val="clear"/>
        </w:rPr>
      </w:pPr>
      <w:r>
        <w:rPr>
          <w:color w:val="2C2D2E"/>
          <w:shd w:fill="FFFFFF" w:val="clear"/>
        </w:rPr>
        <w:t>ЕВГЕНИЯ ВАСИЛЬЕВНА</w:t>
      </w:r>
    </w:p>
    <w:p>
      <w:pPr>
        <w:pStyle w:val="Style27"/>
        <w:shd w:fill="FFFFFF" w:val="clear"/>
        <w:spacing w:before="0" w:after="0"/>
        <w:ind w:left="709" w:hanging="0"/>
        <w:rPr/>
      </w:pPr>
      <w:r>
        <w:rPr>
          <w:color w:val="2C2D2E"/>
          <w:shd w:fill="FFFFFF" w:val="clear"/>
        </w:rPr>
        <w:t>Одновременное с действием обстоятельств и воспитания на человека, обратное изменение им этих обстоятельств и самовоспитание возможно лишь тогда, когда человек уже стал сознательным разумным существом, стал личностью. Будем это обратное воздействие человека на обстоятельства, его порождающие, называть осознанным «выбором». Этот выбор, эти обратные воздействия личности на обстоятельства, не всегда возможны. Так нам не дано выбирать своих родителей, свою этническую, расовую принадлежность, свою Родину. Нам в своём рождении не дано выбирать социальный статус родителей, мировой порядок, общественный строй страны, в котором придётся жить.</w:t>
      </w:r>
    </w:p>
    <w:p>
      <w:pPr>
        <w:pStyle w:val="Style27"/>
        <w:shd w:fill="FFFFFF" w:val="clear"/>
        <w:spacing w:before="0" w:after="0"/>
        <w:rPr>
          <w:color w:val="2C2D2E"/>
        </w:rPr>
      </w:pPr>
      <w:r>
        <w:rPr>
          <w:color w:val="2C2D2E"/>
        </w:rPr>
        <w:t>ЮРИЙ ВАСИЛЬЕВИЧ</w:t>
      </w:r>
    </w:p>
    <w:p>
      <w:pPr>
        <w:pStyle w:val="Style27"/>
        <w:shd w:fill="FFFFFF" w:val="clear"/>
        <w:spacing w:before="0" w:after="0"/>
        <w:ind w:left="709" w:hanging="0"/>
        <w:rPr>
          <w:color w:val="2C2D2E"/>
        </w:rPr>
      </w:pPr>
      <w:r>
        <w:rPr>
          <w:color w:val="2C2D2E"/>
        </w:rPr>
        <w:t>Можно сказать, что общение людей между собой так же предстаёт, как своего рода их взаимное «производство и потребление». Оценивая людей как высоко интеллектуальных или «бездарей», как желанных (любимых, без которых, порой кажется, и жить нельзя) или как нежеланных, «противных» (даже «опасных»), как «наставников» (духовников) или как «пустых и никчемных», мы совершаем в последующем в разнообразных поступках свой условный единственный «выбор». Правильно говорят: «С кем поведёшься, от того наберёшься!»</w:t>
      </w:r>
    </w:p>
    <w:p>
      <w:pPr>
        <w:pStyle w:val="Style27"/>
        <w:shd w:fill="FFFFFF" w:val="clear"/>
        <w:spacing w:before="0" w:after="0"/>
        <w:rPr>
          <w:color w:val="2C2D2E"/>
        </w:rPr>
      </w:pPr>
      <w:r>
        <w:rPr>
          <w:color w:val="2C2D2E"/>
        </w:rPr>
        <w:t>ЕВГЕНИЯ ВАСИЛЬЕВНА</w:t>
      </w:r>
    </w:p>
    <w:p>
      <w:pPr>
        <w:pStyle w:val="Style27"/>
        <w:shd w:fill="FFFFFF" w:val="clear"/>
        <w:spacing w:before="0" w:after="0"/>
        <w:ind w:left="709" w:hanging="0"/>
        <w:rPr/>
      </w:pPr>
      <w:r>
        <w:rPr>
          <w:color w:val="2C2D2E"/>
        </w:rPr>
        <w:t>Поскольку, как мы говорим, каждый из нас – продукт обстоятельств и воспитания, постольку совершение нами своего выбора, его результат будет зависеть от самих этих объективных обстоятельств, с которыми нам всегда необходимо считаться, и, следовательно, их знать. Сами эти обстоятельства имеют ряд уровней и находятся (пребывают) в развитии.</w:t>
      </w:r>
    </w:p>
    <w:p>
      <w:pPr>
        <w:pStyle w:val="Style27"/>
        <w:shd w:fill="FFFFFF" w:val="clear"/>
        <w:spacing w:before="0" w:after="0"/>
        <w:ind w:left="709" w:hanging="0"/>
        <w:rPr/>
      </w:pPr>
      <w:r>
        <w:rPr>
          <w:color w:val="2C2D2E"/>
        </w:rPr>
        <w:t>Сущность человека, как учил классик, это совокупность всех тех общественных отношений, в которых он находится и которыми он овладел. Общественные же отношения – это семейные и всякого рода корпоративные отношения. Место человека в этих отношениях определяет возможности его выборов и линию его и других людей поведения, линию его и других людей судеб. Получается, что кто-то – глава семьи, а кто-то − нет. Кто-то − глава  государства, правительства, партии, профсоюза, фирмы, а кто-то − рядовой исполнитель их воли. Кто-то академик – глава научной школы, глава нового направления в технике, в медицине, в искусстве и тому подобное, а кто-то лишь ассистент, младший научный сотрудник. «Что дозволено Юпитеру», − как говорится,− «то не дозволено быку!»</w:t>
      </w:r>
    </w:p>
    <w:p>
      <w:pPr>
        <w:pStyle w:val="Style27"/>
        <w:shd w:fill="FFFFFF" w:val="clear"/>
        <w:spacing w:before="0" w:after="0"/>
        <w:rPr>
          <w:color w:val="2C2D2E"/>
        </w:rPr>
      </w:pPr>
      <w:r>
        <w:rPr>
          <w:color w:val="2C2D2E"/>
        </w:rPr>
        <w:t>ЮРИЙ ВАСИЛЬЕВИЧ</w:t>
      </w:r>
    </w:p>
    <w:p>
      <w:pPr>
        <w:pStyle w:val="Style27"/>
        <w:shd w:fill="FFFFFF" w:val="clear"/>
        <w:spacing w:before="0" w:after="0"/>
        <w:ind w:left="709" w:hanging="0"/>
        <w:rPr>
          <w:color w:val="2C2D2E"/>
        </w:rPr>
      </w:pPr>
      <w:r>
        <w:rPr>
          <w:color w:val="2C2D2E"/>
        </w:rPr>
        <w:t xml:space="preserve">Своё студенчество мы начинали, когда культ личности Сталина был в самом расцвете. Седьмого ноября 1952 года многие студенты нашего факультета (в том числе и я) в составе спортивной колонны прошли мимо Мавзолея. В первый и последний раз своей жизни мы лицезрели «Великого Вождя всех времён и народов». На семинарских занятиях в то незабвенное время было принято обращение к работам Сталина. В, частности, к его работам по вопросам языкознания, по экономическим проблемам социализма в СССР и другим. </w:t>
      </w:r>
    </w:p>
    <w:p>
      <w:pPr>
        <w:pStyle w:val="Style27"/>
        <w:shd w:fill="FFFFFF" w:val="clear"/>
        <w:spacing w:before="0" w:after="0"/>
        <w:rPr>
          <w:color w:val="2C2D2E"/>
        </w:rPr>
      </w:pPr>
      <w:r>
        <w:rPr>
          <w:color w:val="2C2D2E"/>
        </w:rPr>
        <w:t>ЕВГЕНИЯ ВАСИЛЬЕВНА</w:t>
      </w:r>
    </w:p>
    <w:p>
      <w:pPr>
        <w:pStyle w:val="Style27"/>
        <w:shd w:fill="FFFFFF" w:val="clear"/>
        <w:spacing w:before="0" w:after="0"/>
        <w:ind w:left="709" w:hanging="0"/>
        <w:rPr>
          <w:color w:val="2C2D2E"/>
        </w:rPr>
      </w:pPr>
      <w:r>
        <w:rPr>
          <w:color w:val="2C2D2E"/>
        </w:rPr>
        <w:t>От того времени в моей библиотеке сохранились все эти работы. На титульном листе отлично изданной работы Иосифа Сталина «Экономические проблемы социализма в СССР» (Участникам экономической дискуссии. М., 1952, 4,09 п.л., тираж 100000 экз.) читаем: «Дорогой и милой дочери – Женюрке от папы. 21.01.1953 года.</w:t>
      </w:r>
    </w:p>
    <w:p>
      <w:pPr>
        <w:pStyle w:val="Style27"/>
        <w:shd w:fill="FFFFFF" w:val="clear"/>
        <w:spacing w:before="0" w:after="0"/>
        <w:rPr>
          <w:color w:val="2C2D2E"/>
        </w:rPr>
      </w:pPr>
      <w:r>
        <w:rPr>
          <w:color w:val="2C2D2E"/>
        </w:rPr>
        <w:t>ЮРИЙ ВАСИЛЬЕВИЧ</w:t>
      </w:r>
    </w:p>
    <w:p>
      <w:pPr>
        <w:pStyle w:val="Style27"/>
        <w:shd w:fill="FFFFFF" w:val="clear"/>
        <w:spacing w:before="0" w:after="0"/>
        <w:ind w:left="709" w:hanging="0"/>
        <w:rPr>
          <w:color w:val="2C2D2E"/>
        </w:rPr>
      </w:pPr>
      <w:r>
        <w:rPr>
          <w:color w:val="2C2D2E"/>
        </w:rPr>
        <w:t>Женя, а как же все-таки здорово, что тебя после аспирантуры в Москве затем занесло в Минск, что я нашел тебя там, казалось бы, на руинах жизни. И мы как будто не расставались, жили далее как вечные студенты…</w:t>
      </w:r>
    </w:p>
    <w:p>
      <w:pPr>
        <w:pStyle w:val="Style27"/>
        <w:shd w:fill="FFFFFF" w:val="clear"/>
        <w:spacing w:before="0" w:after="0"/>
        <w:rPr>
          <w:color w:val="2C2D2E"/>
        </w:rPr>
      </w:pPr>
      <w:r>
        <w:rPr>
          <w:color w:val="2C2D2E"/>
        </w:rPr>
        <w:t>ЕВГЕНИЯ ВАСИЛЬЕВНА</w:t>
      </w:r>
    </w:p>
    <w:p>
      <w:pPr>
        <w:pStyle w:val="Style27"/>
        <w:shd w:fill="FFFFFF" w:val="clear"/>
        <w:spacing w:before="0" w:after="0"/>
        <w:ind w:left="709" w:hanging="0"/>
        <w:rPr/>
      </w:pPr>
      <w:r>
        <w:rPr>
          <w:color w:val="2C2D2E"/>
        </w:rPr>
        <w:t>Юра, а давай споем нашу «студенческую», что мы придумали с тобой на музыку известной революционной песни «</w:t>
      </w:r>
      <w:r>
        <w:rPr>
          <w:b/>
          <w:bCs/>
          <w:color w:val="2C2D2E"/>
        </w:rPr>
        <w:t>Каховка»</w:t>
      </w:r>
    </w:p>
    <w:p>
      <w:pPr>
        <w:pStyle w:val="Style27"/>
        <w:shd w:fill="FFFFFF" w:val="clear"/>
        <w:spacing w:lineRule="auto" w:line="240" w:before="0" w:after="0"/>
        <w:ind w:left="709" w:hanging="0"/>
        <w:rPr>
          <w:color w:val="2C2D2E"/>
          <w:sz w:val="22"/>
          <w:szCs w:val="22"/>
        </w:rPr>
      </w:pPr>
      <w:r>
        <w:rPr>
          <w:color w:val="2C2D2E"/>
          <w:sz w:val="22"/>
          <w:szCs w:val="22"/>
        </w:rPr>
        <w:t>Ты помнишь, товарищ,</w:t>
      </w:r>
    </w:p>
    <w:p>
      <w:pPr>
        <w:pStyle w:val="Style27"/>
        <w:shd w:fill="FFFFFF" w:val="clear"/>
        <w:spacing w:lineRule="auto" w:line="240" w:before="0" w:after="0"/>
        <w:ind w:left="709" w:hanging="0"/>
        <w:rPr>
          <w:color w:val="2C2D2E"/>
          <w:sz w:val="22"/>
          <w:szCs w:val="22"/>
        </w:rPr>
      </w:pPr>
      <w:r>
        <w:rPr>
          <w:color w:val="2C2D2E"/>
          <w:sz w:val="22"/>
          <w:szCs w:val="22"/>
        </w:rPr>
        <w:t>Как вместе сражались!</w:t>
      </w:r>
    </w:p>
    <w:p>
      <w:pPr>
        <w:pStyle w:val="Style27"/>
        <w:shd w:fill="FFFFFF" w:val="clear"/>
        <w:spacing w:lineRule="auto" w:line="240" w:before="0" w:after="0"/>
        <w:ind w:left="709" w:hanging="0"/>
        <w:rPr>
          <w:color w:val="2C2D2E"/>
          <w:sz w:val="22"/>
          <w:szCs w:val="22"/>
        </w:rPr>
      </w:pPr>
      <w:r>
        <w:rPr>
          <w:color w:val="2C2D2E"/>
          <w:sz w:val="22"/>
          <w:szCs w:val="22"/>
        </w:rPr>
        <w:t>Как грызли Науки гранит!</w:t>
      </w:r>
    </w:p>
    <w:p>
      <w:pPr>
        <w:pStyle w:val="Style27"/>
        <w:shd w:fill="FFFFFF" w:val="clear"/>
        <w:spacing w:lineRule="auto" w:line="240" w:before="0" w:after="0"/>
        <w:ind w:left="709" w:hanging="0"/>
        <w:rPr>
          <w:color w:val="2C2D2E"/>
          <w:sz w:val="22"/>
          <w:szCs w:val="22"/>
        </w:rPr>
      </w:pPr>
      <w:r>
        <w:rPr>
          <w:color w:val="2C2D2E"/>
          <w:sz w:val="22"/>
          <w:szCs w:val="22"/>
        </w:rPr>
        <w:t>Как нас, новобранцев, сурово пытали:</w:t>
      </w:r>
    </w:p>
    <w:p>
      <w:pPr>
        <w:pStyle w:val="Style27"/>
        <w:shd w:fill="FFFFFF" w:val="clear"/>
        <w:spacing w:lineRule="auto" w:line="240" w:before="0" w:after="0"/>
        <w:ind w:left="709" w:hanging="0"/>
        <w:rPr>
          <w:color w:val="2C2D2E"/>
          <w:sz w:val="22"/>
          <w:szCs w:val="22"/>
        </w:rPr>
      </w:pPr>
      <w:r>
        <w:rPr>
          <w:color w:val="2C2D2E"/>
          <w:sz w:val="22"/>
          <w:szCs w:val="22"/>
        </w:rPr>
        <w:t>профессор, доцент-эрудит!</w:t>
      </w:r>
    </w:p>
    <w:p>
      <w:pPr>
        <w:pStyle w:val="Style27"/>
        <w:shd w:fill="FFFFFF" w:val="clear"/>
        <w:spacing w:lineRule="auto" w:line="240" w:before="0" w:after="0"/>
        <w:ind w:left="709" w:hanging="0"/>
        <w:rPr>
          <w:color w:val="2C2D2E"/>
          <w:sz w:val="22"/>
          <w:szCs w:val="22"/>
        </w:rPr>
      </w:pPr>
      <w:r>
        <w:rPr>
          <w:color w:val="2C2D2E"/>
          <w:sz w:val="22"/>
          <w:szCs w:val="22"/>
        </w:rPr>
        <w:t> </w:t>
      </w:r>
    </w:p>
    <w:p>
      <w:pPr>
        <w:pStyle w:val="Style27"/>
        <w:shd w:fill="FFFFFF" w:val="clear"/>
        <w:spacing w:lineRule="auto" w:line="240" w:before="0" w:after="0"/>
        <w:ind w:left="709" w:hanging="0"/>
        <w:rPr>
          <w:color w:val="2C2D2E"/>
          <w:sz w:val="22"/>
          <w:szCs w:val="22"/>
        </w:rPr>
      </w:pPr>
      <w:r>
        <w:rPr>
          <w:color w:val="2C2D2E"/>
          <w:sz w:val="22"/>
          <w:szCs w:val="22"/>
        </w:rPr>
        <w:t>Вершины Науки манили нас страстно </w:t>
      </w:r>
    </w:p>
    <w:p>
      <w:pPr>
        <w:pStyle w:val="Style27"/>
        <w:shd w:fill="FFFFFF" w:val="clear"/>
        <w:spacing w:lineRule="auto" w:line="240" w:before="0" w:after="0"/>
        <w:ind w:left="709" w:hanging="0"/>
        <w:rPr>
          <w:color w:val="2C2D2E"/>
          <w:sz w:val="22"/>
          <w:szCs w:val="22"/>
        </w:rPr>
      </w:pPr>
      <w:r>
        <w:rPr>
          <w:color w:val="2C2D2E"/>
          <w:sz w:val="22"/>
          <w:szCs w:val="22"/>
        </w:rPr>
        <w:t>И звали не верить очам,</w:t>
      </w:r>
    </w:p>
    <w:p>
      <w:pPr>
        <w:pStyle w:val="Style27"/>
        <w:shd w:fill="FFFFFF" w:val="clear"/>
        <w:spacing w:lineRule="auto" w:line="240" w:before="0" w:after="0"/>
        <w:ind w:left="709" w:hanging="0"/>
        <w:rPr>
          <w:color w:val="2C2D2E"/>
          <w:sz w:val="22"/>
          <w:szCs w:val="22"/>
        </w:rPr>
      </w:pPr>
      <w:r>
        <w:rPr>
          <w:color w:val="2C2D2E"/>
          <w:sz w:val="22"/>
          <w:szCs w:val="22"/>
        </w:rPr>
        <w:t>Чтоб Разум повсюду господствовал властно,</w:t>
      </w:r>
    </w:p>
    <w:p>
      <w:pPr>
        <w:pStyle w:val="Style27"/>
        <w:shd w:fill="FFFFFF" w:val="clear"/>
        <w:spacing w:lineRule="auto" w:line="240" w:before="0" w:after="0"/>
        <w:ind w:left="709" w:hanging="0"/>
        <w:rPr>
          <w:color w:val="2C2D2E"/>
          <w:sz w:val="22"/>
          <w:szCs w:val="22"/>
        </w:rPr>
      </w:pPr>
      <w:r>
        <w:rPr>
          <w:color w:val="2C2D2E"/>
          <w:sz w:val="22"/>
          <w:szCs w:val="22"/>
        </w:rPr>
        <w:t>А догмы оставить попам!</w:t>
      </w:r>
    </w:p>
    <w:p>
      <w:pPr>
        <w:pStyle w:val="Style27"/>
        <w:shd w:fill="FFFFFF" w:val="clear"/>
        <w:spacing w:lineRule="auto" w:line="240" w:before="0" w:after="0"/>
        <w:ind w:left="709" w:hanging="0"/>
        <w:rPr>
          <w:color w:val="2C2D2E"/>
          <w:sz w:val="22"/>
          <w:szCs w:val="22"/>
        </w:rPr>
      </w:pPr>
      <w:r>
        <w:rPr>
          <w:color w:val="2C2D2E"/>
          <w:sz w:val="22"/>
          <w:szCs w:val="22"/>
        </w:rPr>
        <w:t> </w:t>
      </w:r>
    </w:p>
    <w:p>
      <w:pPr>
        <w:pStyle w:val="Style27"/>
        <w:shd w:fill="FFFFFF" w:val="clear"/>
        <w:spacing w:lineRule="auto" w:line="240" w:before="0" w:after="0"/>
        <w:ind w:left="709" w:hanging="0"/>
        <w:rPr>
          <w:color w:val="2C2D2E"/>
          <w:sz w:val="22"/>
          <w:szCs w:val="22"/>
        </w:rPr>
      </w:pPr>
      <w:r>
        <w:rPr>
          <w:color w:val="2C2D2E"/>
          <w:sz w:val="22"/>
          <w:szCs w:val="22"/>
        </w:rPr>
        <w:t>За Истиной-птицей нас звали стремиться.</w:t>
      </w:r>
    </w:p>
    <w:p>
      <w:pPr>
        <w:pStyle w:val="Style27"/>
        <w:shd w:fill="FFFFFF" w:val="clear"/>
        <w:spacing w:lineRule="auto" w:line="240" w:before="0" w:after="0"/>
        <w:ind w:left="709" w:hanging="0"/>
        <w:rPr>
          <w:color w:val="2C2D2E"/>
          <w:sz w:val="22"/>
          <w:szCs w:val="22"/>
        </w:rPr>
      </w:pPr>
      <w:r>
        <w:rPr>
          <w:color w:val="2C2D2E"/>
          <w:sz w:val="22"/>
          <w:szCs w:val="22"/>
        </w:rPr>
        <w:t>Практикой мысль проверять:</w:t>
      </w:r>
    </w:p>
    <w:p>
      <w:pPr>
        <w:pStyle w:val="Style27"/>
        <w:shd w:fill="FFFFFF" w:val="clear"/>
        <w:spacing w:lineRule="auto" w:line="240" w:before="0" w:after="0"/>
        <w:ind w:left="709" w:hanging="0"/>
        <w:rPr/>
      </w:pPr>
      <w:r>
        <w:rPr>
          <w:color w:val="2C2D2E"/>
          <w:sz w:val="22"/>
          <w:szCs w:val="22"/>
        </w:rPr>
        <w:t>С Правдою слиться, отставить «божиться»,</w:t>
      </w:r>
    </w:p>
    <w:p>
      <w:pPr>
        <w:pStyle w:val="Style27"/>
        <w:shd w:fill="FFFFFF" w:val="clear"/>
        <w:spacing w:lineRule="auto" w:line="240" w:before="0" w:after="0"/>
        <w:ind w:left="709" w:hanging="0"/>
        <w:rPr/>
      </w:pPr>
      <w:r>
        <w:rPr>
          <w:color w:val="2C2D2E"/>
          <w:sz w:val="22"/>
          <w:szCs w:val="22"/>
        </w:rPr>
        <w:t>Силы в борьбе умножать!</w:t>
      </w:r>
    </w:p>
    <w:p>
      <w:pPr>
        <w:pStyle w:val="Style27"/>
        <w:shd w:fill="FFFFFF" w:val="clear"/>
        <w:spacing w:lineRule="auto" w:line="240" w:before="0" w:after="0"/>
        <w:ind w:left="709" w:hanging="0"/>
        <w:rPr>
          <w:color w:val="2C2D2E"/>
          <w:sz w:val="22"/>
          <w:szCs w:val="22"/>
        </w:rPr>
      </w:pPr>
      <w:r>
        <w:rPr>
          <w:color w:val="2C2D2E"/>
          <w:sz w:val="22"/>
          <w:szCs w:val="22"/>
        </w:rPr>
        <w:t> </w:t>
      </w:r>
    </w:p>
    <w:p>
      <w:pPr>
        <w:pStyle w:val="Style27"/>
        <w:shd w:fill="FFFFFF" w:val="clear"/>
        <w:spacing w:lineRule="auto" w:line="240" w:before="0" w:after="0"/>
        <w:ind w:left="709" w:hanging="0"/>
        <w:rPr>
          <w:color w:val="2C2D2E"/>
          <w:sz w:val="22"/>
          <w:szCs w:val="22"/>
        </w:rPr>
      </w:pPr>
      <w:r>
        <w:rPr>
          <w:color w:val="2C2D2E"/>
          <w:sz w:val="22"/>
          <w:szCs w:val="22"/>
        </w:rPr>
        <w:t>Оттачивать Метод, учитывать Случай,</w:t>
      </w:r>
    </w:p>
    <w:p>
      <w:pPr>
        <w:pStyle w:val="Style27"/>
        <w:shd w:fill="FFFFFF" w:val="clear"/>
        <w:spacing w:lineRule="auto" w:line="240" w:before="0" w:after="0"/>
        <w:ind w:left="709" w:hanging="0"/>
        <w:rPr>
          <w:color w:val="2C2D2E"/>
          <w:sz w:val="22"/>
          <w:szCs w:val="22"/>
        </w:rPr>
      </w:pPr>
      <w:r>
        <w:rPr>
          <w:color w:val="2C2D2E"/>
          <w:sz w:val="22"/>
          <w:szCs w:val="22"/>
        </w:rPr>
        <w:t>с зарей Парадоксы решать.</w:t>
      </w:r>
    </w:p>
    <w:p>
      <w:pPr>
        <w:pStyle w:val="Style27"/>
        <w:shd w:fill="FFFFFF" w:val="clear"/>
        <w:spacing w:lineRule="auto" w:line="240" w:before="0" w:after="0"/>
        <w:ind w:left="709" w:hanging="0"/>
        <w:rPr>
          <w:color w:val="2C2D2E"/>
          <w:sz w:val="22"/>
          <w:szCs w:val="22"/>
        </w:rPr>
      </w:pPr>
      <w:r>
        <w:rPr>
          <w:color w:val="2C2D2E"/>
          <w:sz w:val="22"/>
          <w:szCs w:val="22"/>
        </w:rPr>
        <w:t>И поступью смелой, рукою  могучей</w:t>
      </w:r>
    </w:p>
    <w:p>
      <w:pPr>
        <w:pStyle w:val="Style27"/>
        <w:shd w:fill="FFFFFF" w:val="clear"/>
        <w:spacing w:lineRule="auto" w:line="240" w:before="0" w:after="0"/>
        <w:ind w:left="709" w:hanging="0"/>
        <w:rPr/>
      </w:pPr>
      <w:r>
        <w:rPr>
          <w:color w:val="2C2D2E"/>
          <w:sz w:val="22"/>
          <w:szCs w:val="22"/>
        </w:rPr>
        <w:t>Тайны Миров открывать! </w:t>
      </w:r>
    </w:p>
    <w:p>
      <w:pPr>
        <w:pStyle w:val="Style27"/>
        <w:shd w:fill="FFFFFF" w:val="clear"/>
        <w:spacing w:lineRule="auto" w:line="240" w:before="0" w:after="0"/>
        <w:ind w:left="709" w:hanging="0"/>
        <w:rPr>
          <w:color w:val="2C2D2E"/>
          <w:sz w:val="22"/>
          <w:szCs w:val="22"/>
        </w:rPr>
      </w:pPr>
      <w:r>
        <w:rPr>
          <w:color w:val="2C2D2E"/>
          <w:sz w:val="22"/>
          <w:szCs w:val="22"/>
        </w:rPr>
        <w:t> </w:t>
      </w:r>
    </w:p>
    <w:p>
      <w:pPr>
        <w:pStyle w:val="Style27"/>
        <w:shd w:fill="FFFFFF" w:val="clear"/>
        <w:spacing w:lineRule="auto" w:line="240" w:before="0" w:after="0"/>
        <w:ind w:left="709" w:hanging="0"/>
        <w:rPr>
          <w:color w:val="2C2D2E"/>
          <w:sz w:val="22"/>
          <w:szCs w:val="22"/>
        </w:rPr>
      </w:pPr>
      <w:r>
        <w:rPr>
          <w:color w:val="2C2D2E"/>
          <w:sz w:val="22"/>
          <w:szCs w:val="22"/>
        </w:rPr>
        <w:t>Так вспомним же юность свою боевую,</w:t>
      </w:r>
    </w:p>
    <w:p>
      <w:pPr>
        <w:pStyle w:val="Style27"/>
        <w:shd w:fill="FFFFFF" w:val="clear"/>
        <w:spacing w:lineRule="auto" w:line="240" w:before="0" w:after="0"/>
        <w:ind w:left="709" w:hanging="0"/>
        <w:rPr>
          <w:color w:val="2C2D2E"/>
          <w:sz w:val="22"/>
          <w:szCs w:val="22"/>
        </w:rPr>
      </w:pPr>
      <w:r>
        <w:rPr>
          <w:color w:val="2C2D2E"/>
          <w:sz w:val="22"/>
          <w:szCs w:val="22"/>
        </w:rPr>
        <w:t>Её комсомольский заряд!</w:t>
      </w:r>
    </w:p>
    <w:p>
      <w:pPr>
        <w:pStyle w:val="Style27"/>
        <w:shd w:fill="FFFFFF" w:val="clear"/>
        <w:spacing w:lineRule="auto" w:line="240" w:before="0" w:after="0"/>
        <w:ind w:left="709" w:hanging="0"/>
        <w:rPr>
          <w:color w:val="2C2D2E"/>
          <w:sz w:val="22"/>
          <w:szCs w:val="22"/>
        </w:rPr>
      </w:pPr>
      <w:r>
        <w:rPr>
          <w:color w:val="2C2D2E"/>
          <w:sz w:val="22"/>
          <w:szCs w:val="22"/>
        </w:rPr>
        <w:t>И наших подруг, их любовь озорную,</w:t>
      </w:r>
    </w:p>
    <w:p>
      <w:pPr>
        <w:pStyle w:val="Style27"/>
        <w:shd w:fill="FFFFFF" w:val="clear"/>
        <w:spacing w:lineRule="auto" w:line="240" w:before="0" w:after="0"/>
        <w:ind w:left="709" w:hanging="0"/>
        <w:rPr/>
      </w:pPr>
      <w:r>
        <w:rPr>
          <w:color w:val="2C2D2E"/>
          <w:sz w:val="22"/>
          <w:szCs w:val="22"/>
        </w:rPr>
        <w:t>Их скромный советский наряд!</w:t>
      </w:r>
    </w:p>
    <w:p>
      <w:pPr>
        <w:pStyle w:val="Style27"/>
        <w:shd w:fill="FFFFFF" w:val="clear"/>
        <w:spacing w:before="0" w:after="0"/>
        <w:ind w:left="709" w:hanging="0"/>
        <w:rPr>
          <w:color w:val="2C2D2E"/>
          <w:sz w:val="22"/>
          <w:szCs w:val="22"/>
        </w:rPr>
      </w:pPr>
      <w:r>
        <w:rPr>
          <w:color w:val="2C2D2E"/>
          <w:sz w:val="22"/>
          <w:szCs w:val="22"/>
        </w:rPr>
      </w:r>
    </w:p>
    <w:p>
      <w:pPr>
        <w:pStyle w:val="Normal"/>
        <w:rPr>
          <w:color w:val="000000"/>
          <w:sz w:val="24"/>
          <w:szCs w:val="24"/>
        </w:rPr>
      </w:pPr>
      <w:r>
        <w:rPr>
          <w:sz w:val="24"/>
          <w:szCs w:val="24"/>
        </w:rPr>
        <w:t>БРАТ ЮРИЯ ВАСИЛЬЕВИЧА</w:t>
      </w:r>
    </w:p>
    <w:p>
      <w:pPr>
        <w:pStyle w:val="Normal"/>
        <w:ind w:left="709" w:hanging="0"/>
        <w:rPr>
          <w:color w:val="000000"/>
          <w:sz w:val="24"/>
          <w:szCs w:val="24"/>
        </w:rPr>
      </w:pPr>
      <w:r>
        <w:rPr>
          <w:color w:val="000000"/>
          <w:sz w:val="24"/>
          <w:szCs w:val="24"/>
        </w:rPr>
        <w:t>Сейчас я понимаю, что наша семья и все наши родственники имели в предвоенные годы своего рода «охранную грамоту». Иначе говоря, были «проверены» соответствующими органами. Дело в том, что одна из наших тёток, сестра нашего отца, Мария Степановна, и её муж, для меня дядя Гриша, работали в качестве обслуживающего персонала на правительственной даче Ярославского в Серебряном Бору. На этой даче они не только работали, но и проживали и не только в довоенное, но и в военное и послевоенное время. Территория дачи была большой с участком леса, в котором росли грибы. Тётя с дядей и их дочь Дуся жили в небольшом домике, расположенном у ворот дачи. Я на этой даче неоднократно бывал в довоенное время с родителями, а в послевоенное − с друзьями.</w:t>
      </w:r>
    </w:p>
    <w:p>
      <w:pPr>
        <w:pStyle w:val="Normal"/>
        <w:rPr>
          <w:color w:val="000000"/>
          <w:sz w:val="24"/>
          <w:szCs w:val="24"/>
        </w:rPr>
      </w:pPr>
      <w:r>
        <w:rPr>
          <w:sz w:val="24"/>
          <w:szCs w:val="24"/>
        </w:rPr>
        <w:t xml:space="preserve">ЮРИЙ ВАСИЛЬЕВИЧ </w:t>
      </w:r>
      <w:r>
        <w:rPr>
          <w:i/>
          <w:sz w:val="24"/>
          <w:szCs w:val="24"/>
        </w:rPr>
        <w:t>(продолжая повествование брата</w:t>
      </w:r>
      <w:r>
        <w:rPr>
          <w:sz w:val="24"/>
          <w:szCs w:val="24"/>
        </w:rPr>
        <w:t>)</w:t>
      </w:r>
    </w:p>
    <w:p>
      <w:pPr>
        <w:pStyle w:val="Normal"/>
        <w:ind w:left="709" w:hanging="0"/>
        <w:rPr/>
      </w:pPr>
      <w:r>
        <w:rPr>
          <w:color w:val="000000"/>
          <w:sz w:val="24"/>
          <w:szCs w:val="24"/>
        </w:rPr>
        <w:t>А в самом начале Отечественной Войны трое деверей тёти Анны, по мужу Катановой, (Иван, служивший старшиной, Андрей – моторист торпедного катера, Виктор – новобранец) и муж, Владимир, командир пулемётного отделения, один за другим ушли на фронт. Помню, как дядя Володя во время краткосрочного отпуска (толи в конце октября, толи в начале ноября 1941 г.), прибыв с подмосковного фронта, рассказывал об успехах своей воинской части в разгроме немцев под Москвой. В декабре 1941 г. тётю Анну вызвали на Казанский вокзал. Оказалось, как она рассказывала после возвращения с вокзала, что там, в санитарном поезде, находился её тяжелораненый муж Владимир, которого отправляют на лечение в г. Горький. Вскоре её известили, что мужа нет в живых: санитарный эшелон по дороге в г. Горький немцы разбомбили. Так тётя Анна осталась вдовой в свои 24 года. Больше она замуж не выходила. Случилось так, что во время войны погибли все три брата её мужа. У Ивана осталась жена Вера и дочь Галя. Вера, как и тётя Анна, тоже больше замуж не выходила. Так что их свекровь, Ульяна Абрамовна Катанова, очень мудрая, всеми уважаемая женщина, как-то во всеуслышание заявила, что она больше в Бога не верит.</w:t>
      </w:r>
    </w:p>
    <w:p>
      <w:pPr>
        <w:pStyle w:val="Normal"/>
        <w:ind w:left="709" w:hanging="709"/>
        <w:rPr>
          <w:color w:val="000000"/>
          <w:sz w:val="24"/>
          <w:szCs w:val="24"/>
        </w:rPr>
      </w:pPr>
      <w:r>
        <w:rPr>
          <w:color w:val="000000"/>
          <w:sz w:val="24"/>
          <w:szCs w:val="24"/>
        </w:rPr>
        <w:t>ЕВЕНИЯ ВАСИЛЬЕВНА</w:t>
      </w:r>
    </w:p>
    <w:p>
      <w:pPr>
        <w:pStyle w:val="Normal"/>
        <w:numPr>
          <w:ilvl w:val="0"/>
          <w:numId w:val="2"/>
        </w:numPr>
        <w:rPr>
          <w:sz w:val="24"/>
          <w:szCs w:val="24"/>
        </w:rPr>
      </w:pPr>
      <w:r>
        <w:rPr>
          <w:sz w:val="24"/>
          <w:szCs w:val="24"/>
        </w:rPr>
        <w:t>А как началась война: вы помните?</w:t>
      </w:r>
    </w:p>
    <w:p>
      <w:pPr>
        <w:pStyle w:val="Normal"/>
        <w:rPr>
          <w:sz w:val="24"/>
          <w:szCs w:val="24"/>
        </w:rPr>
      </w:pPr>
      <w:r>
        <w:rPr>
          <w:sz w:val="24"/>
          <w:szCs w:val="24"/>
        </w:rPr>
        <w:t>ЮРИЙ ВАСИЛЬЕВИЧ</w:t>
      </w:r>
    </w:p>
    <w:p>
      <w:pPr>
        <w:pStyle w:val="Normal"/>
        <w:ind w:left="709" w:hanging="0"/>
        <w:rPr/>
      </w:pPr>
      <w:r>
        <w:rPr>
          <w:color w:val="000000"/>
          <w:sz w:val="24"/>
          <w:szCs w:val="24"/>
        </w:rPr>
        <w:t>О начале Великой Отечественной войны я узнал воскресным утром 22 июня 1941 года по пути в общественную баню из коммунальной квартиры дома № 23 по Конюшковской улице. Уже днём (поскольку было воскресенье) у пивных ларьков, у продуктовых магазинов на улицах Москвы было много подвыпивших мужчин из числа рабочих, которые залихватски обещали повесить Гитлера на первом столбе.</w:t>
      </w:r>
    </w:p>
    <w:p>
      <w:pPr>
        <w:pStyle w:val="Normal"/>
        <w:ind w:left="709" w:hanging="0"/>
        <w:rPr/>
      </w:pPr>
      <w:r>
        <w:rPr>
          <w:color w:val="000000"/>
          <w:sz w:val="24"/>
          <w:szCs w:val="24"/>
        </w:rPr>
        <w:t>Потом пошли рабочие будни, проводы родных в Красную Армию. Я продолжал ходить в детский сад, который в июле 1941 года на некоторое время непонятно зачем выехал по белорусской железной дороге в район посёлка «Новый Иерусалим», где до 1991 года находился Московский областной краеведческий музей. Рядом с большим деревенским домом, в котором разместился наш детсад, вскоре были вырыты траншеи, в которых мы должны были прятаться на случай немецкой бомбёжки. Почти каждую ночь над нами на большой высоте в сторону Москвы пролетали «эшелоны» немецких бомбардировщиков (именно тогда я познакомился со значением слова «эшелон»). В конце июля мы вернулись в Москву, и наш детсад был закрыт.</w:t>
      </w:r>
    </w:p>
    <w:p>
      <w:pPr>
        <w:pStyle w:val="Normal"/>
        <w:rPr>
          <w:color w:val="000000"/>
          <w:sz w:val="24"/>
          <w:szCs w:val="24"/>
        </w:rPr>
      </w:pPr>
      <w:r>
        <w:rPr>
          <w:sz w:val="24"/>
          <w:szCs w:val="24"/>
        </w:rPr>
        <w:t>БРАТ ЮРИЯ ВАСИЛЬЕВИЧА</w:t>
      </w:r>
    </w:p>
    <w:p>
      <w:pPr>
        <w:pStyle w:val="Normal"/>
        <w:ind w:left="709" w:hanging="0"/>
        <w:rPr/>
      </w:pPr>
      <w:r>
        <w:rPr>
          <w:color w:val="000000"/>
          <w:sz w:val="24"/>
          <w:szCs w:val="24"/>
        </w:rPr>
        <w:t xml:space="preserve">Сегодня я понимаю, что наша эвакуация из Москвы и обратное в неё возвращение являются растерянностью, своего рода «метаниями» родителей и взрослых моих родственников. Конечно, эта растерянность, эти «метании» отражали общее состояние дел в стране и в Москве. Немцы уже были под Москвой, они «трубили» о скором её взятии. Государственное и партийное руководство, находящееся в столице, готовилось к эвакуации, которая частично уже происходила. Сегодня я знаю, что Первому секретарю Московского обкома ВКП(б) Александру Сергеевичу Щербакову было в это время поручено заминировать все важнейшие объекты Москвы (в том числе и Метрополитен), а в случае вступления немцев в Москву взорвать их. К счастью, это не произошло. </w:t>
      </w:r>
    </w:p>
    <w:p>
      <w:pPr>
        <w:pStyle w:val="Normal"/>
        <w:rPr>
          <w:color w:val="000000"/>
          <w:sz w:val="24"/>
          <w:szCs w:val="24"/>
        </w:rPr>
      </w:pPr>
      <w:r>
        <w:rPr>
          <w:sz w:val="24"/>
          <w:szCs w:val="24"/>
        </w:rPr>
        <w:t>ЕВГЕНИЯ ВАСИЛЬЕВНА</w:t>
      </w:r>
    </w:p>
    <w:p>
      <w:pPr>
        <w:pStyle w:val="Normal"/>
        <w:ind w:left="709" w:hanging="0"/>
        <w:rPr>
          <w:color w:val="000000"/>
          <w:sz w:val="24"/>
          <w:szCs w:val="24"/>
        </w:rPr>
      </w:pPr>
      <w:r>
        <w:rPr>
          <w:color w:val="000000"/>
          <w:sz w:val="24"/>
          <w:szCs w:val="24"/>
        </w:rPr>
        <w:t>Давайте отдадим дань памяти братьям Катановым, вашему отцу, Беляеву Василию Степановичу, двоюродному брату Волкову Александру Александровичу (1923 г. рождения) и всем другим родственникам и соседям, погибшим в Отечественной Войне (часто безымянными солдатами). Пусть потомки узнают и вспомнят хотя бы их имена! Пусть они встанут в строй «Бессмертного полка» на «Параде Победителей»!</w:t>
      </w:r>
    </w:p>
    <w:p>
      <w:pPr>
        <w:pStyle w:val="Normal"/>
        <w:ind w:left="709" w:hanging="0"/>
        <w:jc w:val="center"/>
        <w:rPr>
          <w:b/>
          <w:b/>
          <w:color w:val="000000"/>
          <w:sz w:val="24"/>
          <w:szCs w:val="24"/>
        </w:rPr>
      </w:pPr>
      <w:r>
        <w:rPr>
          <w:b/>
          <w:color w:val="000000"/>
          <w:sz w:val="24"/>
          <w:szCs w:val="24"/>
        </w:rPr>
        <w:t>Сцена 3</w:t>
      </w:r>
    </w:p>
    <w:p>
      <w:pPr>
        <w:pStyle w:val="Normal"/>
        <w:ind w:left="709" w:hanging="0"/>
        <w:jc w:val="left"/>
        <w:rPr/>
      </w:pPr>
      <w:r>
        <w:rPr>
          <w:i/>
          <w:color w:val="000000"/>
          <w:sz w:val="24"/>
          <w:szCs w:val="24"/>
        </w:rPr>
        <w:t>В комнате остаются только Юрий Васильевич и его жена (идет их подсветка как будто из того, другого мира)</w:t>
      </w:r>
    </w:p>
    <w:p>
      <w:pPr>
        <w:pStyle w:val="Normal"/>
        <w:rPr>
          <w:sz w:val="24"/>
          <w:szCs w:val="24"/>
        </w:rPr>
      </w:pPr>
      <w:r>
        <w:rPr>
          <w:sz w:val="24"/>
          <w:szCs w:val="24"/>
        </w:rPr>
        <w:t>ЮРИЙ ВАСИЛЬЕВИЧ</w:t>
      </w:r>
    </w:p>
    <w:p>
      <w:pPr>
        <w:pStyle w:val="Normal"/>
        <w:ind w:left="709" w:hanging="0"/>
        <w:jc w:val="left"/>
        <w:rPr>
          <w:color w:val="000000"/>
          <w:sz w:val="24"/>
          <w:szCs w:val="24"/>
        </w:rPr>
      </w:pPr>
      <w:r>
        <w:rPr>
          <w:sz w:val="24"/>
          <w:szCs w:val="24"/>
        </w:rPr>
        <w:t>Женя, а помнишь ли ты те «Стансы» Мандельштама, словно высеченные из камня времени?</w:t>
      </w:r>
    </w:p>
    <w:p>
      <w:pPr>
        <w:pStyle w:val="Normal"/>
        <w:rPr>
          <w:sz w:val="24"/>
          <w:szCs w:val="24"/>
        </w:rPr>
      </w:pPr>
      <w:r>
        <w:rPr>
          <w:sz w:val="24"/>
          <w:szCs w:val="24"/>
        </w:rPr>
        <w:t>ЕВГЕНИЯ ВАСИЛЬЕВНА</w:t>
      </w:r>
    </w:p>
    <w:p>
      <w:pPr>
        <w:pStyle w:val="Normal"/>
        <w:ind w:left="709" w:hanging="0"/>
        <w:jc w:val="left"/>
        <w:rPr>
          <w:sz w:val="24"/>
          <w:szCs w:val="24"/>
        </w:rPr>
      </w:pPr>
      <w:r>
        <w:rPr>
          <w:sz w:val="24"/>
          <w:szCs w:val="24"/>
        </w:rPr>
        <w:t>Ты о тех стихах, что были посвящены Лилии Поповой, супруге актера Яхонтова, той самой «сталинистке умильного типа», как окрестила её Надежда Яковлевна?</w:t>
      </w:r>
    </w:p>
    <w:p>
      <w:pPr>
        <w:pStyle w:val="Normal"/>
        <w:rPr>
          <w:sz w:val="24"/>
          <w:szCs w:val="24"/>
        </w:rPr>
      </w:pPr>
      <w:r>
        <w:rPr>
          <w:sz w:val="24"/>
          <w:szCs w:val="24"/>
        </w:rPr>
        <w:t>ЮРИЙ ВАСИЛЬЕВИЧ</w:t>
      </w:r>
    </w:p>
    <w:p>
      <w:pPr>
        <w:pStyle w:val="Normal"/>
        <w:ind w:left="709" w:hanging="0"/>
        <w:rPr>
          <w:sz w:val="24"/>
          <w:szCs w:val="24"/>
        </w:rPr>
      </w:pPr>
      <w:r>
        <w:rPr>
          <w:sz w:val="24"/>
          <w:szCs w:val="24"/>
        </w:rPr>
        <w:t>Да, эти самые, где сердце бьется в ритме эпохи:</w:t>
      </w:r>
    </w:p>
    <w:p>
      <w:pPr>
        <w:pStyle w:val="Normal"/>
        <w:spacing w:lineRule="auto" w:line="240"/>
        <w:ind w:left="709" w:hanging="0"/>
        <w:rPr>
          <w:sz w:val="22"/>
        </w:rPr>
      </w:pPr>
      <w:r>
        <w:rPr>
          <w:sz w:val="22"/>
        </w:rPr>
        <w:t>«Необходимо сердцу биться:</w:t>
      </w:r>
    </w:p>
    <w:p>
      <w:pPr>
        <w:pStyle w:val="Normal"/>
        <w:spacing w:lineRule="auto" w:line="240"/>
        <w:ind w:left="709" w:hanging="0"/>
        <w:rPr>
          <w:sz w:val="22"/>
        </w:rPr>
      </w:pPr>
      <w:r>
        <w:rPr>
          <w:sz w:val="22"/>
        </w:rPr>
        <w:t>Входить в поля, врастать в леса.</w:t>
      </w:r>
    </w:p>
    <w:p>
      <w:pPr>
        <w:pStyle w:val="Normal"/>
        <w:spacing w:lineRule="auto" w:line="240"/>
        <w:ind w:left="709" w:hanging="0"/>
        <w:rPr>
          <w:sz w:val="22"/>
        </w:rPr>
      </w:pPr>
      <w:r>
        <w:rPr>
          <w:sz w:val="22"/>
        </w:rPr>
        <w:t>Вот “Правды” первая страница,</w:t>
      </w:r>
    </w:p>
    <w:p>
      <w:pPr>
        <w:pStyle w:val="Normal"/>
        <w:spacing w:lineRule="auto" w:line="240"/>
        <w:ind w:left="709" w:hanging="0"/>
        <w:rPr>
          <w:sz w:val="22"/>
        </w:rPr>
      </w:pPr>
      <w:r>
        <w:rPr>
          <w:sz w:val="22"/>
        </w:rPr>
        <w:t>Вот с приговором полоса».</w:t>
      </w:r>
    </w:p>
    <w:p>
      <w:pPr>
        <w:pStyle w:val="Normal"/>
        <w:ind w:left="709" w:hanging="0"/>
        <w:rPr/>
      </w:pPr>
      <w:r>
        <w:rPr>
          <w:sz w:val="24"/>
          <w:szCs w:val="24"/>
        </w:rPr>
        <w:t>Дорога к Сталину – не сказка, тернистый путь, но лишь она – «жизнь без укоризн»:</w:t>
      </w:r>
    </w:p>
    <w:p>
      <w:pPr>
        <w:pStyle w:val="Normal"/>
        <w:spacing w:lineRule="auto" w:line="240"/>
        <w:ind w:left="709" w:hanging="0"/>
        <w:rPr>
          <w:sz w:val="22"/>
        </w:rPr>
      </w:pPr>
      <w:r>
        <w:rPr>
          <w:sz w:val="22"/>
        </w:rPr>
        <w:t>«Футбол – для молодого баска,</w:t>
      </w:r>
    </w:p>
    <w:p>
      <w:pPr>
        <w:pStyle w:val="Normal"/>
        <w:spacing w:lineRule="auto" w:line="240"/>
        <w:ind w:left="709" w:hanging="0"/>
        <w:rPr>
          <w:sz w:val="22"/>
        </w:rPr>
      </w:pPr>
      <w:r>
        <w:rPr>
          <w:sz w:val="22"/>
        </w:rPr>
        <w:t>Мадрида пламенная жизнь.</w:t>
      </w:r>
    </w:p>
    <w:p>
      <w:pPr>
        <w:pStyle w:val="Normal"/>
        <w:spacing w:lineRule="auto" w:line="240"/>
        <w:ind w:left="709" w:hanging="0"/>
        <w:rPr>
          <w:sz w:val="22"/>
        </w:rPr>
      </w:pPr>
      <w:r>
        <w:rPr>
          <w:sz w:val="22"/>
        </w:rPr>
        <w:t>Москва повторится в Париже,</w:t>
      </w:r>
    </w:p>
    <w:p>
      <w:pPr>
        <w:pStyle w:val="Normal"/>
        <w:spacing w:lineRule="auto" w:line="240"/>
        <w:ind w:left="709" w:hanging="0"/>
        <w:rPr>
          <w:sz w:val="22"/>
        </w:rPr>
      </w:pPr>
      <w:r>
        <w:rPr>
          <w:sz w:val="22"/>
        </w:rPr>
        <w:t>Дозреют новые плоды,</w:t>
      </w:r>
    </w:p>
    <w:p>
      <w:pPr>
        <w:pStyle w:val="Normal"/>
        <w:spacing w:lineRule="auto" w:line="240"/>
        <w:ind w:left="709" w:hanging="0"/>
        <w:rPr>
          <w:sz w:val="22"/>
        </w:rPr>
      </w:pPr>
      <w:r>
        <w:rPr>
          <w:sz w:val="22"/>
        </w:rPr>
        <w:t>Но я скажу о том, что ближе,</w:t>
      </w:r>
    </w:p>
    <w:p>
      <w:pPr>
        <w:pStyle w:val="Normal"/>
        <w:ind w:left="709" w:hanging="0"/>
        <w:rPr>
          <w:sz w:val="22"/>
        </w:rPr>
      </w:pPr>
      <w:r>
        <w:rPr>
          <w:sz w:val="22"/>
        </w:rPr>
        <w:t xml:space="preserve">Нужнее хлеба и воды,– » </w:t>
      </w:r>
    </w:p>
    <w:p>
      <w:pPr>
        <w:pStyle w:val="Normal"/>
        <w:ind w:left="709" w:hanging="0"/>
        <w:rPr/>
      </w:pPr>
      <w:r>
        <w:rPr>
          <w:sz w:val="24"/>
          <w:szCs w:val="24"/>
        </w:rPr>
        <w:t>Удивительно, как  у него тогда вырвалось, словно крик души:</w:t>
      </w:r>
    </w:p>
    <w:p>
      <w:pPr>
        <w:pStyle w:val="Normal"/>
        <w:spacing w:lineRule="auto" w:line="240"/>
        <w:ind w:left="709" w:hanging="0"/>
        <w:rPr>
          <w:sz w:val="22"/>
        </w:rPr>
      </w:pPr>
      <w:r>
        <w:rPr>
          <w:sz w:val="22"/>
        </w:rPr>
        <w:t>«– Я не отдам его! – и с ним,</w:t>
      </w:r>
    </w:p>
    <w:p>
      <w:pPr>
        <w:pStyle w:val="Normal"/>
        <w:spacing w:lineRule="auto" w:line="240"/>
        <w:ind w:left="709" w:hanging="0"/>
        <w:rPr>
          <w:sz w:val="22"/>
        </w:rPr>
      </w:pPr>
      <w:r>
        <w:rPr>
          <w:sz w:val="22"/>
        </w:rPr>
        <w:t>С тобой, дитя высокой жажды,</w:t>
      </w:r>
    </w:p>
    <w:p>
      <w:pPr>
        <w:pStyle w:val="Normal"/>
        <w:spacing w:lineRule="auto" w:line="240"/>
        <w:ind w:left="709" w:hanging="0"/>
        <w:rPr>
          <w:sz w:val="24"/>
          <w:szCs w:val="24"/>
        </w:rPr>
      </w:pPr>
      <w:r>
        <w:rPr>
          <w:sz w:val="22"/>
        </w:rPr>
        <w:t>И мы его обороним:»</w:t>
      </w:r>
    </w:p>
    <w:p>
      <w:pPr>
        <w:pStyle w:val="Normal"/>
        <w:ind w:left="709" w:hanging="0"/>
        <w:rPr>
          <w:sz w:val="24"/>
          <w:szCs w:val="24"/>
        </w:rPr>
      </w:pPr>
      <w:r>
        <w:rPr>
          <w:sz w:val="24"/>
          <w:szCs w:val="24"/>
        </w:rPr>
        <w:t>Непобедимого, как знамя, что развевается на ветру истории:</w:t>
      </w:r>
    </w:p>
    <w:p>
      <w:pPr>
        <w:pStyle w:val="Normal"/>
        <w:spacing w:lineRule="auto" w:line="240"/>
        <w:ind w:left="709" w:hanging="0"/>
        <w:rPr>
          <w:sz w:val="22"/>
        </w:rPr>
      </w:pPr>
      <w:r>
        <w:rPr>
          <w:sz w:val="22"/>
        </w:rPr>
        <w:t>«С могучим смехом в грозный час,</w:t>
      </w:r>
    </w:p>
    <w:p>
      <w:pPr>
        <w:pStyle w:val="Normal"/>
        <w:spacing w:lineRule="auto" w:line="240"/>
        <w:ind w:left="709" w:hanging="0"/>
        <w:rPr>
          <w:sz w:val="22"/>
        </w:rPr>
      </w:pPr>
      <w:r>
        <w:rPr>
          <w:sz w:val="22"/>
        </w:rPr>
        <w:t>Находкой выхода прямого</w:t>
      </w:r>
    </w:p>
    <w:p>
      <w:pPr>
        <w:pStyle w:val="Normal"/>
        <w:spacing w:lineRule="auto" w:line="240"/>
        <w:ind w:left="709" w:hanging="0"/>
        <w:rPr>
          <w:sz w:val="22"/>
        </w:rPr>
      </w:pPr>
      <w:r>
        <w:rPr>
          <w:sz w:val="22"/>
        </w:rPr>
        <w:t>Ошеломляющего нас».</w:t>
      </w:r>
    </w:p>
    <w:p>
      <w:pPr>
        <w:pStyle w:val="Normal"/>
        <w:ind w:left="709" w:hanging="0"/>
        <w:rPr>
          <w:sz w:val="24"/>
          <w:szCs w:val="24"/>
        </w:rPr>
      </w:pPr>
      <w:r>
        <w:rPr>
          <w:sz w:val="24"/>
          <w:szCs w:val="24"/>
        </w:rPr>
        <w:t>И вера в то, что имя Сталина переживет века:</w:t>
      </w:r>
    </w:p>
    <w:p>
      <w:pPr>
        <w:pStyle w:val="Normal"/>
        <w:spacing w:lineRule="auto" w:line="240"/>
        <w:ind w:left="709" w:hanging="0"/>
        <w:rPr>
          <w:sz w:val="22"/>
        </w:rPr>
      </w:pPr>
      <w:r>
        <w:rPr>
          <w:sz w:val="22"/>
        </w:rPr>
        <w:t>«И будешь сталинкою зваться</w:t>
      </w:r>
    </w:p>
    <w:p>
      <w:pPr>
        <w:pStyle w:val="Normal"/>
        <w:spacing w:lineRule="auto" w:line="240"/>
        <w:ind w:left="709" w:hanging="0"/>
        <w:rPr>
          <w:sz w:val="22"/>
        </w:rPr>
      </w:pPr>
      <w:r>
        <w:rPr>
          <w:sz w:val="22"/>
        </w:rPr>
        <w:t>У самых будущих времен…»</w:t>
      </w:r>
    </w:p>
    <w:p>
      <w:pPr>
        <w:pStyle w:val="Normal"/>
        <w:spacing w:lineRule="auto" w:line="240"/>
        <w:ind w:left="709" w:hanging="0"/>
        <w:rPr>
          <w:sz w:val="24"/>
          <w:szCs w:val="24"/>
        </w:rPr>
      </w:pPr>
      <w:r>
        <w:rPr>
          <w:sz w:val="24"/>
          <w:szCs w:val="24"/>
        </w:rPr>
        <w:t>Как будто ощущаешь поступь истории, ее неумолимый бег:</w:t>
      </w:r>
    </w:p>
    <w:p>
      <w:pPr>
        <w:pStyle w:val="Normal"/>
        <w:spacing w:lineRule="auto" w:line="240"/>
        <w:ind w:left="709" w:hanging="0"/>
        <w:rPr>
          <w:sz w:val="22"/>
        </w:rPr>
      </w:pPr>
      <w:r>
        <w:rPr>
          <w:sz w:val="22"/>
        </w:rPr>
        <w:t>«И эта сталинская книга</w:t>
      </w:r>
    </w:p>
    <w:p>
      <w:pPr>
        <w:pStyle w:val="Normal"/>
        <w:spacing w:lineRule="auto" w:line="240"/>
        <w:ind w:left="709" w:hanging="0"/>
        <w:rPr>
          <w:sz w:val="22"/>
        </w:rPr>
      </w:pPr>
      <w:r>
        <w:rPr>
          <w:sz w:val="22"/>
        </w:rPr>
        <w:t>В горячих солнечных руках –</w:t>
      </w:r>
    </w:p>
    <w:p>
      <w:pPr>
        <w:pStyle w:val="Normal"/>
        <w:ind w:left="709" w:hanging="0"/>
        <w:rPr>
          <w:sz w:val="22"/>
        </w:rPr>
      </w:pPr>
      <w:r>
        <w:rPr>
          <w:sz w:val="22"/>
        </w:rPr>
      </w:r>
    </w:p>
    <w:p>
      <w:pPr>
        <w:pStyle w:val="Normal"/>
        <w:spacing w:lineRule="auto" w:line="240"/>
        <w:ind w:left="709" w:hanging="0"/>
        <w:rPr>
          <w:sz w:val="22"/>
        </w:rPr>
      </w:pPr>
      <w:r>
        <w:rPr>
          <w:sz w:val="22"/>
        </w:rPr>
        <w:t>Да, мне понятно превосходство</w:t>
      </w:r>
    </w:p>
    <w:p>
      <w:pPr>
        <w:pStyle w:val="Normal"/>
        <w:spacing w:lineRule="auto" w:line="240"/>
        <w:ind w:left="709" w:hanging="0"/>
        <w:rPr>
          <w:sz w:val="22"/>
        </w:rPr>
      </w:pPr>
      <w:r>
        <w:rPr>
          <w:sz w:val="22"/>
        </w:rPr>
        <w:t>И сила женщины – ее</w:t>
      </w:r>
    </w:p>
    <w:p>
      <w:pPr>
        <w:pStyle w:val="Normal"/>
        <w:spacing w:lineRule="auto" w:line="240"/>
        <w:ind w:left="709" w:hanging="0"/>
        <w:rPr>
          <w:sz w:val="22"/>
        </w:rPr>
      </w:pPr>
      <w:r>
        <w:rPr>
          <w:sz w:val="22"/>
        </w:rPr>
        <w:t>Сознанье, нежность и сиротство</w:t>
      </w:r>
    </w:p>
    <w:p>
      <w:pPr>
        <w:pStyle w:val="Normal"/>
        <w:spacing w:lineRule="auto" w:line="240"/>
        <w:ind w:left="709" w:hanging="0"/>
        <w:rPr>
          <w:sz w:val="22"/>
        </w:rPr>
      </w:pPr>
      <w:r>
        <w:rPr>
          <w:sz w:val="22"/>
        </w:rPr>
        <w:t>К событьям рвутся – в бытие».</w:t>
      </w:r>
    </w:p>
    <w:p>
      <w:pPr>
        <w:pStyle w:val="Normal"/>
        <w:rPr>
          <w:sz w:val="24"/>
          <w:szCs w:val="24"/>
        </w:rPr>
      </w:pPr>
      <w:r>
        <w:rPr>
          <w:sz w:val="24"/>
          <w:szCs w:val="24"/>
        </w:rPr>
        <w:t>ЕВГЕНИЯ ВАСИЛЬЕВНА</w:t>
      </w:r>
    </w:p>
    <w:p>
      <w:pPr>
        <w:pStyle w:val="Normal"/>
        <w:ind w:left="709" w:hanging="0"/>
        <w:rPr>
          <w:sz w:val="24"/>
          <w:szCs w:val="24"/>
        </w:rPr>
      </w:pPr>
      <w:r>
        <w:rPr>
          <w:sz w:val="24"/>
          <w:szCs w:val="24"/>
        </w:rPr>
        <w:t>Она, словно воплощение эпохи, ироничная и мудрая:</w:t>
      </w:r>
    </w:p>
    <w:p>
      <w:pPr>
        <w:pStyle w:val="Normal"/>
        <w:spacing w:lineRule="auto" w:line="240"/>
        <w:ind w:left="709" w:hanging="0"/>
        <w:rPr>
          <w:sz w:val="22"/>
        </w:rPr>
      </w:pPr>
      <w:r>
        <w:rPr>
          <w:sz w:val="22"/>
        </w:rPr>
        <w:t>«Она и шутит величаво,</w:t>
      </w:r>
    </w:p>
    <w:p>
      <w:pPr>
        <w:pStyle w:val="Normal"/>
        <w:spacing w:lineRule="auto" w:line="240"/>
        <w:ind w:left="709" w:hanging="0"/>
        <w:rPr>
          <w:sz w:val="22"/>
        </w:rPr>
      </w:pPr>
      <w:r>
        <w:rPr>
          <w:sz w:val="22"/>
        </w:rPr>
        <w:t>И говорит, прощая боль,</w:t>
      </w:r>
    </w:p>
    <w:p>
      <w:pPr>
        <w:pStyle w:val="Normal"/>
        <w:spacing w:lineRule="auto" w:line="240"/>
        <w:ind w:left="709" w:hanging="0"/>
        <w:rPr>
          <w:sz w:val="22"/>
        </w:rPr>
      </w:pPr>
      <w:r>
        <w:rPr>
          <w:sz w:val="22"/>
        </w:rPr>
        <w:t>И голубая нитка славы</w:t>
      </w:r>
    </w:p>
    <w:p>
      <w:pPr>
        <w:pStyle w:val="Normal"/>
        <w:spacing w:lineRule="auto" w:line="240"/>
        <w:ind w:left="709" w:hanging="0"/>
        <w:rPr>
          <w:sz w:val="22"/>
        </w:rPr>
      </w:pPr>
      <w:r>
        <w:rPr>
          <w:sz w:val="22"/>
        </w:rPr>
        <w:t>В ее волос пробралась смоль».</w:t>
      </w:r>
    </w:p>
    <w:p>
      <w:pPr>
        <w:pStyle w:val="Normal"/>
        <w:ind w:left="709" w:hanging="0"/>
        <w:rPr>
          <w:sz w:val="24"/>
          <w:szCs w:val="24"/>
        </w:rPr>
      </w:pPr>
      <w:r>
        <w:rPr>
          <w:sz w:val="24"/>
          <w:szCs w:val="24"/>
        </w:rPr>
        <w:t>И забота о будущем, о грядущих поколениях:</w:t>
      </w:r>
    </w:p>
    <w:p>
      <w:pPr>
        <w:pStyle w:val="Normal"/>
        <w:spacing w:lineRule="auto" w:line="240"/>
        <w:ind w:left="709" w:hanging="0"/>
        <w:rPr>
          <w:sz w:val="22"/>
        </w:rPr>
      </w:pPr>
      <w:r>
        <w:rPr>
          <w:sz w:val="22"/>
        </w:rPr>
        <w:t>«И материнская забота</w:t>
      </w:r>
    </w:p>
    <w:p>
      <w:pPr>
        <w:pStyle w:val="Normal"/>
        <w:spacing w:lineRule="auto" w:line="240"/>
        <w:ind w:left="709" w:hanging="0"/>
        <w:rPr/>
      </w:pPr>
      <w:r>
        <w:rPr>
          <w:sz w:val="22"/>
        </w:rPr>
        <w:t>Её понятна мне – о том,</w:t>
      </w:r>
    </w:p>
    <w:p>
      <w:pPr>
        <w:pStyle w:val="Normal"/>
        <w:spacing w:lineRule="auto" w:line="240"/>
        <w:ind w:left="709" w:hanging="0"/>
        <w:rPr>
          <w:sz w:val="22"/>
        </w:rPr>
      </w:pPr>
      <w:r>
        <w:rPr>
          <w:sz w:val="22"/>
        </w:rPr>
        <w:t>Чтоб ладилась моя работа</w:t>
      </w:r>
    </w:p>
    <w:p>
      <w:pPr>
        <w:pStyle w:val="Normal"/>
        <w:spacing w:lineRule="auto" w:line="240"/>
        <w:ind w:left="709" w:hanging="0"/>
        <w:rPr>
          <w:sz w:val="22"/>
        </w:rPr>
      </w:pPr>
      <w:r>
        <w:rPr>
          <w:sz w:val="22"/>
        </w:rPr>
        <w:t>И крепла – на борьбу с врагом».</w:t>
      </w:r>
    </w:p>
    <w:p>
      <w:pPr>
        <w:pStyle w:val="Normal"/>
        <w:ind w:left="709" w:hanging="0"/>
        <w:rPr>
          <w:sz w:val="24"/>
          <w:szCs w:val="24"/>
        </w:rPr>
      </w:pPr>
      <w:r>
        <w:rPr>
          <w:sz w:val="24"/>
          <w:szCs w:val="24"/>
        </w:rPr>
        <w:t xml:space="preserve">А ведь мандельштамовское «Мы живём, под собою не чуя страны» было написано в 1933-м году, в предчувствии грядущей грозы. А «Стансы» – поразительное эхо, 4–5 июля 1937 года… </w:t>
      </w:r>
    </w:p>
    <w:p>
      <w:pPr>
        <w:pStyle w:val="Normal"/>
        <w:ind w:left="709" w:hanging="0"/>
        <w:rPr/>
      </w:pPr>
      <w:r>
        <w:rPr>
          <w:sz w:val="24"/>
          <w:szCs w:val="24"/>
        </w:rPr>
        <w:t>А вот эта скатерть… Ты знал, что её вышивали монахини Шамардино, словно вплетая молитвы в ткань?</w:t>
      </w:r>
    </w:p>
    <w:p>
      <w:pPr>
        <w:pStyle w:val="Normal"/>
        <w:rPr/>
      </w:pPr>
      <w:r>
        <w:rPr>
          <w:sz w:val="24"/>
          <w:szCs w:val="24"/>
        </w:rPr>
        <w:t xml:space="preserve">ЮРИЙ ВАСИЛЬЕВИЧ </w:t>
      </w:r>
      <w:r>
        <w:rPr>
          <w:i/>
          <w:sz w:val="24"/>
          <w:szCs w:val="24"/>
        </w:rPr>
        <w:t>(с изумлением)</w:t>
      </w:r>
    </w:p>
    <w:p>
      <w:pPr>
        <w:pStyle w:val="Normal"/>
        <w:ind w:left="709" w:hanging="0"/>
        <w:rPr>
          <w:sz w:val="24"/>
          <w:szCs w:val="24"/>
        </w:rPr>
      </w:pPr>
      <w:r>
        <w:rPr>
          <w:sz w:val="24"/>
          <w:szCs w:val="24"/>
        </w:rPr>
        <w:t>И представить не мог! Откуда ты знаешь, Женя?</w:t>
      </w:r>
    </w:p>
    <w:p>
      <w:pPr>
        <w:pStyle w:val="Normal"/>
        <w:rPr>
          <w:sz w:val="24"/>
          <w:szCs w:val="24"/>
        </w:rPr>
      </w:pPr>
      <w:r>
        <w:rPr>
          <w:sz w:val="24"/>
          <w:szCs w:val="24"/>
        </w:rPr>
        <w:t>ЕВГЕНИЯ ВАСИЛЬЕВНА</w:t>
      </w:r>
    </w:p>
    <w:p>
      <w:pPr>
        <w:pStyle w:val="Normal"/>
        <w:ind w:left="709" w:hanging="0"/>
        <w:rPr/>
      </w:pPr>
      <w:r>
        <w:rPr>
          <w:sz w:val="24"/>
          <w:szCs w:val="24"/>
        </w:rPr>
        <w:t>Не спрашивай, Юра, не спрашивай… Отец отдал незадолго до смерти. Сказал, что монахини вышивали, они же ему и подарили.</w:t>
      </w:r>
    </w:p>
    <w:p>
      <w:pPr>
        <w:pStyle w:val="Normal"/>
        <w:rPr>
          <w:sz w:val="24"/>
          <w:szCs w:val="24"/>
        </w:rPr>
      </w:pPr>
      <w:r>
        <w:rPr>
          <w:sz w:val="24"/>
          <w:szCs w:val="24"/>
        </w:rPr>
        <w:t>ЮРИЙ ВАСИЛЬЕВИЧ</w:t>
      </w:r>
    </w:p>
    <w:p>
      <w:pPr>
        <w:pStyle w:val="Normal"/>
        <w:ind w:left="709" w:hanging="0"/>
        <w:rPr/>
      </w:pPr>
      <w:r>
        <w:rPr>
          <w:sz w:val="24"/>
          <w:szCs w:val="24"/>
        </w:rPr>
        <w:t>Монахини твоему отцу, ярому коммунисту?! Да это же абсурд, невероятно?!</w:t>
      </w:r>
    </w:p>
    <w:p>
      <w:pPr>
        <w:pStyle w:val="Normal"/>
        <w:rPr>
          <w:sz w:val="24"/>
          <w:szCs w:val="24"/>
        </w:rPr>
      </w:pPr>
      <w:r>
        <w:rPr>
          <w:sz w:val="24"/>
          <w:szCs w:val="24"/>
        </w:rPr>
        <w:t>ЕВГЕНИЯ ВАСИЛЬЕВНА</w:t>
      </w:r>
    </w:p>
    <w:p>
      <w:pPr>
        <w:pStyle w:val="Normal"/>
        <w:ind w:left="709" w:hanging="0"/>
        <w:rPr>
          <w:sz w:val="24"/>
          <w:szCs w:val="24"/>
        </w:rPr>
      </w:pPr>
      <w:r>
        <w:rPr>
          <w:sz w:val="24"/>
          <w:szCs w:val="24"/>
        </w:rPr>
        <w:t>Да, Юра, да. Там, в Мордовии, когда он был Первым секретарем Мордовского областного комитета ВКП(б). Юра, ты понимаешь, что это значит?..</w:t>
      </w:r>
    </w:p>
    <w:p>
      <w:pPr>
        <w:pStyle w:val="Normal"/>
        <w:rPr>
          <w:sz w:val="24"/>
          <w:szCs w:val="24"/>
        </w:rPr>
      </w:pPr>
      <w:r>
        <w:rPr>
          <w:sz w:val="24"/>
          <w:szCs w:val="24"/>
        </w:rPr>
        <w:t>ЮРИЙ ВАСИЛЬЕВИЧ</w:t>
      </w:r>
    </w:p>
    <w:p>
      <w:pPr>
        <w:pStyle w:val="Normal"/>
        <w:ind w:left="709" w:hanging="0"/>
        <w:rPr/>
      </w:pPr>
      <w:r>
        <w:rPr>
          <w:sz w:val="24"/>
          <w:szCs w:val="24"/>
        </w:rPr>
        <w:t>Так их вроде в Соловецкий концлагерь ссылали, в этот ледяной ад?</w:t>
      </w:r>
    </w:p>
    <w:p>
      <w:pPr>
        <w:pStyle w:val="Normal"/>
        <w:rPr>
          <w:sz w:val="24"/>
          <w:szCs w:val="24"/>
        </w:rPr>
      </w:pPr>
      <w:r>
        <w:rPr>
          <w:sz w:val="24"/>
          <w:szCs w:val="24"/>
        </w:rPr>
        <w:t>ЕВГЕНИЯ ВАСИЛЬЕВНА</w:t>
      </w:r>
    </w:p>
    <w:p>
      <w:pPr>
        <w:pStyle w:val="Normal"/>
        <w:ind w:left="851" w:hanging="142"/>
        <w:rPr>
          <w:sz w:val="24"/>
          <w:szCs w:val="24"/>
        </w:rPr>
      </w:pPr>
      <w:r>
        <w:rPr>
          <w:sz w:val="24"/>
          <w:szCs w:val="24"/>
        </w:rPr>
        <w:t>Не знаю, Юра, отец лишь отдал, попросил бережно хранить и всегда помнить о сестрах… А Мишу Петрова помнишь?</w:t>
      </w:r>
    </w:p>
    <w:p>
      <w:pPr>
        <w:pStyle w:val="Normal"/>
        <w:rPr>
          <w:sz w:val="24"/>
          <w:szCs w:val="24"/>
        </w:rPr>
      </w:pPr>
      <w:r>
        <w:rPr>
          <w:sz w:val="24"/>
          <w:szCs w:val="24"/>
        </w:rPr>
        <w:t>ЮРИЙ ВАСИЛЬЕВИЧ</w:t>
      </w:r>
    </w:p>
    <w:p>
      <w:pPr>
        <w:pStyle w:val="Normal"/>
        <w:ind w:left="567" w:hanging="0"/>
        <w:rPr/>
      </w:pPr>
      <w:r>
        <w:rPr>
          <w:sz w:val="24"/>
          <w:szCs w:val="24"/>
        </w:rPr>
        <w:t>Аспиранта в Институте философии, чью диссертацию потопили в бюрократическом болоте, и который бросил вызов системе, послав в ЦК КПСС Хрущёву свою повесть «Экзамен не состоялся»?</w:t>
      </w:r>
    </w:p>
    <w:p>
      <w:pPr>
        <w:pStyle w:val="Normal"/>
        <w:rPr>
          <w:sz w:val="24"/>
          <w:szCs w:val="24"/>
        </w:rPr>
      </w:pPr>
      <w:r>
        <w:rPr>
          <w:sz w:val="24"/>
          <w:szCs w:val="24"/>
        </w:rPr>
        <w:t>ЕВГЕНИЯ ВАСИЛЬЕВНА</w:t>
      </w:r>
    </w:p>
    <w:p>
      <w:pPr>
        <w:pStyle w:val="Normal"/>
        <w:ind w:left="567" w:hanging="0"/>
        <w:rPr/>
      </w:pPr>
      <w:r>
        <w:rPr>
          <w:sz w:val="24"/>
          <w:szCs w:val="24"/>
        </w:rPr>
        <w:t xml:space="preserve">Да, именно его. Миша потом подвергался принудительному психиатрическому лечению, его вычеркнули из списков живых науки, лишили голоса и права на мысль. А ведь он фронтовик! Всю войну прошел, </w:t>
      </w:r>
      <w:r>
        <w:rPr>
          <w:color w:val="000000"/>
          <w:sz w:val="24"/>
          <w:szCs w:val="24"/>
        </w:rPr>
        <w:t xml:space="preserve">в действующей армии, </w:t>
      </w:r>
      <w:r>
        <w:rPr>
          <w:sz w:val="24"/>
          <w:szCs w:val="24"/>
        </w:rPr>
        <w:t xml:space="preserve">опалённый огнём, </w:t>
      </w:r>
      <w:r>
        <w:rPr>
          <w:color w:val="000000"/>
          <w:sz w:val="24"/>
          <w:szCs w:val="24"/>
        </w:rPr>
        <w:t>разведчик</w:t>
      </w:r>
      <w:r>
        <w:rPr>
          <w:sz w:val="24"/>
          <w:szCs w:val="24"/>
        </w:rPr>
        <w:t>! И какой светлый ум был, словно маяк в ночи!</w:t>
      </w:r>
    </w:p>
    <w:p>
      <w:pPr>
        <w:pStyle w:val="Normal"/>
        <w:rPr>
          <w:sz w:val="24"/>
          <w:szCs w:val="24"/>
        </w:rPr>
      </w:pPr>
      <w:r>
        <w:rPr>
          <w:sz w:val="24"/>
          <w:szCs w:val="24"/>
        </w:rPr>
        <w:t>ЮРИЙ ВАСИЛЬЕВИЧ</w:t>
      </w:r>
    </w:p>
    <w:p>
      <w:pPr>
        <w:pStyle w:val="Normal"/>
        <w:ind w:left="567" w:hanging="0"/>
        <w:rPr/>
      </w:pPr>
      <w:r>
        <w:rPr>
          <w:sz w:val="24"/>
          <w:szCs w:val="24"/>
        </w:rPr>
        <w:t>Петров, конечно, был членом партии, и как зрелому партийцу, следовало думать, что он творит. Не мальчишка ведь. К тому же Петров зря критиковал марксистско-ленинскую философию, рубил сук, на котором сидел.</w:t>
      </w:r>
    </w:p>
    <w:p>
      <w:pPr>
        <w:pStyle w:val="Normal"/>
        <w:rPr>
          <w:sz w:val="24"/>
          <w:szCs w:val="24"/>
        </w:rPr>
      </w:pPr>
      <w:r>
        <w:rPr>
          <w:sz w:val="24"/>
          <w:szCs w:val="24"/>
        </w:rPr>
        <w:t>ЕВГЕНИЯ ВАСИЛЬЕВНА</w:t>
      </w:r>
    </w:p>
    <w:p>
      <w:pPr>
        <w:pStyle w:val="Normal"/>
        <w:ind w:left="567" w:hanging="0"/>
        <w:rPr>
          <w:sz w:val="24"/>
          <w:szCs w:val="24"/>
        </w:rPr>
      </w:pPr>
      <w:r>
        <w:rPr>
          <w:sz w:val="24"/>
          <w:szCs w:val="24"/>
        </w:rPr>
        <w:t>Господи, что ты несёшь, Юра? Ты словно заезженная пластинка!</w:t>
      </w:r>
    </w:p>
    <w:p>
      <w:pPr>
        <w:pStyle w:val="Normal"/>
        <w:rPr>
          <w:sz w:val="24"/>
          <w:szCs w:val="24"/>
        </w:rPr>
      </w:pPr>
      <w:r>
        <w:rPr>
          <w:sz w:val="24"/>
          <w:szCs w:val="24"/>
        </w:rPr>
        <w:t>ЮРИЙ ВАСИЛЬЕВИЧ</w:t>
      </w:r>
    </w:p>
    <w:p>
      <w:pPr>
        <w:pStyle w:val="Normal"/>
        <w:ind w:left="567" w:hanging="0"/>
        <w:rPr/>
      </w:pPr>
      <w:r>
        <w:rPr>
          <w:sz w:val="24"/>
          <w:szCs w:val="24"/>
        </w:rPr>
        <w:t>А что я действительно несу? Обратимся к работе Иосифа Сталина «О диалектическом и историческом материализме» (сентябрь 1938 года). Думаю, что эта работа в моё время (середина 20 века) «навязла в зубах» всем тем, кто тогда в вузе изучал сначала курс истории партии, а затем и философию. Помню, как после поступления в июле 1952 года на философский факультет МГУ, ехал с братьями на отдых в деревеньку «Лабаз», расположенную между Чухломой и Галичем, и в купе вагона оказался попутчик – «новоиспечённый» инженер, который, узнав, что я студент-философ, с восторгом вылил на меня «ушат» своих философских знаний. Его восторг я тогда принял за одобрение моего поступления на философский факультет.</w:t>
      </w:r>
    </w:p>
    <w:p>
      <w:pPr>
        <w:pStyle w:val="Normal"/>
        <w:rPr>
          <w:sz w:val="24"/>
          <w:szCs w:val="24"/>
        </w:rPr>
      </w:pPr>
      <w:r>
        <w:rPr>
          <w:sz w:val="24"/>
          <w:szCs w:val="24"/>
        </w:rPr>
        <w:t>ЕВГЕНИЯ ВАСИЛЬЕВНА</w:t>
      </w:r>
    </w:p>
    <w:p>
      <w:pPr>
        <w:pStyle w:val="Normal"/>
        <w:spacing w:lineRule="auto" w:line="240"/>
        <w:ind w:left="567" w:hanging="0"/>
        <w:rPr>
          <w:sz w:val="22"/>
        </w:rPr>
      </w:pPr>
      <w:r>
        <w:rPr>
          <w:sz w:val="22"/>
        </w:rPr>
        <w:t>Когда кремлёвскими стенами</w:t>
      </w:r>
    </w:p>
    <w:p>
      <w:pPr>
        <w:pStyle w:val="Normal"/>
        <w:spacing w:lineRule="auto" w:line="240"/>
        <w:ind w:left="567" w:hanging="0"/>
        <w:rPr>
          <w:sz w:val="22"/>
        </w:rPr>
      </w:pPr>
      <w:r>
        <w:rPr>
          <w:sz w:val="22"/>
        </w:rPr>
        <w:t>Живой от жизни ограждён,</w:t>
      </w:r>
    </w:p>
    <w:p>
      <w:pPr>
        <w:pStyle w:val="Normal"/>
        <w:spacing w:lineRule="auto" w:line="240"/>
        <w:ind w:left="567" w:hanging="0"/>
        <w:rPr>
          <w:sz w:val="22"/>
        </w:rPr>
      </w:pPr>
      <w:r>
        <w:rPr>
          <w:sz w:val="22"/>
        </w:rPr>
        <w:t>Как грозный дух он был над нами, −</w:t>
      </w:r>
    </w:p>
    <w:p>
      <w:pPr>
        <w:pStyle w:val="Normal"/>
        <w:spacing w:lineRule="auto" w:line="240"/>
        <w:ind w:left="567" w:hanging="0"/>
        <w:rPr>
          <w:sz w:val="22"/>
        </w:rPr>
      </w:pPr>
      <w:r>
        <w:rPr>
          <w:sz w:val="22"/>
        </w:rPr>
        <w:t>Иных не знали мы имён.</w:t>
      </w:r>
    </w:p>
    <w:p>
      <w:pPr>
        <w:pStyle w:val="Normal"/>
        <w:ind w:left="567" w:hanging="0"/>
        <w:rPr>
          <w:sz w:val="24"/>
          <w:szCs w:val="24"/>
        </w:rPr>
      </w:pPr>
      <w:r>
        <w:rPr>
          <w:sz w:val="24"/>
          <w:szCs w:val="24"/>
        </w:rPr>
        <w:t>Эпоха страха и обожествления, словно вечный сон.</w:t>
      </w:r>
    </w:p>
    <w:p>
      <w:pPr>
        <w:pStyle w:val="Normal"/>
        <w:rPr>
          <w:sz w:val="24"/>
          <w:szCs w:val="24"/>
        </w:rPr>
      </w:pPr>
      <w:r>
        <w:rPr>
          <w:sz w:val="24"/>
          <w:szCs w:val="24"/>
        </w:rPr>
        <w:t>ЮРИЙ ВАСИЛЬЕВИЧ</w:t>
      </w:r>
    </w:p>
    <w:p>
      <w:pPr>
        <w:pStyle w:val="Normal"/>
        <w:ind w:left="567" w:hanging="0"/>
        <w:rPr/>
      </w:pPr>
      <w:r>
        <w:rPr>
          <w:sz w:val="24"/>
          <w:szCs w:val="24"/>
        </w:rPr>
        <w:t>Ты почему-то, Женя, по «принципу наименьшего действия» помнишь и цитируешь из Твардовского именно это, но там ведь в поэме было и другое:</w:t>
      </w:r>
    </w:p>
    <w:p>
      <w:pPr>
        <w:pStyle w:val="Normal"/>
        <w:spacing w:lineRule="auto" w:line="240"/>
        <w:ind w:left="567" w:hanging="0"/>
        <w:rPr/>
      </w:pPr>
      <w:r>
        <w:rPr>
          <w:sz w:val="22"/>
        </w:rPr>
        <w:t>«И всех свершений счёт несметный</w:t>
      </w:r>
    </w:p>
    <w:p>
      <w:pPr>
        <w:pStyle w:val="Normal"/>
        <w:spacing w:lineRule="auto" w:line="240"/>
        <w:ind w:left="567" w:hanging="0"/>
        <w:rPr>
          <w:sz w:val="22"/>
        </w:rPr>
      </w:pPr>
      <w:r>
        <w:rPr>
          <w:sz w:val="22"/>
        </w:rPr>
        <w:t>Был предугадан – что к чему;</w:t>
      </w:r>
    </w:p>
    <w:p>
      <w:pPr>
        <w:pStyle w:val="Normal"/>
        <w:spacing w:lineRule="auto" w:line="240"/>
        <w:ind w:left="567" w:hanging="0"/>
        <w:rPr>
          <w:sz w:val="22"/>
        </w:rPr>
      </w:pPr>
      <w:r>
        <w:rPr>
          <w:sz w:val="22"/>
        </w:rPr>
        <w:t>И даже славою посмертной</w:t>
      </w:r>
    </w:p>
    <w:p>
      <w:pPr>
        <w:pStyle w:val="Normal"/>
        <w:spacing w:lineRule="auto" w:line="240"/>
        <w:ind w:left="567" w:hanging="0"/>
        <w:rPr>
          <w:sz w:val="22"/>
        </w:rPr>
      </w:pPr>
      <w:r>
        <w:rPr>
          <w:sz w:val="22"/>
        </w:rPr>
        <w:t>Герой обязан был ему…</w:t>
      </w:r>
    </w:p>
    <w:p>
      <w:pPr>
        <w:pStyle w:val="Normal"/>
        <w:spacing w:lineRule="auto" w:line="240"/>
        <w:ind w:left="567" w:hanging="0"/>
        <w:rPr>
          <w:sz w:val="22"/>
        </w:rPr>
      </w:pPr>
      <w:r>
        <w:rPr>
          <w:sz w:val="22"/>
        </w:rPr>
      </w:r>
    </w:p>
    <w:p>
      <w:pPr>
        <w:pStyle w:val="Normal"/>
        <w:spacing w:lineRule="auto" w:line="240"/>
        <w:ind w:left="567" w:hanging="0"/>
        <w:rPr>
          <w:sz w:val="22"/>
        </w:rPr>
      </w:pPr>
      <w:r>
        <w:rPr>
          <w:sz w:val="22"/>
        </w:rPr>
        <w:t>И кто из нас годится в судьи?</w:t>
      </w:r>
    </w:p>
    <w:p>
      <w:pPr>
        <w:pStyle w:val="Normal"/>
        <w:spacing w:lineRule="auto" w:line="240"/>
        <w:ind w:left="567" w:hanging="0"/>
        <w:rPr>
          <w:sz w:val="22"/>
        </w:rPr>
      </w:pPr>
      <w:r>
        <w:rPr>
          <w:sz w:val="22"/>
        </w:rPr>
        <w:t>Судить, кто прав, кто виноват?</w:t>
      </w:r>
    </w:p>
    <w:p>
      <w:pPr>
        <w:pStyle w:val="Normal"/>
        <w:spacing w:lineRule="auto" w:line="240"/>
        <w:ind w:left="567" w:hanging="0"/>
        <w:rPr>
          <w:sz w:val="22"/>
        </w:rPr>
      </w:pPr>
      <w:r>
        <w:rPr>
          <w:sz w:val="22"/>
        </w:rPr>
        <w:t>О людях речь идёт, о людях:</w:t>
      </w:r>
    </w:p>
    <w:p>
      <w:pPr>
        <w:pStyle w:val="Normal"/>
        <w:spacing w:lineRule="auto" w:line="240"/>
        <w:ind w:left="567" w:hanging="0"/>
        <w:rPr>
          <w:sz w:val="22"/>
        </w:rPr>
      </w:pPr>
      <w:r>
        <w:rPr>
          <w:sz w:val="22"/>
        </w:rPr>
        <w:t>Богов не сами ли творят?»</w:t>
      </w:r>
    </w:p>
    <w:p>
      <w:pPr>
        <w:pStyle w:val="Normal"/>
        <w:ind w:left="567" w:hanging="0"/>
        <w:rPr/>
      </w:pPr>
      <w:r>
        <w:rPr>
          <w:sz w:val="24"/>
          <w:szCs w:val="24"/>
        </w:rPr>
        <w:t>Вопрос, эхом отдающийся в лабиринтах памяти.</w:t>
      </w:r>
    </w:p>
    <w:p>
      <w:pPr>
        <w:pStyle w:val="Normal"/>
        <w:rPr>
          <w:sz w:val="24"/>
          <w:szCs w:val="24"/>
        </w:rPr>
      </w:pPr>
      <w:r>
        <w:rPr>
          <w:sz w:val="24"/>
          <w:szCs w:val="24"/>
        </w:rPr>
        <w:t>ЕВГЕНИЯ ВАСИЛЬЕВНА</w:t>
      </w:r>
    </w:p>
    <w:p>
      <w:pPr>
        <w:pStyle w:val="Normal"/>
        <w:ind w:left="567" w:hanging="0"/>
        <w:rPr/>
      </w:pPr>
      <w:r>
        <w:rPr>
          <w:sz w:val="24"/>
          <w:szCs w:val="24"/>
        </w:rPr>
        <w:t>А помнишь, как в нашей студенческой группе особо отличался Валерка Граждан, с его фанатичным возвеличиванием Сталина? Все свои выступления на семинарах он начинал, словно жрец, возглашая: «Великий Сталин сказал…». В итоге он, Валера, получил прозвище «Великий». Понятно, что многие из нас, хотя и не следовали его примеру, но и не высказывали критических замечаний, если у кого-то они и были. Молчание – золото, особенно в те времена.</w:t>
      </w:r>
    </w:p>
    <w:p>
      <w:pPr>
        <w:pStyle w:val="Normal"/>
        <w:rPr>
          <w:sz w:val="24"/>
          <w:szCs w:val="24"/>
        </w:rPr>
      </w:pPr>
      <w:r>
        <w:rPr>
          <w:sz w:val="24"/>
          <w:szCs w:val="24"/>
        </w:rPr>
        <w:t>ЮРИЙ ВАСИЛЬЕВИЧ</w:t>
      </w:r>
    </w:p>
    <w:p>
      <w:pPr>
        <w:pStyle w:val="Normal"/>
        <w:ind w:left="567" w:hanging="0"/>
        <w:rPr>
          <w:sz w:val="24"/>
          <w:szCs w:val="24"/>
        </w:rPr>
      </w:pPr>
      <w:r>
        <w:rPr>
          <w:sz w:val="24"/>
          <w:szCs w:val="24"/>
        </w:rPr>
        <w:t>Помню, конечно. А аспирант Асмуса, Уёмов, мне рассказывал… Приехала как-то к Асмусу ночью группа лиц, предложили одеться и проследовать за ними. Привезли на заседание Совмина и попросили лекцию о логике прочитать. Лекцию о логике ночью?! Лекцию о логике на Совмине?! По личному приказу Сталина, который сам на лекции присутствовал. Как нам потом студентам Асмус рассказывал (в 53-м, после смерти Сталина), причина – в том, что в выступлениях министров было много логических ошибок. Сталин возмутился! Вот и заставил министров слушать ночью лекцию по логике. И ночью же приняли решение о введении логики и психологии в школьную программу. К нам тогда преподаватели пришли с университетскими дипломами. Думаю, это на мой выбор профессии повлияло.</w:t>
      </w:r>
    </w:p>
    <w:p>
      <w:pPr>
        <w:pStyle w:val="Normal"/>
        <w:rPr>
          <w:sz w:val="24"/>
          <w:szCs w:val="24"/>
        </w:rPr>
      </w:pPr>
      <w:r>
        <w:rPr>
          <w:sz w:val="24"/>
          <w:szCs w:val="24"/>
        </w:rPr>
        <w:t>ЕВГЕНИЯ ВАСИЛЬЕВНА</w:t>
      </w:r>
    </w:p>
    <w:p>
      <w:pPr>
        <w:pStyle w:val="Normal"/>
        <w:ind w:left="567" w:hanging="0"/>
        <w:rPr/>
      </w:pPr>
      <w:r>
        <w:rPr>
          <w:sz w:val="24"/>
          <w:szCs w:val="24"/>
        </w:rPr>
        <w:t>А я другое помню… Бабушка с прабабушкой считали, что с революцией все потеряли. Жизнь разделилась на «до» и «после», как расколотое зеркало. А отец наоборот считал, что его только революция и Партия в люди вывели.</w:t>
      </w:r>
    </w:p>
    <w:p>
      <w:pPr>
        <w:pStyle w:val="Normal"/>
        <w:ind w:left="567" w:hanging="0"/>
        <w:rPr/>
      </w:pPr>
      <w:r>
        <w:rPr>
          <w:sz w:val="24"/>
          <w:szCs w:val="24"/>
        </w:rPr>
        <w:t>Еще случай был. После XX съезда Юдин, академик, на пленуме выступал. Философ партийный, но человек замечательный. Заканчивает речь и вдруг по привычке как крикнет: «Да здравствует товарищ Сталин!» У многих руки рефлекторно для аплодисментов сложились. И тишина. Юдин понял, что лишнее сказал, и говорит: «Извините, я, кажется, ошибся». И тишина стала еще более оглушительной…</w:t>
      </w:r>
    </w:p>
    <w:p>
      <w:pPr>
        <w:pStyle w:val="Normal"/>
        <w:rPr/>
      </w:pPr>
      <w:r>
        <w:rPr>
          <w:sz w:val="24"/>
          <w:szCs w:val="24"/>
        </w:rPr>
        <w:t xml:space="preserve">ЮРИЙ ВАСИЛЬЕВИЧ </w:t>
      </w:r>
      <w:r>
        <w:rPr>
          <w:i/>
          <w:sz w:val="24"/>
          <w:szCs w:val="24"/>
        </w:rPr>
        <w:t>(перебирая старые фотографии)</w:t>
      </w:r>
    </w:p>
    <w:p>
      <w:pPr>
        <w:pStyle w:val="Normal"/>
        <w:ind w:left="567" w:hanging="0"/>
        <w:rPr>
          <w:sz w:val="24"/>
          <w:szCs w:val="24"/>
        </w:rPr>
      </w:pPr>
      <w:r>
        <w:rPr>
          <w:sz w:val="24"/>
          <w:szCs w:val="24"/>
        </w:rPr>
        <w:t>Предали товарища Сталина, предали эпоху, страну. Вот потому сегодня так и живём.</w:t>
      </w:r>
    </w:p>
    <w:p>
      <w:pPr>
        <w:pStyle w:val="Normal"/>
        <w:ind w:left="567" w:hanging="0"/>
        <w:rPr/>
      </w:pPr>
      <w:r>
        <w:rPr>
          <w:sz w:val="24"/>
          <w:szCs w:val="24"/>
        </w:rPr>
        <w:t>Жень, а ведь ты в некотором смысле была «духовником», идейным наставником для многих из нашей группы. Перечитываю надписи на фото и вдруг понимаю: это ты способствовала тому, что я расстался со своей первой любовью! Чтобы она за военного летчика вышла, обеспеченного, а я был от нее «свободен». Это ты меня к другим готовила, словно к встрече с судьбой. Как оказалось потом, и для тебя самой. Такова ирония Судьбы, ее причудливый узор!</w:t>
      </w:r>
    </w:p>
    <w:p>
      <w:pPr>
        <w:pStyle w:val="Normal"/>
        <w:rPr>
          <w:sz w:val="24"/>
          <w:szCs w:val="24"/>
        </w:rPr>
      </w:pPr>
      <w:r>
        <w:rPr>
          <w:sz w:val="24"/>
          <w:szCs w:val="24"/>
        </w:rPr>
        <w:t>ЕВГЕНИЯ ВАСИЛЬЕВНА</w:t>
      </w:r>
    </w:p>
    <w:p>
      <w:pPr>
        <w:pStyle w:val="Normal"/>
        <w:ind w:left="567" w:hanging="0"/>
        <w:rPr/>
      </w:pPr>
      <w:r>
        <w:rPr>
          <w:sz w:val="24"/>
          <w:szCs w:val="24"/>
        </w:rPr>
        <w:t>Я уверена, что свой выбор твоя первая любовь сделала совершенно сама, а я, быть может, лишь слегка подтолкнула её к этому, словно ветер, направляющий парус.</w:t>
      </w:r>
    </w:p>
    <w:p>
      <w:pPr>
        <w:pStyle w:val="Normal"/>
        <w:rPr>
          <w:i/>
          <w:i/>
          <w:sz w:val="24"/>
          <w:szCs w:val="24"/>
        </w:rPr>
      </w:pPr>
      <w:r>
        <w:rPr>
          <w:sz w:val="24"/>
          <w:szCs w:val="24"/>
        </w:rPr>
        <w:t xml:space="preserve">ЮРИЙ ВАСИЛЬЕВИЧ </w:t>
      </w:r>
      <w:r>
        <w:rPr>
          <w:i/>
          <w:sz w:val="24"/>
          <w:szCs w:val="24"/>
        </w:rPr>
        <w:t>(обнимая жену, включая старинную пластинку…)</w:t>
      </w:r>
    </w:p>
    <w:p>
      <w:pPr>
        <w:pStyle w:val="Normal"/>
        <w:ind w:left="567" w:hanging="0"/>
        <w:rPr/>
      </w:pPr>
      <w:r>
        <w:rPr>
          <w:sz w:val="24"/>
          <w:szCs w:val="24"/>
        </w:rPr>
        <w:t>Ох, Женя, Женя… Сегодня, спустя столько лет, я невероятно благодарен как ей, так и тебе. Но особенно тебе. Полвека вместе ведь уже скоро? Полвека воспоминаний, споров и любви, словно гобелен, вышитый нитями времени…</w:t>
      </w:r>
    </w:p>
    <w:p>
      <w:pPr>
        <w:pStyle w:val="Normal"/>
        <w:rPr>
          <w:sz w:val="24"/>
          <w:szCs w:val="24"/>
        </w:rPr>
      </w:pPr>
      <w:r>
        <w:rPr>
          <w:sz w:val="24"/>
          <w:szCs w:val="24"/>
        </w:rPr>
      </w:r>
    </w:p>
    <w:p>
      <w:pPr>
        <w:pStyle w:val="Normal"/>
        <w:ind w:left="709" w:hanging="0"/>
        <w:jc w:val="center"/>
        <w:rPr>
          <w:b/>
          <w:b/>
          <w:color w:val="000000"/>
          <w:sz w:val="24"/>
          <w:szCs w:val="24"/>
        </w:rPr>
      </w:pPr>
      <w:r>
        <w:rPr>
          <w:b/>
          <w:color w:val="000000"/>
          <w:sz w:val="24"/>
          <w:szCs w:val="24"/>
        </w:rPr>
        <w:t>Второе действие</w:t>
      </w:r>
    </w:p>
    <w:p>
      <w:pPr>
        <w:pStyle w:val="Normal"/>
        <w:ind w:left="709" w:hanging="0"/>
        <w:jc w:val="center"/>
        <w:rPr>
          <w:b/>
          <w:b/>
          <w:color w:val="000000"/>
          <w:sz w:val="24"/>
          <w:szCs w:val="24"/>
        </w:rPr>
      </w:pPr>
      <w:r>
        <w:rPr>
          <w:b/>
          <w:color w:val="000000"/>
          <w:sz w:val="24"/>
          <w:szCs w:val="24"/>
        </w:rPr>
      </w:r>
    </w:p>
    <w:p>
      <w:pPr>
        <w:pStyle w:val="Normal"/>
        <w:ind w:left="709" w:hanging="0"/>
        <w:jc w:val="center"/>
        <w:rPr>
          <w:b/>
          <w:b/>
          <w:color w:val="000000"/>
          <w:sz w:val="24"/>
          <w:szCs w:val="24"/>
        </w:rPr>
      </w:pPr>
      <w:r>
        <w:rPr>
          <w:b/>
          <w:color w:val="000000"/>
          <w:sz w:val="24"/>
          <w:szCs w:val="24"/>
        </w:rPr>
        <w:t>Сцена 1</w:t>
      </w:r>
    </w:p>
    <w:p>
      <w:pPr>
        <w:pStyle w:val="Style28"/>
        <w:spacing w:lineRule="auto" w:line="360"/>
        <w:ind w:left="720" w:hanging="720"/>
        <w:jc w:val="both"/>
        <w:rPr>
          <w:rFonts w:ascii="Times New Roman" w:hAnsi="Times New Roman" w:cs="Times New Roman"/>
          <w:i/>
          <w:i/>
          <w:sz w:val="24"/>
          <w:szCs w:val="24"/>
        </w:rPr>
      </w:pPr>
      <w:r>
        <w:rPr>
          <w:rFonts w:cs="Times New Roman" w:ascii="Times New Roman" w:hAnsi="Times New Roman"/>
          <w:i/>
          <w:sz w:val="24"/>
          <w:szCs w:val="24"/>
        </w:rPr>
        <w:t>Минск, наши дни. Кабинет в квартире, вдохновенно дискутирующие две сестры. В углу кабинета по решению режиссера в разные моменты диалога как «чёрт» из табакерки будут появляться скульптурные тени Пифагора, Сократа, Бора, Нётер и Эйнштейна.</w:t>
      </w:r>
    </w:p>
    <w:p>
      <w:pPr>
        <w:pStyle w:val="Style28"/>
        <w:spacing w:lineRule="auto" w:line="360"/>
        <w:ind w:left="720" w:hanging="720"/>
        <w:jc w:val="both"/>
        <w:rPr>
          <w:rFonts w:ascii="Times New Roman" w:hAnsi="Times New Roman" w:cs="Times New Roman"/>
          <w:sz w:val="24"/>
          <w:szCs w:val="24"/>
        </w:rPr>
      </w:pPr>
      <w:r>
        <w:rPr>
          <w:rFonts w:cs="Times New Roman" w:ascii="Times New Roman" w:hAnsi="Times New Roman"/>
          <w:sz w:val="24"/>
          <w:szCs w:val="24"/>
        </w:rPr>
        <w:t>СВЕТЛАНА</w:t>
      </w:r>
    </w:p>
    <w:p>
      <w:pPr>
        <w:pStyle w:val="Style28"/>
        <w:spacing w:lineRule="auto" w:line="360"/>
        <w:ind w:left="709" w:firstLine="11"/>
        <w:jc w:val="both"/>
        <w:rPr/>
      </w:pPr>
      <w:r>
        <w:rPr>
          <w:rFonts w:cs="Times New Roman" w:ascii="Times New Roman" w:hAnsi="Times New Roman"/>
          <w:sz w:val="24"/>
          <w:szCs w:val="24"/>
        </w:rPr>
        <w:t>Привет, сегодня я была у Юрия Васильевича. Да ты его знаешь, мой препод по философии физики. Он мне дал почитать свои воспоминания. Прочитала. Там очень много о Сталине, репрессиях, революционерах. А ты не задумывалась, что Александр Ульянов был террористом! Вот у нас в Минске есть улица Пулихова, в центре города, с элитным жильем там, а ведь и Пулихов террорист! И могила его есть в Минске на Военном кладбище. И там даже надпись есть на надгробии: « От политкатаржан». Да в Минске, если посмотреть, полгорода в центре улицы с именами террористов!</w:t>
      </w:r>
    </w:p>
    <w:p>
      <w:pPr>
        <w:pStyle w:val="Style28"/>
        <w:spacing w:lineRule="auto" w:line="360"/>
        <w:rPr>
          <w:rFonts w:ascii="Times New Roman" w:hAnsi="Times New Roman" w:cs="Times New Roman"/>
          <w:sz w:val="24"/>
          <w:szCs w:val="24"/>
        </w:rPr>
      </w:pPr>
      <w:r>
        <w:rPr>
          <w:rFonts w:cs="Times New Roman" w:ascii="Times New Roman" w:hAnsi="Times New Roman"/>
          <w:sz w:val="24"/>
          <w:szCs w:val="24"/>
        </w:rPr>
        <w:t xml:space="preserve">ОЛЬГА </w:t>
      </w:r>
    </w:p>
    <w:p>
      <w:pPr>
        <w:pStyle w:val="Style28"/>
        <w:spacing w:lineRule="auto" w:line="360"/>
        <w:ind w:left="709" w:firstLine="11"/>
        <w:jc w:val="both"/>
        <w:rPr>
          <w:rFonts w:ascii="Times New Roman" w:hAnsi="Times New Roman" w:cs="Times New Roman"/>
          <w:sz w:val="24"/>
          <w:szCs w:val="24"/>
        </w:rPr>
      </w:pPr>
      <w:r>
        <w:rPr>
          <w:rFonts w:cs="Times New Roman" w:ascii="Times New Roman" w:hAnsi="Times New Roman"/>
          <w:sz w:val="24"/>
          <w:szCs w:val="24"/>
        </w:rPr>
        <w:t>Ну да. Феномен террора стал «модным» объектом специального научного изучения. Террор выявляют, определяют, демонстрируют, иногда тем самым предотвращают. Только тот, кто однажды случайно ошибётся дверью и попадёт в чужую научную лабораторию, заглянет на чужую кафедру, может невзначай оказаться свидетелем подготовки «академических террористов».</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СВЕТЛАНА</w:t>
      </w:r>
    </w:p>
    <w:p>
      <w:pPr>
        <w:pStyle w:val="Style28"/>
        <w:spacing w:lineRule="auto" w:line="360"/>
        <w:ind w:firstLine="720"/>
        <w:jc w:val="both"/>
        <w:rPr>
          <w:rFonts w:ascii="Times New Roman" w:hAnsi="Times New Roman" w:cs="Times New Roman"/>
          <w:sz w:val="24"/>
          <w:szCs w:val="24"/>
        </w:rPr>
      </w:pPr>
      <w:r>
        <w:rPr>
          <w:rFonts w:cs="Times New Roman" w:ascii="Times New Roman" w:hAnsi="Times New Roman"/>
          <w:sz w:val="24"/>
          <w:szCs w:val="24"/>
        </w:rPr>
        <w:t>Это ты о чём? Проясни, будь  так любезна!</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ОЛЬГА</w:t>
      </w:r>
    </w:p>
    <w:p>
      <w:pPr>
        <w:pStyle w:val="Style28"/>
        <w:spacing w:lineRule="auto" w:line="360"/>
        <w:ind w:left="709" w:firstLine="11"/>
        <w:jc w:val="both"/>
        <w:rPr>
          <w:rFonts w:ascii="Times New Roman" w:hAnsi="Times New Roman" w:cs="Times New Roman"/>
          <w:sz w:val="24"/>
          <w:szCs w:val="24"/>
        </w:rPr>
      </w:pPr>
      <w:r>
        <w:rPr>
          <w:rFonts w:cs="Times New Roman" w:ascii="Times New Roman" w:hAnsi="Times New Roman"/>
          <w:sz w:val="24"/>
          <w:szCs w:val="24"/>
        </w:rPr>
        <w:t>Этот род свидетельства порождает событие. Парадоксальность данной ситуации будет заключаться в том, что случайный взгляд или слово, проникнувшее в закрытое академическое сообщество, может спровоцировать проявление и воплощение в реальности некоторых форм террора, а также заимствование и трансляцию их из сферы закрытого «тайного сообщества» в сферу повседневной жизни. Невидимый террор внутри закрытых сакральных сообществ редко привлекает внимание СМИ, но по своим последствиям может быть не менее опасным для общества, чем взятие в плен пассажиров общественного транспорта.</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СВЕТЛАНА</w:t>
      </w:r>
    </w:p>
    <w:p>
      <w:pPr>
        <w:pStyle w:val="Style28"/>
        <w:spacing w:lineRule="auto" w:line="360"/>
        <w:ind w:left="709" w:hanging="0"/>
        <w:jc w:val="both"/>
        <w:rPr>
          <w:rFonts w:ascii="Times New Roman" w:hAnsi="Times New Roman" w:cs="Times New Roman"/>
          <w:sz w:val="24"/>
          <w:szCs w:val="24"/>
        </w:rPr>
      </w:pPr>
      <w:r>
        <w:rPr>
          <w:rFonts w:cs="Times New Roman" w:ascii="Times New Roman" w:hAnsi="Times New Roman"/>
          <w:sz w:val="24"/>
          <w:szCs w:val="24"/>
        </w:rPr>
        <w:t>Смелость такого рода предположения следует утихомирить первоначальной постановкой следующего вопроса: возможен ли террор в академическом сообществе, если в нём каждый добровольно принимает кодекс братства и подчиняется титулованному клиру?</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ОЛЬГА</w:t>
      </w:r>
    </w:p>
    <w:p>
      <w:pPr>
        <w:pStyle w:val="Style28"/>
        <w:spacing w:lineRule="auto" w:line="360"/>
        <w:ind w:left="709" w:firstLine="11"/>
        <w:jc w:val="both"/>
        <w:rPr>
          <w:rFonts w:ascii="Times New Roman" w:hAnsi="Times New Roman" w:cs="Times New Roman"/>
          <w:sz w:val="24"/>
          <w:szCs w:val="24"/>
        </w:rPr>
      </w:pPr>
      <w:r>
        <w:rPr>
          <w:rFonts w:cs="Times New Roman" w:ascii="Times New Roman" w:hAnsi="Times New Roman"/>
          <w:sz w:val="24"/>
          <w:szCs w:val="24"/>
        </w:rPr>
        <w:t>Послушание – с него начинался путь каждого, проникнувшего некогда в обитель университета или академии наук. Нас провоцируют, соблазняют, увлекают – и всё ради проверки способности выстоять, смолчать, чтобы не поколебать веру в «жёсткое ядро» кафедры, подготовить к усладе самоуничижения. Истоки этой практики можно найти в монастырской жизни. Форма монастырской жизни продолжает воспроизводиться в академической среде и в наше время. Без подобной формы не существует наука, даже когда речь идёт о «незримом колледже». Само существование любого вида сообщества предполагает безусловное умение отказываться от самого себя, «отдаваться» Сообществу во имя Него же.</w:t>
      </w:r>
    </w:p>
    <w:p>
      <w:pPr>
        <w:pStyle w:val="Style28"/>
        <w:spacing w:lineRule="auto" w:line="360"/>
        <w:rPr>
          <w:rFonts w:ascii="Times New Roman" w:hAnsi="Times New Roman" w:cs="Times New Roman"/>
          <w:sz w:val="24"/>
          <w:szCs w:val="24"/>
        </w:rPr>
      </w:pPr>
      <w:r>
        <w:rPr>
          <w:rFonts w:cs="Times New Roman" w:ascii="Times New Roman" w:hAnsi="Times New Roman"/>
          <w:sz w:val="24"/>
          <w:szCs w:val="24"/>
        </w:rPr>
        <w:t>СВЕТЛАНА</w:t>
      </w:r>
    </w:p>
    <w:p>
      <w:pPr>
        <w:pStyle w:val="Style28"/>
        <w:spacing w:lineRule="auto" w:line="360"/>
        <w:ind w:left="709" w:firstLine="11"/>
        <w:jc w:val="both"/>
        <w:rPr>
          <w:rFonts w:ascii="Times New Roman" w:hAnsi="Times New Roman" w:cs="Times New Roman"/>
          <w:sz w:val="24"/>
          <w:szCs w:val="24"/>
        </w:rPr>
      </w:pPr>
      <w:r>
        <w:rPr>
          <w:rFonts w:cs="Times New Roman" w:ascii="Times New Roman" w:hAnsi="Times New Roman"/>
          <w:sz w:val="24"/>
          <w:szCs w:val="24"/>
        </w:rPr>
        <w:t>Смею заметить, эта способность, однако, не является врожденной – её предстоит воспитать и научиться поддерживать, то есть научиться всегда и везде «не принадлежать себе», научиться отдаваться покорно и сразу, не тратя время на морально-нравственные рассуждения. В каких формах может проявляться террор в рамках академического сообщества, если основанием и принципом его воспроизводства является послушание? Выжидание, поджидание и ожидание – оказываются наиболее долговечными формами созревания террориста. Всё начинается с просьбы, настоятельной просьбы – научиться терпеть, молчать и ждать. Таинство посвящения оказывается настолько незаметным и непроницаемым для непросвещённого взгляда, что редко кто осознаёт, не был ли он сам причастен к тому «Действу», из-за которого разразился взрыв. Не был ли он виной тех жертв, прильнув к «Кресту» и смолчав, будучи уверенным в причастности Великому Таинству времени?</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ОЛЬГА</w:t>
      </w:r>
    </w:p>
    <w:p>
      <w:pPr>
        <w:pStyle w:val="Style28"/>
        <w:spacing w:lineRule="auto" w:line="360"/>
        <w:ind w:left="709" w:hanging="0"/>
        <w:jc w:val="both"/>
        <w:rPr/>
      </w:pPr>
      <w:r>
        <w:rPr>
          <w:rFonts w:cs="Times New Roman" w:ascii="Times New Roman" w:hAnsi="Times New Roman"/>
          <w:sz w:val="24"/>
          <w:szCs w:val="24"/>
        </w:rPr>
        <w:t>О, да. Жестокость такого рода посвящения заключается в необратимости времени. Однажды смолчав и принеся себя в жертву, вся жизнь бросается отныне в пламя оправдания необходимости принять ощущение боли и сожаления о тех, кто не претерпел боли самопожертвования.</w:t>
      </w:r>
    </w:p>
    <w:p>
      <w:pPr>
        <w:pStyle w:val="Style28"/>
        <w:spacing w:lineRule="auto" w:line="360"/>
        <w:ind w:left="709" w:hanging="0"/>
        <w:jc w:val="both"/>
        <w:rPr/>
      </w:pPr>
      <w:r>
        <w:rPr>
          <w:rFonts w:cs="Times New Roman" w:ascii="Times New Roman" w:hAnsi="Times New Roman"/>
          <w:sz w:val="24"/>
          <w:szCs w:val="24"/>
        </w:rPr>
        <w:t>Оно может быть молчаливым и незаметным. Чужое скромное и тихое жертвоприношение превращается в террор, если другой жертвует мной во имя того, что я не принял. Когда же мы оба верим в одно и подвергаем страданиям лишь собственные души, тогда мы выражаем достаточно приемлемый для общества вид тихого помешательства. До определённого предела: пока мы не становимся доступными обозрению и сопереживанию.</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СВЕТЛАНА</w:t>
      </w:r>
    </w:p>
    <w:p>
      <w:pPr>
        <w:pStyle w:val="Style28"/>
        <w:spacing w:lineRule="auto" w:line="360"/>
        <w:ind w:left="709" w:firstLine="11"/>
        <w:jc w:val="both"/>
        <w:rPr>
          <w:rFonts w:ascii="Times New Roman" w:hAnsi="Times New Roman" w:cs="Times New Roman"/>
          <w:sz w:val="24"/>
          <w:szCs w:val="24"/>
        </w:rPr>
      </w:pPr>
      <w:r>
        <w:rPr>
          <w:rFonts w:cs="Times New Roman" w:ascii="Times New Roman" w:hAnsi="Times New Roman"/>
          <w:sz w:val="24"/>
          <w:szCs w:val="24"/>
        </w:rPr>
        <w:t>Андерс Брейвик до взрыва и после? Нильс Бор до и после создания атомной бомбы? Зеленский актер и Зеленский президент?.. Их не существует. Есть лишь действо, воплощённое ими в реальности. Но обратившись к манифесту Брейвика, невнятно осознаёшь, что любой из нас является «брейвиком» в той мере, в какой мы способны помыслить предел послушания в отношении любого, кто заставляет нас ждать.</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ОЛЬГА</w:t>
      </w:r>
    </w:p>
    <w:p>
      <w:pPr>
        <w:pStyle w:val="Style28"/>
        <w:spacing w:lineRule="auto" w:line="360"/>
        <w:ind w:left="709" w:firstLine="11"/>
        <w:jc w:val="both"/>
        <w:rPr>
          <w:rFonts w:ascii="Times New Roman" w:hAnsi="Times New Roman" w:cs="Times New Roman"/>
          <w:sz w:val="24"/>
          <w:szCs w:val="24"/>
        </w:rPr>
      </w:pPr>
      <w:r>
        <w:rPr>
          <w:rFonts w:cs="Times New Roman" w:ascii="Times New Roman" w:hAnsi="Times New Roman"/>
          <w:sz w:val="24"/>
          <w:szCs w:val="24"/>
        </w:rPr>
        <w:t>Вся социальная жизнь – есть некий род ожидания. Разница лишь в том, чего каждый из нас ожидает, и какие он установил для самого себя возможные пределы ожидания. Как у полковника Габриэля Маркеса или у Брейвика до взрыва?</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СВЕТЛАНА</w:t>
      </w:r>
    </w:p>
    <w:p>
      <w:pPr>
        <w:pStyle w:val="Style28"/>
        <w:spacing w:lineRule="auto" w:line="360"/>
        <w:ind w:left="709" w:firstLine="11"/>
        <w:jc w:val="both"/>
        <w:rPr/>
      </w:pPr>
      <w:r>
        <w:rPr>
          <w:rFonts w:cs="Times New Roman" w:ascii="Times New Roman" w:hAnsi="Times New Roman"/>
          <w:sz w:val="24"/>
          <w:szCs w:val="24"/>
        </w:rPr>
        <w:t>Мы привыкли много говорить и слушать о самом Акте и подготовке к нему. Но есть ведь жизнь «до» и «вне» подготовки к нему – есть послушание и ожидание Свершения во мне самом. Если оно возможно, жизнь академического сообщества воспроизводит светскую модель сохранения, поддержания веры в необходимость, безальтернотивность молчания и терпения, самоуничижения и самоотречённого «просвещения».</w:t>
      </w:r>
    </w:p>
    <w:p>
      <w:pPr>
        <w:pStyle w:val="Style28"/>
        <w:spacing w:lineRule="auto" w:line="360"/>
        <w:ind w:left="709" w:firstLine="11"/>
        <w:jc w:val="both"/>
        <w:rPr>
          <w:rFonts w:ascii="Times New Roman" w:hAnsi="Times New Roman" w:cs="Times New Roman"/>
          <w:sz w:val="24"/>
          <w:szCs w:val="24"/>
        </w:rPr>
      </w:pPr>
      <w:r>
        <w:rPr>
          <w:rFonts w:cs="Times New Roman" w:ascii="Times New Roman" w:hAnsi="Times New Roman"/>
          <w:sz w:val="24"/>
          <w:szCs w:val="24"/>
        </w:rPr>
        <w:t>Весенний взрыв в Минске в 2011 году – плод «просвещения» белорусского химика, преодолевшего установленные границы дозволенного? Что же содействовало отречению от Сообщества, во имя чего рвутся узы и исчезает в пустоте чужое имя?</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ОЛЬГА</w:t>
      </w:r>
    </w:p>
    <w:p>
      <w:pPr>
        <w:pStyle w:val="Style28"/>
        <w:spacing w:lineRule="auto" w:line="360"/>
        <w:ind w:left="709" w:firstLine="11"/>
        <w:jc w:val="both"/>
        <w:rPr>
          <w:rFonts w:ascii="Times New Roman" w:hAnsi="Times New Roman" w:cs="Times New Roman"/>
          <w:sz w:val="24"/>
          <w:szCs w:val="24"/>
        </w:rPr>
      </w:pPr>
      <w:r>
        <w:rPr>
          <w:rFonts w:cs="Times New Roman" w:ascii="Times New Roman" w:hAnsi="Times New Roman"/>
          <w:sz w:val="24"/>
          <w:szCs w:val="24"/>
        </w:rPr>
        <w:t>«Что происходит на следующее утро после Акта?», – вопрос, который неизбежно всплывает у того, кто не претерпел жертвоприношения хотя бы единожды. Сокровенное таинство уберегает себя от чужого взора и от своего собственного, так как, разрывая узы с сообществом, вопреки которому реализовывался акт, сложно найти средства, чтобы реализовать методологически последовательный феноменологический анализ собственного сознания. Если круг ожидания размыкается и больше незачем, и нет, для кого жертвовать, некто обращается к медитациям Рене Декарта, пытаясь осознать, существую ли я или всё − лишь сон. Феноменология жизни образованного мальчика после террористического Акта в отношении академического сообщества, образ которого проецируется на всё общество, − вот предмет изучения для будущих послушных националистов.</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СВЕТЛАНА</w:t>
      </w:r>
    </w:p>
    <w:p>
      <w:pPr>
        <w:pStyle w:val="Style28"/>
        <w:spacing w:lineRule="auto" w:line="360"/>
        <w:ind w:left="709" w:hanging="142"/>
        <w:jc w:val="both"/>
        <w:rPr/>
      </w:pPr>
      <w:r>
        <w:rPr>
          <w:rFonts w:cs="Times New Roman" w:ascii="Times New Roman" w:hAnsi="Times New Roman"/>
          <w:sz w:val="24"/>
          <w:szCs w:val="24"/>
        </w:rPr>
        <w:t>Да, жуткий, страшный символизм есть в том, что Брейвик в своё время был в Минске, как и террорист, убивший Кеннеди. У него даже вроде здесь родилась дочь.</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ОЛЬГА</w:t>
      </w:r>
    </w:p>
    <w:p>
      <w:pPr>
        <w:pStyle w:val="Style28"/>
        <w:spacing w:lineRule="auto" w:line="360"/>
        <w:ind w:left="709" w:firstLine="11"/>
        <w:jc w:val="both"/>
        <w:rPr>
          <w:rFonts w:ascii="Times New Roman" w:hAnsi="Times New Roman" w:cs="Times New Roman"/>
          <w:sz w:val="24"/>
          <w:szCs w:val="24"/>
        </w:rPr>
      </w:pPr>
      <w:r>
        <w:rPr>
          <w:rFonts w:cs="Times New Roman" w:ascii="Times New Roman" w:hAnsi="Times New Roman"/>
          <w:sz w:val="24"/>
          <w:szCs w:val="24"/>
        </w:rPr>
        <w:t>Брейвик словно бы взывает в своём Манифесте к нам, родившимся в Беларуси, каждый раз, когда упоминает имя этой страны, вопрошая о терпении и ожидании. Мы задаём друг другу один и тот же вопрос: во имя чего? У каждого из нас – своя жертва. И это устрашает, так как «брейвик» в рамках академического сообщества легко трансформируется в «брейвизм». Отчаявшись ждать и терпеть, он убеждает других – ждите, так как иного пути нет. Будьте незаметными. Затеряйтесь за стенами Академии. Ибо лишь не привлекая внимания, в её стенах, под её прикрытием, возможно подготовить и вышколить «террористов» будущего, соткать их идеологию, научить в неё верить и приносить во имя неё свою жизнь в жертву Времени.</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СВЕТЛАНА</w:t>
      </w:r>
    </w:p>
    <w:p>
      <w:pPr>
        <w:pStyle w:val="Style28"/>
        <w:spacing w:lineRule="auto" w:line="360"/>
        <w:ind w:left="709" w:firstLine="11"/>
        <w:jc w:val="both"/>
        <w:rPr/>
      </w:pPr>
      <w:r>
        <w:rPr>
          <w:rFonts w:cs="Times New Roman" w:ascii="Times New Roman" w:hAnsi="Times New Roman"/>
          <w:sz w:val="24"/>
          <w:szCs w:val="24"/>
        </w:rPr>
        <w:t>Достигнув дна «натиканного места», осознаётся ложь времени и его притворство. Оно лишь делает вид, что существует, будучи всё тем же «</w:t>
      </w:r>
      <w:r>
        <w:rPr>
          <w:rFonts w:cs="Times New Roman" w:ascii="Times New Roman" w:hAnsi="Times New Roman"/>
          <w:sz w:val="24"/>
          <w:szCs w:val="24"/>
          <w:lang w:val="en-US"/>
        </w:rPr>
        <w:t>res</w:t>
      </w:r>
      <w:r>
        <w:rPr>
          <w:rFonts w:cs="Times New Roman" w:ascii="Times New Roman" w:hAnsi="Times New Roman"/>
          <w:sz w:val="24"/>
          <w:szCs w:val="24"/>
        </w:rPr>
        <w:t>» (вещью). Рене Декарт возвёл это понятие на престол поклонения. Им может называться всё. Оно и есть «</w:t>
      </w:r>
      <w:r>
        <w:rPr>
          <w:rFonts w:cs="Times New Roman" w:ascii="Times New Roman" w:hAnsi="Times New Roman"/>
          <w:sz w:val="24"/>
          <w:szCs w:val="24"/>
          <w:lang w:val="en-US"/>
        </w:rPr>
        <w:t>quelque</w:t>
      </w:r>
      <w:r>
        <w:rPr>
          <w:rFonts w:cs="Times New Roman" w:ascii="Times New Roman" w:hAnsi="Times New Roman"/>
          <w:sz w:val="24"/>
          <w:szCs w:val="24"/>
        </w:rPr>
        <w:t xml:space="preserve"> </w:t>
      </w:r>
      <w:r>
        <w:rPr>
          <w:rFonts w:cs="Times New Roman" w:ascii="Times New Roman" w:hAnsi="Times New Roman"/>
          <w:sz w:val="24"/>
          <w:szCs w:val="24"/>
          <w:lang w:val="en-US"/>
        </w:rPr>
        <w:t>chose</w:t>
      </w:r>
      <w:r>
        <w:rPr>
          <w:rFonts w:cs="Times New Roman" w:ascii="Times New Roman" w:hAnsi="Times New Roman"/>
          <w:sz w:val="24"/>
          <w:szCs w:val="24"/>
        </w:rPr>
        <w:t>». Мы − некоторые вещи, разница − лишь в определении «некости». Французы как никто другой чувствуют эту истину. Русский язык «очтоивает» пространство и время, французский – овеществляет. И мне порой страшно: а вдруг и я для тебя стану «</w:t>
      </w:r>
      <w:r>
        <w:rPr>
          <w:rFonts w:cs="Times New Roman" w:ascii="Times New Roman" w:hAnsi="Times New Roman"/>
          <w:sz w:val="24"/>
          <w:szCs w:val="24"/>
          <w:lang w:val="en-US"/>
        </w:rPr>
        <w:t>res</w:t>
      </w:r>
      <w:r>
        <w:rPr>
          <w:rFonts w:cs="Times New Roman" w:ascii="Times New Roman" w:hAnsi="Times New Roman"/>
          <w:sz w:val="24"/>
          <w:szCs w:val="24"/>
        </w:rPr>
        <w:t>» (вещью)?</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ОЛЬГА</w:t>
      </w:r>
    </w:p>
    <w:p>
      <w:pPr>
        <w:pStyle w:val="Style28"/>
        <w:spacing w:lineRule="auto" w:line="360"/>
        <w:ind w:left="709" w:firstLine="11"/>
        <w:jc w:val="both"/>
        <w:rPr>
          <w:rFonts w:ascii="Times New Roman" w:hAnsi="Times New Roman" w:cs="Times New Roman"/>
          <w:sz w:val="24"/>
          <w:szCs w:val="24"/>
        </w:rPr>
      </w:pPr>
      <w:r>
        <w:rPr>
          <w:rFonts w:cs="Times New Roman" w:ascii="Times New Roman" w:hAnsi="Times New Roman"/>
          <w:sz w:val="24"/>
          <w:szCs w:val="24"/>
        </w:rPr>
        <w:t>Террор – это не «что» и не «нечто», это – плоть, осязаемая вещь. Он не возникает и не исчезает, поэтому с ним невозможно бороться. Его нужно принять, перестрадать, выстрадать, понять и простить. Как утратить страх перед чужой жертвой и чужим желанием, притязанием на вас как жертву? Понять и простить. Почувствовать, претерпеть и простить. Если нет времени, необходимо осязать плоть места, не осуждая его за то, чем оно стало под стопами всех пройденных по нему.</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СВЕТЛАНА</w:t>
      </w:r>
    </w:p>
    <w:p>
      <w:pPr>
        <w:pStyle w:val="Style28"/>
        <w:spacing w:lineRule="auto" w:line="360"/>
        <w:ind w:left="709" w:firstLine="11"/>
        <w:jc w:val="both"/>
        <w:rPr/>
      </w:pPr>
      <w:r>
        <w:rPr>
          <w:rFonts w:cs="Times New Roman" w:ascii="Times New Roman" w:hAnsi="Times New Roman"/>
          <w:sz w:val="24"/>
          <w:szCs w:val="24"/>
        </w:rPr>
        <w:t>Ты предлагаешь простить геноцид Белорусского народа? Простить предательство по отношению к себе, своим ценностям, к семье, к родине?</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ОЛЬГА</w:t>
      </w:r>
    </w:p>
    <w:p>
      <w:pPr>
        <w:pStyle w:val="Style28"/>
        <w:spacing w:lineRule="auto" w:line="360"/>
        <w:ind w:left="709" w:firstLine="11"/>
        <w:jc w:val="both"/>
        <w:rPr>
          <w:rFonts w:ascii="Times New Roman" w:hAnsi="Times New Roman" w:cs="Times New Roman"/>
          <w:sz w:val="24"/>
          <w:szCs w:val="24"/>
        </w:rPr>
      </w:pPr>
      <w:r>
        <w:rPr>
          <w:rFonts w:cs="Times New Roman" w:ascii="Times New Roman" w:hAnsi="Times New Roman"/>
          <w:sz w:val="24"/>
          <w:szCs w:val="24"/>
        </w:rPr>
        <w:t>Ты всё передергиваешь и утрируешь. Просто сегодня, когда мы прощаемся с излюбленными иллюзиями, Европа учится заново воспроизводить античное ощущение плоти, наслаждения созерцанием единичной вещи. Поэтому сегодня мы не надеемся победить терроризм, мы учимся жить с ним. Не претендуя на то, что дойдём до его сути, мы придумываем «эстетически привлекательные» формы сживания с другими. Дизайнерски продуманные камеры сканирования, симпатичные прозрачные полиэтиленовые пакетики, зазывающе-соблазняющие зеркала, въедливые микроскопические аудиоустройства, блестящие лампочки с встроенными камерами – всё это создано учениками, умами Академии, в их лабораториях, в их подземелье послушания. Не ради признания, но ради самоотречения во имя прозрачности. Быть видимым и предсказуемым – оплот цивилизации.</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СВЕТЛАНА</w:t>
      </w:r>
    </w:p>
    <w:p>
      <w:pPr>
        <w:pStyle w:val="Style28"/>
        <w:spacing w:lineRule="auto" w:line="360"/>
        <w:ind w:left="709" w:hanging="0"/>
        <w:jc w:val="both"/>
        <w:rPr>
          <w:rFonts w:ascii="Times New Roman" w:hAnsi="Times New Roman" w:cs="Times New Roman"/>
          <w:sz w:val="24"/>
          <w:szCs w:val="24"/>
        </w:rPr>
      </w:pPr>
      <w:r>
        <w:rPr>
          <w:rFonts w:cs="Times New Roman" w:ascii="Times New Roman" w:hAnsi="Times New Roman"/>
          <w:sz w:val="24"/>
          <w:szCs w:val="24"/>
        </w:rPr>
        <w:t>Знаешь, в физике существует множество симметрий, и они имеют множество последствий. Но есть концепция, связывающая эти симметрии с ещё одним важным физическим законом: сохранением величин. Эта связь, установленная немецким математиком Эмми Нётер, дает объяснение вещам, которые мы принимаем как должное. Повседневные объяснения, такие как то, почему мы можем ездить на велосипедах, и идеи, которые нам внушают как фундаментальные истины, например, почему энергия сохраняется, могут быть объяснены теоремой Нётер.</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ОЛЬГА</w:t>
      </w:r>
    </w:p>
    <w:p>
      <w:pPr>
        <w:pStyle w:val="Style28"/>
        <w:spacing w:lineRule="auto" w:line="360"/>
        <w:ind w:firstLine="720"/>
        <w:jc w:val="both"/>
        <w:rPr>
          <w:rFonts w:ascii="Times New Roman" w:hAnsi="Times New Roman" w:cs="Times New Roman"/>
          <w:sz w:val="24"/>
          <w:szCs w:val="24"/>
        </w:rPr>
      </w:pPr>
      <w:r>
        <w:rPr>
          <w:rFonts w:cs="Times New Roman" w:ascii="Times New Roman" w:hAnsi="Times New Roman"/>
          <w:sz w:val="24"/>
          <w:szCs w:val="24"/>
        </w:rPr>
        <w:t>Что же означает эта теорема?</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СВЕТЛАНА</w:t>
      </w:r>
    </w:p>
    <w:p>
      <w:pPr>
        <w:pStyle w:val="Style28"/>
        <w:spacing w:lineRule="auto" w:line="360"/>
        <w:ind w:left="709" w:firstLine="11"/>
        <w:jc w:val="both"/>
        <w:rPr>
          <w:rFonts w:ascii="Times New Roman" w:hAnsi="Times New Roman" w:cs="Times New Roman"/>
          <w:sz w:val="24"/>
          <w:szCs w:val="24"/>
        </w:rPr>
      </w:pPr>
      <w:r>
        <w:rPr>
          <w:rFonts w:cs="Times New Roman" w:ascii="Times New Roman" w:hAnsi="Times New Roman"/>
          <w:sz w:val="24"/>
          <w:szCs w:val="24"/>
        </w:rPr>
        <w:t>Теорема Нётер легко применима к повседневным классическим явлениям, таким как игра в бильярд. Если два бильярдных шара столкнутся на столе, они столкнутся совершенно одинаково независимо от того, где именно они столкнутся на столе, поскольку законы физики одинаковы по всей поверхности стола.</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ОЛЬГА</w:t>
      </w:r>
    </w:p>
    <w:p>
      <w:pPr>
        <w:pStyle w:val="Style28"/>
        <w:spacing w:lineRule="auto" w:line="360"/>
        <w:ind w:left="709" w:firstLine="11"/>
        <w:jc w:val="both"/>
        <w:rPr>
          <w:rFonts w:ascii="Times New Roman" w:hAnsi="Times New Roman" w:cs="Times New Roman"/>
          <w:sz w:val="24"/>
          <w:szCs w:val="24"/>
        </w:rPr>
      </w:pPr>
      <w:r>
        <w:rPr>
          <w:rFonts w:cs="Times New Roman" w:ascii="Times New Roman" w:hAnsi="Times New Roman"/>
          <w:sz w:val="24"/>
          <w:szCs w:val="24"/>
        </w:rPr>
        <w:t>Но прежде чем узнаёшь, что все мы заодно и никому не удаётся избежать участи неизбежного сообразного мирского становления террористом, ты вглядываешься в прошлое, оглядываешься, нет ли кого-то, кто заметит, что вы больше не верите в этот мир, и по инерции подчиняетесь его законам в поиске камеры без часов. Отрёкшись от времени, ты кочуешь по отведённому месту. Норвежский судья верит, что может наказать двадцатью одним годом тюремного заключения. Белорусский судья верит, что может осудить смертной казнью. Не ведая, что те, кого они судят, избрали себе приговор сами, не подчиняясь мирским законам.</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СВЕТЛАНА</w:t>
      </w:r>
    </w:p>
    <w:p>
      <w:pPr>
        <w:pStyle w:val="Style28"/>
        <w:spacing w:lineRule="auto" w:line="360"/>
        <w:ind w:left="709" w:firstLine="11"/>
        <w:jc w:val="both"/>
        <w:rPr>
          <w:rFonts w:ascii="Times New Roman" w:hAnsi="Times New Roman" w:cs="Times New Roman"/>
          <w:sz w:val="24"/>
          <w:szCs w:val="24"/>
        </w:rPr>
      </w:pPr>
      <w:r>
        <w:rPr>
          <w:rFonts w:cs="Times New Roman" w:ascii="Times New Roman" w:hAnsi="Times New Roman"/>
          <w:sz w:val="24"/>
          <w:szCs w:val="24"/>
        </w:rPr>
        <w:t>Ты недопоняла. Утверждение о том, что «энергия не может быть создана или уничтожена», − это не закон природы, а следствие симметрии.</w:t>
      </w:r>
    </w:p>
    <w:p>
      <w:pPr>
        <w:pStyle w:val="Style28"/>
        <w:spacing w:lineRule="auto" w:line="360"/>
        <w:ind w:firstLine="720"/>
        <w:jc w:val="both"/>
        <w:rPr>
          <w:rFonts w:ascii="Times New Roman" w:hAnsi="Times New Roman" w:cs="Times New Roman"/>
          <w:sz w:val="24"/>
          <w:szCs w:val="24"/>
        </w:rPr>
      </w:pPr>
      <w:r>
        <w:rPr>
          <w:rFonts w:cs="Times New Roman" w:ascii="Times New Roman" w:hAnsi="Times New Roman"/>
          <w:sz w:val="24"/>
          <w:szCs w:val="24"/>
        </w:rPr>
        <w:t>ОЛЬГА</w:t>
      </w:r>
    </w:p>
    <w:p>
      <w:pPr>
        <w:pStyle w:val="Style28"/>
        <w:spacing w:lineRule="auto" w:line="360"/>
        <w:ind w:firstLine="720"/>
        <w:jc w:val="both"/>
        <w:rPr>
          <w:rFonts w:ascii="Times New Roman" w:hAnsi="Times New Roman" w:cs="Times New Roman"/>
          <w:sz w:val="24"/>
          <w:szCs w:val="24"/>
        </w:rPr>
      </w:pPr>
      <w:r>
        <w:rPr>
          <w:rFonts w:cs="Times New Roman" w:ascii="Times New Roman" w:hAnsi="Times New Roman"/>
          <w:sz w:val="24"/>
          <w:szCs w:val="24"/>
        </w:rPr>
        <w:t>И что мне с это? Что это меняет?</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СВЕТЛАНА</w:t>
      </w:r>
    </w:p>
    <w:p>
      <w:pPr>
        <w:pStyle w:val="Style28"/>
        <w:spacing w:lineRule="auto" w:line="360"/>
        <w:ind w:left="709" w:hanging="0"/>
        <w:jc w:val="both"/>
        <w:rPr/>
      </w:pPr>
      <w:r>
        <w:rPr>
          <w:rFonts w:cs="Times New Roman" w:ascii="Times New Roman" w:hAnsi="Times New Roman"/>
          <w:sz w:val="24"/>
          <w:szCs w:val="24"/>
        </w:rPr>
        <w:t>Например, мы можем взять твой телефон и перечислить некоторые из его характеристик. Первое свойство может быть онтологическим: телефон − это телефон, потому что он сконструирован так, чтобы функционировать как телефон. Второе свойство может быть функциональным: передняя панель телефона имеет сенсорный экран, а задняя − нет. Третьим свойством может быть геометрическая форма: телефон имеет прямоугольную форму. Давай выполним преобразование: повернем телефон на 180 градусов вокруг его вертикальной оси, то есть развернем его так, чтобы задняя панель теперь была обращена к нам. Повернув телефон, мы можем задать себе вопрос: как изменился объект? Первое свойство не может измениться: телефон остаётся телефоном независимо от того, под каким углом ты на него смотришь. Второе свойство отличается, поскольку теперь нельзя использовать сенсорный экран на задней панели. Третье свойство остается неизменным: телефон сохраняет прямоугольную форму даже при повороте. Таким образом, телефон можно классифицировать как объект, свойства которого изменяются подобным образом при пространственном вращении на 180 градусов вокруг вертикальной оси. Именно так работают физики-теоретики. Если какое-либо свойство остаётся неизменным при преобразовании, мы говорим, что это свойство является симметрией относительно данного преобразования Симметрия − это «невосприимчивость» к определённым преобразованиям.</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ОЛЬГА</w:t>
      </w:r>
    </w:p>
    <w:p>
      <w:pPr>
        <w:pStyle w:val="Style28"/>
        <w:spacing w:lineRule="auto" w:line="360"/>
        <w:ind w:left="709" w:firstLine="11"/>
        <w:jc w:val="both"/>
        <w:rPr/>
      </w:pPr>
      <w:r>
        <w:rPr>
          <w:rFonts w:cs="Times New Roman" w:ascii="Times New Roman" w:hAnsi="Times New Roman"/>
          <w:sz w:val="24"/>
          <w:szCs w:val="24"/>
        </w:rPr>
        <w:t xml:space="preserve">Да какое отношение это занудство имеет к нашему разговору? Если ты считаешь меня предателем, духовной террористкой, то так и скажи?! При чём здесь симметрии?.. </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СВЕТЛАНА</w:t>
      </w:r>
    </w:p>
    <w:p>
      <w:pPr>
        <w:pStyle w:val="Style28"/>
        <w:spacing w:lineRule="auto" w:line="360"/>
        <w:ind w:firstLine="720"/>
        <w:jc w:val="both"/>
        <w:rPr/>
      </w:pPr>
      <w:r>
        <w:rPr>
          <w:rFonts w:cs="Times New Roman" w:ascii="Times New Roman" w:hAnsi="Times New Roman"/>
          <w:sz w:val="24"/>
          <w:szCs w:val="24"/>
        </w:rPr>
        <w:t>А при чём здесь Брейвик, политический и академический террор?..</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ОЛЬГА</w:t>
      </w:r>
    </w:p>
    <w:p>
      <w:pPr>
        <w:pStyle w:val="Style28"/>
        <w:spacing w:lineRule="auto" w:line="360"/>
        <w:ind w:firstLine="720"/>
        <w:jc w:val="both"/>
        <w:rPr/>
      </w:pPr>
      <w:r>
        <w:rPr>
          <w:rFonts w:cs="Times New Roman" w:ascii="Times New Roman" w:hAnsi="Times New Roman"/>
          <w:sz w:val="24"/>
          <w:szCs w:val="24"/>
        </w:rPr>
        <w:t>Да я просто размышляю после прочтения книги Жака Рансьера «На краю политического»…</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СВЕТЛАНА</w:t>
      </w:r>
    </w:p>
    <w:p>
      <w:pPr>
        <w:pStyle w:val="Style28"/>
        <w:spacing w:lineRule="auto" w:line="360"/>
        <w:ind w:firstLine="720"/>
        <w:jc w:val="both"/>
        <w:rPr/>
      </w:pPr>
      <w:r>
        <w:rPr>
          <w:rFonts w:cs="Times New Roman" w:ascii="Times New Roman" w:hAnsi="Times New Roman"/>
          <w:sz w:val="24"/>
          <w:szCs w:val="24"/>
        </w:rPr>
        <w:t>Ну, ну… С кем поведёшься…</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ОЛЬГА</w:t>
      </w:r>
    </w:p>
    <w:p>
      <w:pPr>
        <w:pStyle w:val="Style28"/>
        <w:spacing w:lineRule="auto" w:line="360"/>
        <w:ind w:left="709" w:firstLine="11"/>
        <w:jc w:val="both"/>
        <w:rPr>
          <w:rFonts w:ascii="Times New Roman" w:hAnsi="Times New Roman" w:cs="Times New Roman"/>
          <w:sz w:val="24"/>
          <w:szCs w:val="24"/>
        </w:rPr>
      </w:pPr>
      <w:r>
        <w:rPr>
          <w:rFonts w:cs="Times New Roman" w:ascii="Times New Roman" w:hAnsi="Times New Roman"/>
          <w:sz w:val="24"/>
          <w:szCs w:val="24"/>
        </w:rPr>
        <w:t>Раньсьер описывает, что именно «разногласия», а не консенсус, составляют основу демократии..</w:t>
      </w:r>
    </w:p>
    <w:p>
      <w:pPr>
        <w:pStyle w:val="Style28"/>
        <w:spacing w:lineRule="auto" w:line="360"/>
        <w:ind w:firstLine="142"/>
        <w:jc w:val="both"/>
        <w:rPr>
          <w:rFonts w:ascii="Times New Roman" w:hAnsi="Times New Roman" w:cs="Times New Roman"/>
          <w:sz w:val="24"/>
          <w:szCs w:val="24"/>
        </w:rPr>
      </w:pPr>
      <w:r>
        <w:rPr>
          <w:rFonts w:cs="Times New Roman" w:ascii="Times New Roman" w:hAnsi="Times New Roman"/>
          <w:sz w:val="24"/>
          <w:szCs w:val="24"/>
        </w:rPr>
        <w:t>СВЕТЛАНА</w:t>
      </w:r>
    </w:p>
    <w:p>
      <w:pPr>
        <w:pStyle w:val="Style28"/>
        <w:spacing w:lineRule="auto" w:line="360"/>
        <w:ind w:firstLine="720"/>
        <w:jc w:val="both"/>
        <w:rPr/>
      </w:pPr>
      <w:r>
        <w:rPr>
          <w:rFonts w:cs="Times New Roman" w:ascii="Times New Roman" w:hAnsi="Times New Roman"/>
          <w:sz w:val="24"/>
          <w:szCs w:val="24"/>
        </w:rPr>
        <w:t>И это всё?..</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ОЛЬГА</w:t>
      </w:r>
    </w:p>
    <w:p>
      <w:pPr>
        <w:pStyle w:val="Style28"/>
        <w:spacing w:lineRule="auto" w:line="360"/>
        <w:ind w:left="709" w:firstLine="11"/>
        <w:jc w:val="both"/>
        <w:rPr>
          <w:rFonts w:ascii="Times New Roman" w:hAnsi="Times New Roman" w:cs="Times New Roman"/>
          <w:sz w:val="24"/>
          <w:szCs w:val="24"/>
        </w:rPr>
      </w:pPr>
      <w:r>
        <w:rPr>
          <w:rFonts w:cs="Times New Roman" w:ascii="Times New Roman" w:hAnsi="Times New Roman"/>
          <w:sz w:val="24"/>
          <w:szCs w:val="24"/>
        </w:rPr>
        <w:t>Нет, не всё.  Рансьер описывает, каким образом было установлено абсолютное, внеправовое право жертвы бесконечного зла. И именно защитник прав жертвы наследует это абсолютное право. Безграничный вред, причиненный жертве, оправдывает безграничные права её защитника. Например, американская компенсация за абсолютное преступление, совершенное против американских жизней, завершает этот процесс. Обязанность помогать жертвам абсолютного зла становится идентичной применению неограниченной военной мощи, которая функционирует как полиция, призванная восстанавливать порядок во всех частях мира, где зло может найти убежище... Неограниченные права, как мы знаем, тождественны отсутствию прав. Внутренний принцип консенсуса и внешний принцип гуманитарной интервенции в своей риторике закрепили верховенство права, чтобы затем потопить его на практике в этической неразборчивости, надлежащим способом проявления которой в конечном итоге является безграничная сверхдержава Америка.</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СВЕТЛАНА</w:t>
      </w:r>
    </w:p>
    <w:p>
      <w:pPr>
        <w:pStyle w:val="Style28"/>
        <w:spacing w:lineRule="auto" w:line="360"/>
        <w:ind w:left="709" w:firstLine="11"/>
        <w:jc w:val="both"/>
        <w:rPr>
          <w:rFonts w:ascii="Times New Roman" w:hAnsi="Times New Roman" w:cs="Times New Roman"/>
          <w:sz w:val="24"/>
          <w:szCs w:val="24"/>
        </w:rPr>
      </w:pPr>
      <w:r>
        <w:rPr>
          <w:rFonts w:cs="Times New Roman" w:ascii="Times New Roman" w:hAnsi="Times New Roman"/>
          <w:sz w:val="24"/>
          <w:szCs w:val="24"/>
        </w:rPr>
        <w:t>А я как раз и хотела объяснить, как это работает с точки зрения естественных наук. Симметрия всегда должна относиться к типу выполненного преобразования.</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ОЛЬГА</w:t>
      </w:r>
    </w:p>
    <w:p>
      <w:pPr>
        <w:pStyle w:val="Style28"/>
        <w:spacing w:lineRule="auto" w:line="360"/>
        <w:ind w:firstLine="720"/>
        <w:jc w:val="both"/>
        <w:rPr>
          <w:rFonts w:ascii="Times New Roman" w:hAnsi="Times New Roman" w:cs="Times New Roman"/>
          <w:sz w:val="24"/>
          <w:szCs w:val="24"/>
        </w:rPr>
      </w:pPr>
      <w:r>
        <w:rPr>
          <w:rFonts w:cs="Times New Roman" w:ascii="Times New Roman" w:hAnsi="Times New Roman"/>
          <w:sz w:val="24"/>
          <w:szCs w:val="24"/>
        </w:rPr>
        <w:t xml:space="preserve">То есть?.. </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СВЕТЛАНА</w:t>
      </w:r>
    </w:p>
    <w:p>
      <w:pPr>
        <w:pStyle w:val="Style28"/>
        <w:spacing w:lineRule="auto" w:line="360"/>
        <w:ind w:left="709" w:firstLine="11"/>
        <w:jc w:val="both"/>
        <w:rPr>
          <w:rFonts w:ascii="Times New Roman" w:hAnsi="Times New Roman" w:cs="Times New Roman"/>
          <w:sz w:val="24"/>
          <w:szCs w:val="24"/>
        </w:rPr>
      </w:pPr>
      <w:r>
        <w:rPr>
          <w:rFonts w:cs="Times New Roman" w:ascii="Times New Roman" w:hAnsi="Times New Roman"/>
          <w:sz w:val="24"/>
          <w:szCs w:val="24"/>
        </w:rPr>
        <w:t>Симметрии окружают нас повсюду в повседневной жизни. Взять, например, чудесную вращательную симметрию витражей-роз над входами в готические соборы – задуманных строителями как символ гармонии и порядка мира, созданного Богом. Помимо вращательной симметрии, существуют и другие пространственные симметрии, такие как зеркальная симметрия. Мы, люди, кажущиеся по сути симметричными, когда мысленно отражаемся вдоль оси, проходящей от головы до пят. В свою очередь, постоянно повторяющийся ритм времен года или музыкальное произведение являются выражением симметрии во времени. Математические симметрии также знакомы всем нам: 1 + 2 = 2 + 1. В физике симметрии часто выражают очень простые соотношения. Однако они высвобождают огромную продуктивность в рамках физических теорий. В общем, физическая система симметрична, если её характеристики остаются неизменными при определённых изменениях. Такие изменения, как вращения или отражения, также называются преобразованиями. Эмми Нётер исходила из простого требования, что законы природы должны быть одинаковыми всегда, во всех местах и во всех направлениях во Вселенной.</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ОЛЬГА</w:t>
      </w:r>
    </w:p>
    <w:p>
      <w:pPr>
        <w:pStyle w:val="Style28"/>
        <w:spacing w:lineRule="auto" w:line="360"/>
        <w:ind w:left="709" w:hanging="0"/>
        <w:jc w:val="both"/>
        <w:rPr/>
      </w:pPr>
      <w:r>
        <w:rPr>
          <w:rFonts w:cs="Times New Roman" w:ascii="Times New Roman" w:hAnsi="Times New Roman"/>
          <w:sz w:val="24"/>
          <w:szCs w:val="24"/>
        </w:rPr>
        <w:t>Эмми? Так эта теорема доказана женщиной?! Посмотрела бы я, чтобы и как она доказывала сегодня?!</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СВЕТЛАНА</w:t>
      </w:r>
    </w:p>
    <w:p>
      <w:pPr>
        <w:pStyle w:val="Style28"/>
        <w:spacing w:lineRule="auto" w:line="360"/>
        <w:ind w:left="709" w:hanging="0"/>
        <w:jc w:val="both"/>
        <w:rPr>
          <w:rFonts w:ascii="Times New Roman" w:hAnsi="Times New Roman" w:cs="Times New Roman"/>
          <w:sz w:val="24"/>
          <w:szCs w:val="24"/>
        </w:rPr>
      </w:pPr>
      <w:r>
        <w:rPr>
          <w:rFonts w:cs="Times New Roman" w:ascii="Times New Roman" w:hAnsi="Times New Roman"/>
          <w:sz w:val="24"/>
          <w:szCs w:val="24"/>
        </w:rPr>
        <w:t>Эмми Нётер является одной из самых влиятельных фигур в математике всех времён. В качестве дополнительного замечания, она также решила центральную проблему современной физики, проложив тем самым путь к сегодняшнему пониманию квантовой теории: теорема Нётер − один из важнейших, если не ведущий, принципов теоретической физики. А еще, Эмми Нётер отказывалась сдаваться. Ни перед нацистским режимом, ни перед мужчинами из академического сообщества. Альберт Эйнштейн сказал о ней, что она была «самым значительным творческим математическим гением со времен введения высшего образования для женщин». И не без оснований. Своей теоремой Нётер внесла существенный вклад в теорию относительности.</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ОЛЬГА</w:t>
      </w:r>
    </w:p>
    <w:p>
      <w:pPr>
        <w:pStyle w:val="Style28"/>
        <w:spacing w:lineRule="auto" w:line="360"/>
        <w:ind w:left="709" w:hanging="0"/>
        <w:jc w:val="both"/>
        <w:rPr>
          <w:rFonts w:ascii="Times New Roman" w:hAnsi="Times New Roman" w:cs="Times New Roman"/>
          <w:sz w:val="24"/>
          <w:szCs w:val="24"/>
        </w:rPr>
      </w:pPr>
      <w:r>
        <w:rPr>
          <w:rFonts w:cs="Times New Roman" w:ascii="Times New Roman" w:hAnsi="Times New Roman"/>
          <w:sz w:val="24"/>
          <w:szCs w:val="24"/>
        </w:rPr>
        <w:t>Возможно, это как раз есть подтверждение того, о чём мы с тобой дискутировали. Проще говоря, жизнь исследователя − жизнь, полная вопросов и поисков. Она характеризуется стремлением к признанию со стороны других людей или групп, а также вопросами, ответы на которые часто кроются в самом себе. Иногда это срабатывает, иногда нет; иногда лучше, иногда не очень.</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СВЕТЛАНА</w:t>
      </w:r>
    </w:p>
    <w:p>
      <w:pPr>
        <w:pStyle w:val="Style28"/>
        <w:spacing w:lineRule="auto" w:line="360"/>
        <w:ind w:left="709" w:firstLine="11"/>
        <w:jc w:val="both"/>
        <w:rPr/>
      </w:pPr>
      <w:r>
        <w:rPr>
          <w:rFonts w:cs="Times New Roman" w:ascii="Times New Roman" w:hAnsi="Times New Roman"/>
          <w:sz w:val="24"/>
          <w:szCs w:val="24"/>
        </w:rPr>
        <w:t xml:space="preserve">Ты права. Эмми Нётер была изгнана со своей должности в Геттингенском университете в 1933 году. Академические препятствия: несмотря на ее огромный гений, долгое время ей было трудно получить постоянную профессорскую должность. Ранняя смерть: она эмигрировала в США, но умерла в 1935 году, когда ей было всего 53 года, от осложнений после операции. Она потеряла всех своих родных. Один из братьев погиб в Первую мировую войну. Другой, эмигрировавший в СССР, был арестован и расстрелян в 1941. </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ОЛЬГА</w:t>
      </w:r>
    </w:p>
    <w:p>
      <w:pPr>
        <w:pStyle w:val="Style28"/>
        <w:spacing w:lineRule="auto" w:line="360"/>
        <w:ind w:firstLine="720"/>
        <w:jc w:val="both"/>
        <w:rPr/>
      </w:pPr>
      <w:r>
        <w:rPr>
          <w:rFonts w:cs="Times New Roman" w:ascii="Times New Roman" w:hAnsi="Times New Roman"/>
          <w:sz w:val="24"/>
          <w:szCs w:val="24"/>
        </w:rPr>
        <w:t>Какой ужас! Трагедия истории человеческого угнетения и потери гения…</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СВЕТЛАНА</w:t>
      </w:r>
    </w:p>
    <w:p>
      <w:pPr>
        <w:pStyle w:val="Style28"/>
        <w:spacing w:lineRule="auto" w:line="360"/>
        <w:ind w:firstLine="720"/>
        <w:jc w:val="both"/>
        <w:rPr>
          <w:rFonts w:ascii="Times New Roman" w:hAnsi="Times New Roman" w:cs="Times New Roman"/>
          <w:sz w:val="24"/>
          <w:szCs w:val="24"/>
        </w:rPr>
      </w:pPr>
      <w:r>
        <w:rPr>
          <w:rFonts w:cs="Times New Roman" w:ascii="Times New Roman" w:hAnsi="Times New Roman"/>
          <w:sz w:val="24"/>
          <w:szCs w:val="24"/>
        </w:rPr>
        <w:t>Это если смотреть поверхностно, а если глубже, то не трагично, а симметрично.</w:t>
      </w:r>
    </w:p>
    <w:p>
      <w:pPr>
        <w:pStyle w:val="Style28"/>
        <w:spacing w:lineRule="auto" w:line="360"/>
        <w:jc w:val="both"/>
        <w:rPr>
          <w:rFonts w:ascii="Times New Roman" w:hAnsi="Times New Roman" w:cs="Times New Roman"/>
          <w:sz w:val="24"/>
          <w:szCs w:val="24"/>
        </w:rPr>
      </w:pPr>
      <w:r>
        <w:rPr>
          <w:rFonts w:cs="Times New Roman" w:ascii="Times New Roman" w:hAnsi="Times New Roman"/>
          <w:sz w:val="24"/>
          <w:szCs w:val="24"/>
        </w:rPr>
        <w:t>ОЛЬГА</w:t>
      </w:r>
    </w:p>
    <w:p>
      <w:pPr>
        <w:pStyle w:val="Style28"/>
        <w:spacing w:lineRule="auto" w:line="360"/>
        <w:ind w:firstLine="720"/>
        <w:jc w:val="both"/>
        <w:rPr>
          <w:rFonts w:ascii="Times New Roman" w:hAnsi="Times New Roman" w:cs="Times New Roman"/>
          <w:sz w:val="24"/>
          <w:szCs w:val="24"/>
        </w:rPr>
      </w:pPr>
      <w:r>
        <w:rPr>
          <w:rFonts w:cs="Times New Roman" w:ascii="Times New Roman" w:hAnsi="Times New Roman"/>
          <w:sz w:val="24"/>
          <w:szCs w:val="24"/>
        </w:rPr>
        <w:t>Симметрично что?</w:t>
      </w:r>
    </w:p>
    <w:p>
      <w:pPr>
        <w:pStyle w:val="Style28"/>
        <w:spacing w:lineRule="auto" w:line="360"/>
        <w:ind w:hanging="142"/>
        <w:jc w:val="both"/>
        <w:rPr>
          <w:rFonts w:ascii="Times New Roman" w:hAnsi="Times New Roman" w:cs="Times New Roman"/>
          <w:sz w:val="24"/>
          <w:szCs w:val="24"/>
        </w:rPr>
      </w:pPr>
      <w:r>
        <w:rPr>
          <w:rFonts w:cs="Times New Roman" w:ascii="Times New Roman" w:hAnsi="Times New Roman"/>
          <w:sz w:val="24"/>
          <w:szCs w:val="24"/>
        </w:rPr>
        <w:t>СВЕТЛАНА</w:t>
      </w:r>
    </w:p>
    <w:p>
      <w:pPr>
        <w:pStyle w:val="Style28"/>
        <w:spacing w:lineRule="auto" w:line="360"/>
        <w:ind w:left="709" w:hanging="0"/>
        <w:jc w:val="both"/>
        <w:rPr>
          <w:rFonts w:ascii="Times New Roman" w:hAnsi="Times New Roman" w:cs="Times New Roman"/>
          <w:sz w:val="24"/>
          <w:szCs w:val="24"/>
        </w:rPr>
      </w:pPr>
      <w:r>
        <w:rPr>
          <w:rFonts w:cs="Times New Roman" w:ascii="Times New Roman" w:hAnsi="Times New Roman"/>
          <w:sz w:val="24"/>
          <w:szCs w:val="24"/>
        </w:rPr>
        <w:t>Можно сказать, что ты симметрична относительно вращения. Но нельзя сказать, что ты, остальные студенты после стажировок в Европе, как и жители Донецка после 2014 года, остаетесь симметричными при любом вращении, возможно, только при вращении на 360 градусов…</w:t>
      </w:r>
    </w:p>
    <w:p>
      <w:pPr>
        <w:pStyle w:val="Style28"/>
        <w:spacing w:lineRule="auto" w:line="360"/>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b/>
          <w:b/>
          <w:iCs/>
          <w:sz w:val="24"/>
          <w:szCs w:val="24"/>
        </w:rPr>
      </w:pPr>
      <w:r>
        <w:rPr>
          <w:b/>
          <w:iCs/>
          <w:sz w:val="24"/>
          <w:szCs w:val="24"/>
        </w:rPr>
        <w:t>Сцена 2</w:t>
      </w:r>
    </w:p>
    <w:p>
      <w:pPr>
        <w:pStyle w:val="Normal"/>
        <w:ind w:left="360" w:hanging="0"/>
        <w:rPr/>
      </w:pPr>
      <w:r>
        <w:rPr>
          <w:i/>
          <w:sz w:val="24"/>
          <w:szCs w:val="24"/>
        </w:rPr>
        <w:t>Минск, наши дни. Кабинет со старой мебелью, множеством книг, бумаг</w:t>
      </w:r>
    </w:p>
    <w:p>
      <w:pPr>
        <w:pStyle w:val="Normal"/>
        <w:tabs>
          <w:tab w:val="clear" w:pos="708"/>
          <w:tab w:val="left" w:pos="5954" w:leader="none"/>
        </w:tabs>
        <w:ind w:firstLine="340"/>
        <w:rPr/>
      </w:pPr>
      <w:r>
        <w:rPr>
          <w:sz w:val="24"/>
          <w:szCs w:val="24"/>
        </w:rPr>
        <w:t xml:space="preserve">СВЕТЛАНА </w:t>
      </w:r>
      <w:r>
        <w:rPr>
          <w:i/>
          <w:sz w:val="24"/>
          <w:szCs w:val="24"/>
        </w:rPr>
        <w:t>(радостно, задиристо)</w:t>
      </w:r>
    </w:p>
    <w:p>
      <w:pPr>
        <w:pStyle w:val="Normal"/>
        <w:ind w:firstLine="709"/>
        <w:rPr>
          <w:color w:val="000000"/>
          <w:sz w:val="24"/>
          <w:szCs w:val="24"/>
        </w:rPr>
      </w:pPr>
      <w:r>
        <w:rPr>
          <w:color w:val="000000"/>
          <w:sz w:val="24"/>
          <w:szCs w:val="24"/>
        </w:rPr>
        <w:t>Добрый вечер, Юрий Васильевич. Возвращаю тетрадь воспоминаний владельцу!..</w:t>
      </w:r>
    </w:p>
    <w:p>
      <w:pPr>
        <w:pStyle w:val="Normal"/>
        <w:ind w:left="360" w:hanging="360"/>
        <w:rPr>
          <w:i/>
          <w:i/>
          <w:sz w:val="24"/>
          <w:szCs w:val="24"/>
        </w:rPr>
      </w:pPr>
      <w:r>
        <w:rPr>
          <w:sz w:val="24"/>
          <w:szCs w:val="24"/>
        </w:rPr>
        <w:t xml:space="preserve">ЮРИЙ ВАСИЛЬЕВИЧ </w:t>
      </w:r>
      <w:r>
        <w:rPr>
          <w:i/>
          <w:sz w:val="24"/>
          <w:szCs w:val="24"/>
        </w:rPr>
        <w:t>(постоянно оттеняется светом, тем самым показывается, что его уже нет в живых)</w:t>
      </w:r>
    </w:p>
    <w:p>
      <w:pPr>
        <w:pStyle w:val="Normal"/>
        <w:numPr>
          <w:ilvl w:val="0"/>
          <w:numId w:val="2"/>
        </w:numPr>
        <w:rPr/>
      </w:pPr>
      <w:r>
        <w:rPr>
          <w:color w:val="000000"/>
          <w:sz w:val="24"/>
          <w:szCs w:val="24"/>
        </w:rPr>
        <w:t>Математика не должна тебя пугать, глупышка! Это родной язык Вселенной, и она любезно позволяет нам любой сложный объект разбить на множество простых, чтобы извлечь основную концепцию. Траектория (хотя я предпочитаю называть её путём) – это логическое отношение, связывающее каждый момент времени с местоположением в пространстве. Выбор между Москвой и Минском – это выбор между двумя путями, как выбор между ездой по шоссе со скоростью 90 км/ч и 130 км/ч, ведь за одинаковое время ты окажешься в разных местах. И самая интересная концепция – именно важность выбора пути. У каждого пути есть связанное с ним значение «действия», и среди всех путей, по которым может пойти объект, Вселенная выбирает тот, у которого наименьшее возможное «действие». Гениально, не правда ли?</w:t>
      </w:r>
    </w:p>
    <w:p>
      <w:pPr>
        <w:pStyle w:val="Normal"/>
        <w:ind w:left="360" w:hanging="360"/>
        <w:rPr>
          <w:i/>
          <w:i/>
          <w:sz w:val="24"/>
          <w:szCs w:val="24"/>
        </w:rPr>
      </w:pPr>
      <w:r>
        <w:rPr>
          <w:sz w:val="24"/>
          <w:szCs w:val="24"/>
        </w:rPr>
        <w:t xml:space="preserve">СВЕТЛАНА </w:t>
      </w:r>
      <w:r>
        <w:rPr>
          <w:i/>
          <w:sz w:val="24"/>
          <w:szCs w:val="24"/>
        </w:rPr>
        <w:t>(иронизируя, чувствуя себя мудрей Лао-Цзы)</w:t>
      </w:r>
    </w:p>
    <w:p>
      <w:pPr>
        <w:pStyle w:val="Normal"/>
        <w:ind w:left="560" w:firstLine="7"/>
        <w:rPr/>
      </w:pPr>
      <w:r>
        <w:rPr>
          <w:sz w:val="24"/>
          <w:szCs w:val="24"/>
        </w:rPr>
        <w:t>Знаете, мне кажется, что ваш принцип наименьшего действия – одна из основополагающих идей даосизма, согласно которой человек не должен иметь конкретных целей в жизни, а должен вместо этого плыть по течению и как можно меньше действовать.</w:t>
      </w:r>
    </w:p>
    <w:p>
      <w:pPr>
        <w:pStyle w:val="Normal"/>
        <w:ind w:left="360" w:hanging="360"/>
        <w:rPr>
          <w:i/>
          <w:i/>
          <w:sz w:val="24"/>
          <w:szCs w:val="24"/>
        </w:rPr>
      </w:pPr>
      <w:r>
        <w:rPr>
          <w:sz w:val="24"/>
          <w:szCs w:val="24"/>
        </w:rPr>
        <w:t xml:space="preserve">ЮРИЙ ВАСИЛЬЕВИЧ </w:t>
      </w:r>
      <w:r>
        <w:rPr>
          <w:i/>
          <w:sz w:val="24"/>
          <w:szCs w:val="24"/>
        </w:rPr>
        <w:t>(иронично)</w:t>
      </w:r>
    </w:p>
    <w:p>
      <w:pPr>
        <w:pStyle w:val="Normal"/>
        <w:numPr>
          <w:ilvl w:val="0"/>
          <w:numId w:val="2"/>
        </w:numPr>
        <w:rPr>
          <w:color w:val="000000"/>
          <w:sz w:val="24"/>
          <w:szCs w:val="24"/>
        </w:rPr>
      </w:pPr>
      <w:r>
        <w:rPr>
          <w:color w:val="000000"/>
          <w:sz w:val="24"/>
          <w:szCs w:val="24"/>
        </w:rPr>
        <w:t>Хотя такая точка зрения понятна, я думаю, её не стоит воспринимать слишком буквально, особенно тем, кто не способен приложить достаточно усилий для достижения чего-либо, или тем, кто даже не понимает, что делать со своей жизнью. Понимаешь?</w:t>
      </w:r>
    </w:p>
    <w:p>
      <w:pPr>
        <w:pStyle w:val="Normal"/>
        <w:ind w:left="360" w:hanging="0"/>
        <w:rPr>
          <w:color w:val="000000"/>
          <w:sz w:val="24"/>
          <w:szCs w:val="24"/>
        </w:rPr>
      </w:pPr>
      <w:r>
        <w:rPr>
          <w:color w:val="000000"/>
          <w:sz w:val="24"/>
          <w:szCs w:val="24"/>
        </w:rPr>
        <w:t>СВЕТЛАНА</w:t>
      </w:r>
    </w:p>
    <w:p>
      <w:pPr>
        <w:pStyle w:val="Normal"/>
        <w:numPr>
          <w:ilvl w:val="0"/>
          <w:numId w:val="2"/>
        </w:numPr>
        <w:rPr/>
      </w:pPr>
      <w:r>
        <w:rPr>
          <w:color w:val="000000"/>
          <w:sz w:val="24"/>
          <w:szCs w:val="24"/>
        </w:rPr>
        <w:t xml:space="preserve"> </w:t>
      </w:r>
      <w:r>
        <w:rPr>
          <w:color w:val="000000"/>
          <w:sz w:val="24"/>
          <w:szCs w:val="24"/>
        </w:rPr>
        <w:t>Вроде как…</w:t>
      </w:r>
    </w:p>
    <w:p>
      <w:pPr>
        <w:pStyle w:val="Normal"/>
        <w:ind w:left="360" w:hanging="0"/>
        <w:rPr/>
      </w:pPr>
      <w:r>
        <w:rPr>
          <w:sz w:val="24"/>
          <w:szCs w:val="24"/>
        </w:rPr>
        <w:t xml:space="preserve">ЮРИЙ ВАСИЛЬЕВИЧ </w:t>
      </w:r>
      <w:r>
        <w:rPr>
          <w:i/>
          <w:sz w:val="24"/>
          <w:szCs w:val="24"/>
        </w:rPr>
        <w:t>(медленно продолжая)</w:t>
      </w:r>
    </w:p>
    <w:p>
      <w:pPr>
        <w:pStyle w:val="Normal"/>
        <w:numPr>
          <w:ilvl w:val="0"/>
          <w:numId w:val="2"/>
        </w:numPr>
        <w:rPr/>
      </w:pPr>
      <w:r>
        <w:rPr>
          <w:color w:val="000000"/>
          <w:sz w:val="24"/>
          <w:szCs w:val="24"/>
        </w:rPr>
        <w:t>У человека может быть предопределённая цель, пока она не затмевает его счастливую случайность, то есть способность ценить всё, с чем он сталкивается на своём пути, и способность соответствующим образом менять цель. Поддержание счастливой случайности всегда полезно, если вы слишком долго застряли в одном и том же состоянии ума или прониклись одними и теми же убеждениями. В отличие от известной нам Вселенной, мы можем попытаться посмотреть вверх и увидеть, что еще находится вокруг нас за пределами удобного дна долины, по которой мы идём. Короче, нужно быть  постоянно в пути, согласно твоим же даосам!</w:t>
      </w:r>
    </w:p>
    <w:p>
      <w:pPr>
        <w:pStyle w:val="Normal"/>
        <w:ind w:left="360" w:hanging="0"/>
        <w:rPr/>
      </w:pPr>
      <w:r>
        <w:rPr>
          <w:color w:val="000000"/>
          <w:sz w:val="24"/>
          <w:szCs w:val="24"/>
        </w:rPr>
        <w:t xml:space="preserve">СВЕТЛАНА </w:t>
      </w:r>
      <w:r>
        <w:rPr>
          <w:i/>
          <w:color w:val="000000"/>
          <w:sz w:val="24"/>
          <w:szCs w:val="24"/>
        </w:rPr>
        <w:t>(вслух рассуждая как настоящий философ)</w:t>
      </w:r>
    </w:p>
    <w:p>
      <w:pPr>
        <w:pStyle w:val="Normal"/>
        <w:numPr>
          <w:ilvl w:val="0"/>
          <w:numId w:val="2"/>
        </w:numPr>
        <w:rPr>
          <w:color w:val="000000"/>
          <w:sz w:val="24"/>
          <w:szCs w:val="24"/>
        </w:rPr>
      </w:pPr>
      <w:r>
        <w:rPr>
          <w:color w:val="000000"/>
          <w:sz w:val="24"/>
          <w:szCs w:val="24"/>
        </w:rPr>
        <w:t xml:space="preserve">Другими словами, получается, что принцип наименьшего действия действительно ничего не ограничивает, это сами симметрии, согласно теореме Нётер, налагают ограничения? </w:t>
      </w:r>
    </w:p>
    <w:p>
      <w:pPr>
        <w:pStyle w:val="Normal"/>
        <w:ind w:left="360" w:hanging="0"/>
        <w:rPr>
          <w:sz w:val="24"/>
          <w:szCs w:val="24"/>
        </w:rPr>
      </w:pPr>
      <w:r>
        <w:rPr>
          <w:sz w:val="24"/>
          <w:szCs w:val="24"/>
        </w:rPr>
        <w:t>ЮРИЙ ВАСИЛЬЕВИЧ (</w:t>
      </w:r>
      <w:r>
        <w:rPr>
          <w:i/>
          <w:sz w:val="24"/>
          <w:szCs w:val="24"/>
        </w:rPr>
        <w:t>прищуриваясь)</w:t>
      </w:r>
    </w:p>
    <w:p>
      <w:pPr>
        <w:pStyle w:val="Normal"/>
        <w:numPr>
          <w:ilvl w:val="0"/>
          <w:numId w:val="2"/>
        </w:numPr>
        <w:rPr>
          <w:color w:val="000000"/>
          <w:sz w:val="24"/>
          <w:szCs w:val="24"/>
        </w:rPr>
      </w:pPr>
      <w:r>
        <w:rPr>
          <w:color w:val="000000"/>
          <w:sz w:val="24"/>
          <w:szCs w:val="24"/>
        </w:rPr>
        <w:t>Симметрии и ограничения – это вопрос определения и то, что отличает физические системы друг от друга. «Блаженны кроткие», так, кажется, у вас христиане говорят?</w:t>
      </w:r>
    </w:p>
    <w:p>
      <w:pPr>
        <w:pStyle w:val="Normal"/>
        <w:ind w:left="360" w:hanging="0"/>
        <w:rPr>
          <w:i/>
          <w:i/>
          <w:color w:val="000000"/>
          <w:sz w:val="24"/>
          <w:szCs w:val="24"/>
        </w:rPr>
      </w:pPr>
      <w:r>
        <w:rPr>
          <w:color w:val="000000"/>
          <w:sz w:val="24"/>
          <w:szCs w:val="24"/>
        </w:rPr>
        <w:t>СВЕТЛАНА (</w:t>
      </w:r>
      <w:r>
        <w:rPr>
          <w:i/>
          <w:color w:val="000000"/>
          <w:sz w:val="24"/>
          <w:szCs w:val="24"/>
        </w:rPr>
        <w:t>пожимает плечами)</w:t>
      </w:r>
    </w:p>
    <w:p>
      <w:pPr>
        <w:pStyle w:val="Normal"/>
        <w:ind w:left="360" w:hanging="0"/>
        <w:rPr>
          <w:color w:val="000000"/>
          <w:sz w:val="24"/>
          <w:szCs w:val="24"/>
        </w:rPr>
      </w:pPr>
      <w:r>
        <w:rPr>
          <w:sz w:val="24"/>
          <w:szCs w:val="24"/>
        </w:rPr>
        <w:t>ЮРИЙ ВАСИЛЬЕВИЧ</w:t>
      </w:r>
    </w:p>
    <w:p>
      <w:pPr>
        <w:pStyle w:val="Normal"/>
        <w:numPr>
          <w:ilvl w:val="0"/>
          <w:numId w:val="2"/>
        </w:numPr>
        <w:rPr>
          <w:color w:val="000000"/>
          <w:sz w:val="24"/>
          <w:szCs w:val="24"/>
        </w:rPr>
      </w:pPr>
      <w:r>
        <w:rPr>
          <w:color w:val="000000"/>
          <w:sz w:val="24"/>
          <w:szCs w:val="24"/>
        </w:rPr>
        <w:t xml:space="preserve"> </w:t>
      </w:r>
      <w:r>
        <w:rPr>
          <w:color w:val="000000"/>
          <w:sz w:val="24"/>
          <w:szCs w:val="24"/>
        </w:rPr>
        <w:t>Я советский человек, и я «кроток» в своей симметрии. Симметрии и ограничения – вопрос определения.</w:t>
      </w:r>
    </w:p>
    <w:p>
      <w:pPr>
        <w:pStyle w:val="Normal"/>
        <w:ind w:left="360" w:hanging="0"/>
        <w:rPr>
          <w:sz w:val="24"/>
          <w:szCs w:val="24"/>
        </w:rPr>
      </w:pPr>
      <w:r>
        <w:rPr>
          <w:color w:val="000000"/>
          <w:sz w:val="24"/>
          <w:szCs w:val="24"/>
        </w:rPr>
        <w:t>СВЕТЛАНА</w:t>
      </w:r>
    </w:p>
    <w:p>
      <w:pPr>
        <w:pStyle w:val="Normal"/>
        <w:numPr>
          <w:ilvl w:val="0"/>
          <w:numId w:val="2"/>
        </w:numPr>
        <w:rPr>
          <w:sz w:val="24"/>
          <w:szCs w:val="24"/>
        </w:rPr>
      </w:pPr>
      <w:r>
        <w:rPr>
          <w:color w:val="000000"/>
          <w:sz w:val="24"/>
          <w:szCs w:val="24"/>
        </w:rPr>
        <w:t>Извините, что я вот так, в лоб, после ваших воспоминаний. Симметрии, ограничения… Вы сталинист?</w:t>
      </w:r>
    </w:p>
    <w:p>
      <w:pPr>
        <w:pStyle w:val="Normal"/>
        <w:ind w:left="360" w:hanging="0"/>
        <w:rPr>
          <w:color w:val="000000"/>
          <w:sz w:val="24"/>
          <w:szCs w:val="24"/>
        </w:rPr>
      </w:pPr>
      <w:r>
        <w:rPr>
          <w:sz w:val="24"/>
          <w:szCs w:val="24"/>
        </w:rPr>
        <w:t>ЮРИЙ ВАСИЛЬЕВИЧ</w:t>
      </w:r>
    </w:p>
    <w:p>
      <w:pPr>
        <w:pStyle w:val="Normal"/>
        <w:numPr>
          <w:ilvl w:val="0"/>
          <w:numId w:val="2"/>
        </w:numPr>
        <w:rPr>
          <w:color w:val="000000"/>
          <w:sz w:val="24"/>
          <w:szCs w:val="24"/>
        </w:rPr>
      </w:pPr>
      <w:r>
        <w:rPr>
          <w:color w:val="000000"/>
          <w:sz w:val="24"/>
          <w:szCs w:val="24"/>
        </w:rPr>
        <w:t>Да, сталинист, и горжусь этим!</w:t>
      </w:r>
    </w:p>
    <w:p>
      <w:pPr>
        <w:pStyle w:val="Normal"/>
        <w:ind w:left="360" w:hanging="0"/>
        <w:rPr>
          <w:sz w:val="24"/>
          <w:szCs w:val="24"/>
        </w:rPr>
      </w:pPr>
      <w:r>
        <w:rPr>
          <w:color w:val="000000"/>
          <w:sz w:val="24"/>
          <w:szCs w:val="24"/>
        </w:rPr>
        <w:t>СВЕТЛАНА</w:t>
      </w:r>
    </w:p>
    <w:p>
      <w:pPr>
        <w:pStyle w:val="Normal"/>
        <w:numPr>
          <w:ilvl w:val="0"/>
          <w:numId w:val="2"/>
        </w:numPr>
        <w:rPr/>
      </w:pPr>
      <w:r>
        <w:rPr>
          <w:color w:val="000000"/>
          <w:sz w:val="24"/>
          <w:szCs w:val="24"/>
        </w:rPr>
        <w:t>Но вы же ученый, физик, философ, в конце концов! Вы же знаете, что затем пришел Фейнман, переписал квантовую теорию поля с интегралами по траекториям. Каждый возможный сценарий (путь) действительно происходит с частицей; каждый сценарий приводит к определённому положению и определённой фазе, которая может быть вычислена с помощью действия. Но… таким образом, все сценарии усредняются вместе (Интеграл по траекториям). Это же безумие закостенело оставаться на ваших позициях, если вы настоящий ученый!</w:t>
      </w:r>
    </w:p>
    <w:p>
      <w:pPr>
        <w:pStyle w:val="Normal"/>
        <w:ind w:left="360" w:hanging="0"/>
        <w:rPr>
          <w:color w:val="000000"/>
          <w:sz w:val="24"/>
          <w:szCs w:val="24"/>
        </w:rPr>
      </w:pPr>
      <w:r>
        <w:rPr>
          <w:sz w:val="24"/>
          <w:szCs w:val="24"/>
        </w:rPr>
        <w:t>ЮРИЙ ВАСИЛЬЕВИЧ</w:t>
      </w:r>
    </w:p>
    <w:p>
      <w:pPr>
        <w:pStyle w:val="Normal"/>
        <w:numPr>
          <w:ilvl w:val="0"/>
          <w:numId w:val="2"/>
        </w:numPr>
        <w:rPr>
          <w:sz w:val="24"/>
          <w:szCs w:val="24"/>
        </w:rPr>
      </w:pPr>
      <w:r>
        <w:rPr>
          <w:color w:val="000000"/>
          <w:sz w:val="24"/>
          <w:szCs w:val="24"/>
        </w:rPr>
        <w:t>Формально да, но ты забыла, что частицы ведут себя как волны, и эта волновая природа объясняет, почему принцип наименьшего действия наблюдается на макроскопическом уровне, как и то, что было сделано Сталиным.</w:t>
      </w:r>
    </w:p>
    <w:p>
      <w:pPr>
        <w:pStyle w:val="Normal"/>
        <w:ind w:firstLine="426"/>
        <w:rPr>
          <w:color w:val="000000"/>
          <w:sz w:val="24"/>
          <w:szCs w:val="24"/>
        </w:rPr>
      </w:pPr>
      <w:r>
        <w:rPr>
          <w:color w:val="000000"/>
          <w:sz w:val="24"/>
          <w:szCs w:val="24"/>
        </w:rPr>
        <w:t xml:space="preserve">СВЕТЛАНА </w:t>
      </w:r>
      <w:r>
        <w:rPr>
          <w:i/>
          <w:color w:val="000000"/>
          <w:sz w:val="24"/>
          <w:szCs w:val="24"/>
        </w:rPr>
        <w:t>(неистовствуя, чувствуя себя полной идиоткой</w:t>
      </w:r>
      <w:r>
        <w:rPr>
          <w:color w:val="000000"/>
          <w:sz w:val="24"/>
          <w:szCs w:val="24"/>
        </w:rPr>
        <w:t>)</w:t>
      </w:r>
    </w:p>
    <w:p>
      <w:pPr>
        <w:pStyle w:val="Normal"/>
        <w:numPr>
          <w:ilvl w:val="0"/>
          <w:numId w:val="2"/>
        </w:numPr>
        <w:rPr>
          <w:sz w:val="24"/>
          <w:szCs w:val="24"/>
        </w:rPr>
      </w:pPr>
      <w:r>
        <w:rPr>
          <w:color w:val="000000"/>
          <w:sz w:val="24"/>
          <w:szCs w:val="24"/>
        </w:rPr>
        <w:t>Совершенно не улавливаю сути ваших рассуждений!..</w:t>
      </w:r>
    </w:p>
    <w:p>
      <w:pPr>
        <w:pStyle w:val="Normal"/>
        <w:ind w:left="360" w:hanging="0"/>
        <w:rPr>
          <w:color w:val="000000"/>
          <w:sz w:val="24"/>
          <w:szCs w:val="24"/>
        </w:rPr>
      </w:pPr>
      <w:r>
        <w:rPr>
          <w:sz w:val="24"/>
          <w:szCs w:val="24"/>
        </w:rPr>
        <w:t>ЮРИЙ ВАСИЛЬЕВИЧ</w:t>
      </w:r>
    </w:p>
    <w:p>
      <w:pPr>
        <w:pStyle w:val="Normal"/>
        <w:numPr>
          <w:ilvl w:val="0"/>
          <w:numId w:val="2"/>
        </w:numPr>
        <w:rPr/>
      </w:pPr>
      <w:r>
        <w:rPr>
          <w:color w:val="000000"/>
          <w:sz w:val="24"/>
          <w:szCs w:val="24"/>
        </w:rPr>
        <w:t>Симметрии сообщают нам о дополнительных свойствах очень специфического класса траекторий. Эти дополнительные свойства являются дополнительными ограничениями (законы сохранения), и, очевидно, очень полезны, но они вторичны с точки зрения того, что обеспечивает действие. Когда ты задаёшься вопросами «почему», «для чего», вроде как абсолютно и не подходит физика, но, тем не менее, твоё вопрошание является правильным. И пока ты молода, может, лучше больше думать об истории, а не о философии. На самом деле, «симметрия» также обеспечивает контекст, а не только содержание. И попытка понять, почему контент такой, какой он есть, без контекста, очевидно, является ошибочной попыткой. Понятно?</w:t>
      </w:r>
    </w:p>
    <w:p>
      <w:pPr>
        <w:pStyle w:val="Normal"/>
        <w:ind w:left="360" w:hanging="0"/>
        <w:rPr>
          <w:i/>
          <w:i/>
          <w:sz w:val="24"/>
          <w:szCs w:val="24"/>
        </w:rPr>
      </w:pPr>
      <w:r>
        <w:rPr>
          <w:color w:val="000000"/>
          <w:sz w:val="24"/>
          <w:szCs w:val="24"/>
        </w:rPr>
        <w:t xml:space="preserve">СВЕТЛАНА </w:t>
      </w:r>
      <w:r>
        <w:rPr>
          <w:i/>
          <w:color w:val="000000"/>
          <w:sz w:val="24"/>
          <w:szCs w:val="24"/>
        </w:rPr>
        <w:t>(с сарказмом, пытаясь унять витиеватые рассуждения)</w:t>
      </w:r>
    </w:p>
    <w:p>
      <w:pPr>
        <w:pStyle w:val="Normal"/>
        <w:numPr>
          <w:ilvl w:val="0"/>
          <w:numId w:val="2"/>
        </w:numPr>
        <w:rPr>
          <w:color w:val="000000"/>
          <w:sz w:val="24"/>
          <w:szCs w:val="24"/>
        </w:rPr>
      </w:pPr>
      <w:r>
        <w:rPr>
          <w:color w:val="000000"/>
          <w:sz w:val="24"/>
          <w:szCs w:val="24"/>
        </w:rPr>
        <w:t>Да что за дьявольщина? Вы ещё Канта вспомните. Кант определял Максиму как субъективный принцип действия. Но что это значит? Принцип действия – это принцип действия, который возможен, исходя из этого определения.</w:t>
      </w:r>
    </w:p>
    <w:p>
      <w:pPr>
        <w:pStyle w:val="Normal"/>
        <w:ind w:left="360" w:hanging="0"/>
        <w:rPr>
          <w:color w:val="000000"/>
          <w:sz w:val="24"/>
          <w:szCs w:val="24"/>
        </w:rPr>
      </w:pPr>
      <w:r>
        <w:rPr>
          <w:sz w:val="24"/>
          <w:szCs w:val="24"/>
        </w:rPr>
        <w:t>ЮРИЙ ВАСИЛЬЕВИЧ</w:t>
      </w:r>
    </w:p>
    <w:p>
      <w:pPr>
        <w:pStyle w:val="Normal"/>
        <w:numPr>
          <w:ilvl w:val="0"/>
          <w:numId w:val="2"/>
        </w:numPr>
        <w:rPr>
          <w:color w:val="000000"/>
          <w:sz w:val="24"/>
          <w:szCs w:val="24"/>
        </w:rPr>
      </w:pPr>
      <w:r>
        <w:rPr>
          <w:color w:val="000000"/>
          <w:sz w:val="24"/>
          <w:szCs w:val="24"/>
        </w:rPr>
        <w:t>Механика – лишь одна область, в которой важен принцип наименьшего действия. Однако он также лежит в основе законов и принципов химии, термодинамики и практически всего, как сталинская эпоха в СССР, приобретая, таким образом, фундаментальное философское значение. Мы живём во Вселенной, где самое простое и прямое (с точки зрения энергии/энтропии) – это то, что Вселенная будет делать каждый раз. Почти так, как если бы она могла сделать это самостоятельно, она бы ничего не сделала, не предприняла бы никаких действий. Лишь тот факт, что непрерывное движение Вселенной к всё большей энтропии (рассеиванию энергии) ещё не достигло своей конечной цели, приводит к тому, что что-то происходит. Если бы она, наконец, достигла точки, когда ей ничего не нужно делать, она бы это сделала. Это невероятно увлекательно, на мой взгляд! Звучит как приговор, но это и есть жизнь!</w:t>
      </w:r>
    </w:p>
    <w:p>
      <w:pPr>
        <w:pStyle w:val="Normal"/>
        <w:ind w:left="360" w:hanging="0"/>
        <w:rPr/>
      </w:pPr>
      <w:r>
        <w:rPr>
          <w:color w:val="000000"/>
          <w:sz w:val="24"/>
          <w:szCs w:val="24"/>
        </w:rPr>
        <w:t xml:space="preserve">СВЕТЛАНА </w:t>
      </w:r>
      <w:r>
        <w:rPr>
          <w:i/>
          <w:color w:val="000000"/>
          <w:sz w:val="24"/>
          <w:szCs w:val="24"/>
        </w:rPr>
        <w:t>(не имея возможность подобрать слова и захлебываясь от эмоционального перенапряжения)</w:t>
      </w:r>
    </w:p>
    <w:p>
      <w:pPr>
        <w:pStyle w:val="Normal"/>
        <w:numPr>
          <w:ilvl w:val="0"/>
          <w:numId w:val="2"/>
        </w:numPr>
        <w:rPr>
          <w:sz w:val="24"/>
          <w:szCs w:val="24"/>
        </w:rPr>
      </w:pPr>
      <w:r>
        <w:rPr>
          <w:color w:val="000000"/>
          <w:sz w:val="24"/>
          <w:szCs w:val="24"/>
        </w:rPr>
        <w:t xml:space="preserve">Вот так тихо и незаметно завершить свою земной путь в Минске после МГУ, после окончания двух отделений с красным дипломом и начала блестящей научной карьеры в Москве? Это, по-вашему, увлекательно? </w:t>
      </w:r>
    </w:p>
    <w:p>
      <w:pPr>
        <w:pStyle w:val="Normal"/>
        <w:ind w:left="360" w:hanging="360"/>
        <w:rPr>
          <w:sz w:val="24"/>
          <w:szCs w:val="24"/>
        </w:rPr>
      </w:pPr>
      <w:r>
        <w:rPr>
          <w:sz w:val="24"/>
          <w:szCs w:val="24"/>
        </w:rPr>
        <w:t>ЮРИЙ ВАСИЛЬЕВИЧ</w:t>
      </w:r>
    </w:p>
    <w:p>
      <w:pPr>
        <w:pStyle w:val="Normal"/>
        <w:ind w:firstLine="709"/>
        <w:rPr/>
      </w:pPr>
      <w:r>
        <w:rPr>
          <w:color w:val="000000"/>
          <w:sz w:val="24"/>
          <w:szCs w:val="24"/>
        </w:rPr>
        <w:t>Успокойся. Если ты не понимаешь сейчас, или нечто не можешь принять, если нечто не получается, не вини себя. Очень часто, это не наша вина, а Вселенная, в которой все мы живём, которая, помимо того, что элегантна, ещё и нежна в своем принципе наименьшего действия. Надо всего лишь открыть глаза, надо быть зорче, как учил «маленький принц», надо только не растоптать эту нежность.</w:t>
      </w:r>
    </w:p>
    <w:p>
      <w:pPr>
        <w:pStyle w:val="Normal"/>
        <w:ind w:left="360" w:hanging="360"/>
        <w:rPr>
          <w:i/>
          <w:i/>
          <w:sz w:val="24"/>
          <w:szCs w:val="24"/>
        </w:rPr>
      </w:pPr>
      <w:r>
        <w:rPr>
          <w:i/>
          <w:sz w:val="24"/>
          <w:szCs w:val="24"/>
        </w:rPr>
        <w:t>Постепенно все уходит во тьму и звучит Прелюдия си минор Баха-Зилоти в исполнении Эмиля Гилельса</w:t>
      </w:r>
    </w:p>
    <w:p>
      <w:pPr>
        <w:pStyle w:val="Normal"/>
        <w:ind w:left="360" w:hanging="360"/>
        <w:rPr>
          <w:i/>
          <w:i/>
          <w:sz w:val="24"/>
          <w:szCs w:val="24"/>
        </w:rPr>
      </w:pPr>
      <w:r>
        <w:rPr>
          <w:i/>
          <w:sz w:val="24"/>
          <w:szCs w:val="24"/>
        </w:rPr>
      </w:r>
    </w:p>
    <w:p>
      <w:pPr>
        <w:pStyle w:val="Normal"/>
        <w:ind w:left="360" w:hanging="360"/>
        <w:rPr>
          <w:i/>
          <w:i/>
          <w:color w:val="000000"/>
          <w:sz w:val="24"/>
          <w:szCs w:val="24"/>
        </w:rPr>
      </w:pPr>
      <w:r>
        <w:rPr>
          <w:i/>
          <w:color w:val="000000"/>
          <w:sz w:val="24"/>
          <w:szCs w:val="24"/>
        </w:rPr>
      </w:r>
    </w:p>
    <w:sectPr>
      <w:footerReference w:type="default" r:id="rId2"/>
      <w:footnotePr>
        <w:numFmt w:val="decimal"/>
      </w:footnotePr>
      <w:type w:val="nextPage"/>
      <w:pgSz w:w="11906" w:h="16838"/>
      <w:pgMar w:left="794" w:right="567" w:gutter="0" w:header="0" w:top="851" w:footer="709" w:bottom="765"/>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cc"/>
    <w:family w:val="roman"/>
    <w:pitch w:val="variable"/>
  </w:font>
  <w:font w:name="Courier New">
    <w:charset w:val="cc"/>
    <w:family w:val="modern"/>
    <w:pitch w:val="default"/>
  </w:font>
  <w:font w:name="Wingdings">
    <w:charset w:val="02"/>
    <w:family w:val="auto"/>
    <w:pitch w:val="variable"/>
  </w:font>
  <w:font w:name="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rPr/>
    </w:pPr>
    <w:r>
      <w:rPr/>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178435" cy="204470"/>
              <wp:effectExtent l="0" t="0" r="0" b="0"/>
              <wp:wrapSquare wrapText="largest"/>
              <wp:docPr id="1" name="Врезка1"/>
              <a:graphic xmlns:a="http://schemas.openxmlformats.org/drawingml/2006/main">
                <a:graphicData uri="http://schemas.microsoft.com/office/word/2010/wordprocessingShape">
                  <wps:wsp>
                    <wps:cNvSpPr txBox="1"/>
                    <wps:spPr>
                      <a:xfrm>
                        <a:off x="0" y="0"/>
                        <a:ext cx="178435" cy="204470"/>
                      </a:xfrm>
                      <a:prstGeom prst="rect"/>
                      <a:solidFill>
                        <a:srgbClr val="FFFFFF">
                          <a:alpha val="0"/>
                        </a:srgbClr>
                      </a:solidFill>
                    </wps:spPr>
                    <wps:txbx>
                      <w:txbxContent>
                        <w:p>
                          <w:pPr>
                            <w:pStyle w:val="Style25"/>
                            <w:rPr>
                              <w:rStyle w:val="Style11"/>
                            </w:rPr>
                          </w:pPr>
                          <w:r>
                            <w:rPr>
                              <w:rStyle w:val="Style11"/>
                            </w:rPr>
                            <w:fldChar w:fldCharType="begin"/>
                          </w:r>
                          <w:r>
                            <w:rPr>
                              <w:rStyle w:val="Style11"/>
                            </w:rPr>
                            <w:instrText xml:space="preserve"> PAGE </w:instrText>
                          </w:r>
                          <w:r>
                            <w:rPr>
                              <w:rStyle w:val="Style11"/>
                            </w:rPr>
                            <w:fldChar w:fldCharType="separate"/>
                          </w:r>
                          <w:r>
                            <w:rPr>
                              <w:rStyle w:val="Style11"/>
                            </w:rPr>
                            <w:t>26</w:t>
                          </w:r>
                          <w:r>
                            <w:rPr>
                              <w:rStyle w:val="Style11"/>
                            </w:rPr>
                            <w:fldChar w:fldCharType="end"/>
                          </w:r>
                        </w:p>
                      </w:txbxContent>
                    </wps:txbx>
                    <wps:bodyPr anchor="t" lIns="0" tIns="0" rIns="0" bIns="0">
                      <a:noAutofit/>
                    </wps:bodyPr>
                  </wps:wsp>
                </a:graphicData>
              </a:graphic>
            </wp:anchor>
          </w:drawing>
        </mc:Choice>
        <mc:Fallback>
          <w:pict>
            <v:rect fillcolor="#FFFFFF" style="position:absolute;rotation:-0;width:14.05pt;height:16.1pt;mso-wrap-distance-left:0pt;mso-wrap-distance-right:0pt;mso-wrap-distance-top:0pt;mso-wrap-distance-bottom:0pt;margin-top:0.05pt;mso-position-vertical-relative:text;margin-left:256.6pt;mso-position-horizontal:center;mso-position-horizontal-relative:margin">
              <v:fill opacity="0f"/>
              <v:textbox inset="0in,0in,0in,0in">
                <w:txbxContent>
                  <w:p>
                    <w:pPr>
                      <w:pStyle w:val="Style25"/>
                      <w:rPr>
                        <w:rStyle w:val="Style11"/>
                      </w:rPr>
                    </w:pPr>
                    <w:r>
                      <w:rPr>
                        <w:rStyle w:val="Style11"/>
                      </w:rPr>
                      <w:fldChar w:fldCharType="begin"/>
                    </w:r>
                    <w:r>
                      <w:rPr>
                        <w:rStyle w:val="Style11"/>
                      </w:rPr>
                      <w:instrText xml:space="preserve"> PAGE </w:instrText>
                    </w:r>
                    <w:r>
                      <w:rPr>
                        <w:rStyle w:val="Style11"/>
                      </w:rPr>
                      <w:fldChar w:fldCharType="separate"/>
                    </w:r>
                    <w:r>
                      <w:rPr>
                        <w:rStyle w:val="Style11"/>
                      </w:rPr>
                      <w:t>26</w:t>
                    </w:r>
                    <w:r>
                      <w:rPr>
                        <w:rStyle w:val="Style11"/>
                      </w:rPr>
                      <w:fldChar w:fldCharType="end"/>
                    </w:r>
                  </w:p>
                </w:txbxContent>
              </v:textbox>
              <w10:wrap type="square" side="largest"/>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ind w:firstLine="709"/>
        <w:rPr/>
      </w:pPr>
      <w:r>
        <w:rPr>
          <w:rStyle w:val="Style13"/>
        </w:rPr>
        <w:footnoteRef/>
      </w:r>
      <w:r>
        <w:rPr/>
        <w:t xml:space="preserve"> </w:t>
      </w:r>
      <w:r>
        <w:rPr>
          <w:sz w:val="20"/>
          <w:szCs w:val="20"/>
        </w:rPr>
        <w:t>Справка из Википедии: Николай Александрович Новиков (15 октября 1900 года, д. Лабаз, ныне Чухломский район, Костромская область − 4 сентября 1970 года, Москва) − советский военачальник. Генерал-полковник танковых войск, Герой Советского Союза</w:t>
      </w:r>
      <w:r>
        <w:rPr>
          <w:sz w:val="24"/>
          <w:szCs w:val="24"/>
        </w:rPr>
        <w:t>.</w:t>
      </w:r>
    </w:p>
    <w:p>
      <w:pPr>
        <w:pStyle w:val="Style26"/>
        <w:rPr>
          <w:sz w:val="24"/>
          <w:szCs w:val="24"/>
        </w:rPr>
      </w:pPr>
      <w:r>
        <w:rPr>
          <w:sz w:val="24"/>
          <w:szCs w:val="24"/>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720"/>
        </w:tabs>
        <w:ind w:left="720" w:hanging="360"/>
      </w:pPr>
      <w:rPr>
        <w:rFonts w:ascii="Times New Roman" w:hAnsi="Times New Roman" w:cs="Times New Roman" w:hint="default"/>
      </w:rPr>
    </w:lvl>
  </w:abstractNum>
  <w:abstractNum w:abstractNumId="3">
    <w:lvl w:ilvl="0">
      <w:numFmt w:val="bullet"/>
      <w:lvlText w:val="-"/>
      <w:lvlJc w:val="left"/>
      <w:pPr>
        <w:tabs>
          <w:tab w:val="num" w:pos="720"/>
        </w:tabs>
        <w:ind w:left="720" w:hanging="360"/>
      </w:pPr>
      <w:rPr>
        <w:rFonts w:ascii="Times New Roman" w:hAnsi="Times New Roman" w:cs="Times New Roman"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8"/>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suppressAutoHyphens w:val="false"/>
      <w:bidi w:val="0"/>
      <w:spacing w:lineRule="auto" w:line="360"/>
      <w:jc w:val="both"/>
    </w:pPr>
    <w:rPr>
      <w:rFonts w:ascii="Times New Roman" w:hAnsi="Times New Roman" w:eastAsia="Times New Roman" w:cs="Times New Roman"/>
      <w:color w:val="auto"/>
      <w:sz w:val="28"/>
      <w:szCs w:val="28"/>
      <w:lang w:val="ru-RU" w:bidi="ar-SA" w:eastAsia="zh-CN"/>
    </w:rPr>
  </w:style>
  <w:style w:type="paragraph" w:styleId="1">
    <w:name w:val="Heading 1"/>
    <w:basedOn w:val="Normal"/>
    <w:next w:val="Normal"/>
    <w:qFormat/>
    <w:pPr>
      <w:keepNext w:val="true"/>
      <w:numPr>
        <w:ilvl w:val="0"/>
        <w:numId w:val="1"/>
      </w:numPr>
      <w:jc w:val="center"/>
      <w:outlineLvl w:val="0"/>
    </w:pPr>
    <w:rPr>
      <w:b/>
      <w:bCs/>
    </w:rPr>
  </w:style>
  <w:style w:type="paragraph" w:styleId="2">
    <w:name w:val="Heading 2"/>
    <w:basedOn w:val="Normal"/>
    <w:next w:val="Normal"/>
    <w:qFormat/>
    <w:pPr>
      <w:keepNext w:val="true"/>
      <w:numPr>
        <w:ilvl w:val="1"/>
        <w:numId w:val="1"/>
      </w:numPr>
      <w:outlineLvl w:val="1"/>
    </w:pPr>
    <w:rPr>
      <w:i/>
      <w:iCs/>
    </w:rPr>
  </w:style>
  <w:style w:type="paragraph" w:styleId="3">
    <w:name w:val="Heading 3"/>
    <w:basedOn w:val="Normal"/>
    <w:next w:val="Normal"/>
    <w:qFormat/>
    <w:pPr>
      <w:keepNext w:val="true"/>
      <w:numPr>
        <w:ilvl w:val="2"/>
        <w:numId w:val="1"/>
      </w:numPr>
      <w:jc w:val="both"/>
      <w:outlineLvl w:val="2"/>
    </w:pPr>
    <w:rPr>
      <w:i/>
      <w:iCs/>
    </w:rPr>
  </w:style>
  <w:style w:type="paragraph" w:styleId="4">
    <w:name w:val="Heading 4"/>
    <w:basedOn w:val="Normal"/>
    <w:next w:val="Normal"/>
    <w:qFormat/>
    <w:pPr>
      <w:keepNext w:val="true"/>
      <w:numPr>
        <w:ilvl w:val="3"/>
        <w:numId w:val="1"/>
      </w:numPr>
      <w:ind w:left="360" w:hanging="0"/>
      <w:jc w:val="both"/>
      <w:outlineLvl w:val="3"/>
    </w:pPr>
    <w:rPr>
      <w:i/>
      <w:iC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Times New Roman" w:hAnsi="Times New Roman" w:eastAsia="Times New Roman"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Style10">
    <w:name w:val="Основной шрифт абзаца"/>
    <w:qFormat/>
    <w:rPr/>
  </w:style>
  <w:style w:type="character" w:styleId="Style11">
    <w:name w:val="Page Number"/>
    <w:basedOn w:val="Style10"/>
    <w:rPr/>
  </w:style>
  <w:style w:type="character" w:styleId="Style12">
    <w:name w:val="Текст сноски Знак"/>
    <w:qFormat/>
    <w:rPr>
      <w:rFonts w:eastAsia="Calibri"/>
    </w:rPr>
  </w:style>
  <w:style w:type="character" w:styleId="Style13">
    <w:name w:val="Символ сноски"/>
    <w:qFormat/>
    <w:rPr>
      <w:vertAlign w:val="superscript"/>
    </w:rPr>
  </w:style>
  <w:style w:type="character" w:styleId="Style14">
    <w:name w:val="Текст Знак"/>
    <w:qFormat/>
    <w:rPr>
      <w:rFonts w:ascii="Courier New" w:hAnsi="Courier New" w:cs="Courier New"/>
    </w:rPr>
  </w:style>
  <w:style w:type="character" w:styleId="Style15">
    <w:name w:val="Footnote Reference"/>
    <w:rPr>
      <w:vertAlign w:val="superscript"/>
    </w:rPr>
  </w:style>
  <w:style w:type="character" w:styleId="Style16">
    <w:name w:val="Endnote Reference"/>
    <w:rPr>
      <w:vertAlign w:val="superscript"/>
    </w:rPr>
  </w:style>
  <w:style w:type="character" w:styleId="Style17">
    <w:name w:val="Символ концевой сноски"/>
    <w:qFormat/>
    <w:rPr/>
  </w:style>
  <w:style w:type="paragraph" w:styleId="Style18">
    <w:name w:val="Заголовок"/>
    <w:basedOn w:val="Normal"/>
    <w:next w:val="Style19"/>
    <w:qFormat/>
    <w:pPr>
      <w:jc w:val="center"/>
    </w:pPr>
    <w:rPr>
      <w:b/>
      <w:bCs/>
    </w:rPr>
  </w:style>
  <w:style w:type="paragraph" w:styleId="Style19">
    <w:name w:val="Body Text"/>
    <w:basedOn w:val="Normal"/>
    <w:pPr>
      <w:jc w:val="both"/>
    </w:pPr>
    <w:rPr/>
  </w:style>
  <w:style w:type="paragraph" w:styleId="Style20">
    <w:name w:val="List"/>
    <w:basedOn w:val="Style19"/>
    <w:pPr/>
    <w:rPr>
      <w:rFonts w:ascii="PT Astra Serif" w:hAnsi="PT Astra Serif" w:cs="FreeSans"/>
    </w:rPr>
  </w:style>
  <w:style w:type="paragraph" w:styleId="Style21">
    <w:name w:val="Caption"/>
    <w:basedOn w:val="Normal"/>
    <w:qFormat/>
    <w:pPr>
      <w:suppressLineNumbers/>
      <w:spacing w:before="120" w:after="120"/>
    </w:pPr>
    <w:rPr>
      <w:rFonts w:ascii="PT Astra Serif" w:hAnsi="PT Astra Serif" w:cs="FreeSans"/>
      <w:i/>
      <w:iCs/>
      <w:sz w:val="24"/>
      <w:szCs w:val="24"/>
    </w:rPr>
  </w:style>
  <w:style w:type="paragraph" w:styleId="Style22">
    <w:name w:val="Указатель"/>
    <w:basedOn w:val="Normal"/>
    <w:qFormat/>
    <w:pPr>
      <w:suppressLineNumbers/>
    </w:pPr>
    <w:rPr>
      <w:rFonts w:ascii="PT Astra Serif" w:hAnsi="PT Astra Serif" w:cs="FreeSans"/>
    </w:rPr>
  </w:style>
  <w:style w:type="paragraph" w:styleId="Style23">
    <w:name w:val="Body Text Indent"/>
    <w:basedOn w:val="Normal"/>
    <w:pPr>
      <w:ind w:firstLine="709"/>
      <w:jc w:val="both"/>
    </w:pPr>
    <w:rPr/>
  </w:style>
  <w:style w:type="paragraph" w:styleId="21">
    <w:name w:val="Основной текст с отступом 2"/>
    <w:basedOn w:val="Normal"/>
    <w:qFormat/>
    <w:pPr>
      <w:ind w:left="6300" w:hanging="0"/>
      <w:jc w:val="both"/>
    </w:pPr>
    <w:rPr/>
  </w:style>
  <w:style w:type="paragraph" w:styleId="Style24">
    <w:name w:val="Колонтитул"/>
    <w:basedOn w:val="Normal"/>
    <w:qFormat/>
    <w:pPr>
      <w:suppressLineNumbers/>
      <w:tabs>
        <w:tab w:val="clear" w:pos="708"/>
        <w:tab w:val="center" w:pos="4819" w:leader="none"/>
        <w:tab w:val="right" w:pos="9638" w:leader="none"/>
      </w:tabs>
    </w:pPr>
    <w:rPr/>
  </w:style>
  <w:style w:type="paragraph" w:styleId="Style25">
    <w:name w:val="Footer"/>
    <w:basedOn w:val="Normal"/>
    <w:pPr>
      <w:tabs>
        <w:tab w:val="clear" w:pos="708"/>
        <w:tab w:val="center" w:pos="4844" w:leader="none"/>
        <w:tab w:val="right" w:pos="9689" w:leader="none"/>
      </w:tabs>
    </w:pPr>
    <w:rPr/>
  </w:style>
  <w:style w:type="paragraph" w:styleId="Style26">
    <w:name w:val="Footnote Text"/>
    <w:basedOn w:val="Normal"/>
    <w:pPr/>
    <w:rPr>
      <w:rFonts w:eastAsia="Calibri" w:cs="Times New Roman"/>
      <w:sz w:val="20"/>
      <w:szCs w:val="20"/>
    </w:rPr>
  </w:style>
  <w:style w:type="paragraph" w:styleId="Style27">
    <w:name w:val="Обычный (веб)"/>
    <w:basedOn w:val="Normal"/>
    <w:qFormat/>
    <w:pPr>
      <w:spacing w:before="280" w:after="280"/>
    </w:pPr>
    <w:rPr>
      <w:sz w:val="24"/>
      <w:szCs w:val="24"/>
    </w:rPr>
  </w:style>
  <w:style w:type="paragraph" w:styleId="Style28">
    <w:name w:val="Текст"/>
    <w:basedOn w:val="Normal"/>
    <w:qFormat/>
    <w:pPr>
      <w:spacing w:lineRule="auto" w:line="240"/>
      <w:jc w:val="left"/>
    </w:pPr>
    <w:rPr>
      <w:rFonts w:ascii="Courier New" w:hAnsi="Courier New" w:cs="Courier New"/>
      <w:sz w:val="20"/>
      <w:szCs w:val="20"/>
    </w:rPr>
  </w:style>
  <w:style w:type="paragraph" w:styleId="Style29">
    <w:name w:val="Содержимое врезки"/>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1241</TotalTime>
  <Application>LibreOffice/7.4.7.2$Linux_X86_64 LibreOffice_project/40$Build-2</Application>
  <AppVersion>15.0000</AppVersion>
  <Pages>26</Pages>
  <Words>8390</Words>
  <Characters>49939</Characters>
  <CharactersWithSpaces>57997</CharactersWithSpaces>
  <Paragraphs>407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2026-01-11T16:25:00Z</dcterms:created>
  <dc:creator>SSF</dc:creator>
  <dc:description/>
  <cp:keywords/>
  <dc:language>ru-RU</dc:language>
  <cp:lastModifiedBy>admin</cp:lastModifiedBy>
  <cp:lastPrinted>2008-06-28T13:41:00Z</cp:lastPrinted>
  <dcterms:modified xsi:type="dcterms:W3CDTF">2026-02-28T17:14:00Z</dcterms:modified>
  <cp:revision>25</cp:revision>
  <dc:subject/>
  <dc:title>ghjl</dc:title>
</cp:coreProperties>
</file>