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722" w:rsidRDefault="00E47722" w:rsidP="0045678F">
      <w:pPr>
        <w:pStyle w:val="1"/>
        <w:shd w:val="clear" w:color="auto" w:fill="FFFFFF"/>
        <w:spacing w:after="240"/>
        <w:jc w:val="center"/>
        <w:rPr>
          <w:rFonts w:ascii="Segoe UI" w:hAnsi="Segoe UI" w:cs="Segoe UI"/>
          <w:color w:val="0F1115"/>
          <w:sz w:val="24"/>
          <w:szCs w:val="24"/>
        </w:rPr>
      </w:pPr>
      <w:r w:rsidRPr="0045678F">
        <w:rPr>
          <w:rFonts w:ascii="Segoe UI" w:hAnsi="Segoe UI" w:cs="Segoe UI"/>
          <w:color w:val="0F1115"/>
          <w:sz w:val="24"/>
          <w:szCs w:val="24"/>
        </w:rPr>
        <w:t>Дуняша и голубка</w:t>
      </w:r>
    </w:p>
    <w:p w:rsidR="0045678F" w:rsidRPr="0045678F" w:rsidRDefault="0045678F" w:rsidP="0045678F">
      <w:pPr>
        <w:tabs>
          <w:tab w:val="left" w:pos="325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45678F">
        <w:rPr>
          <w:rFonts w:ascii="Times New Roman" w:hAnsi="Times New Roman" w:cs="Times New Roman"/>
          <w:sz w:val="24"/>
          <w:szCs w:val="24"/>
        </w:rPr>
        <w:tab/>
      </w:r>
      <w:r w:rsidRPr="0045678F">
        <w:rPr>
          <w:rFonts w:ascii="Times New Roman" w:hAnsi="Times New Roman" w:cs="Times New Roman"/>
          <w:sz w:val="24"/>
          <w:szCs w:val="24"/>
        </w:rPr>
        <w:tab/>
        <w:t>Номинация: детская пьеса</w:t>
      </w:r>
    </w:p>
    <w:p w:rsidR="0045678F" w:rsidRPr="0045678F" w:rsidRDefault="0045678F" w:rsidP="0045678F">
      <w:pPr>
        <w:jc w:val="right"/>
        <w:rPr>
          <w:rFonts w:ascii="Times New Roman" w:hAnsi="Times New Roman" w:cs="Times New Roman"/>
          <w:sz w:val="24"/>
          <w:szCs w:val="24"/>
        </w:rPr>
      </w:pPr>
      <w:r w:rsidRPr="0045678F">
        <w:rPr>
          <w:rFonts w:ascii="Times New Roman" w:hAnsi="Times New Roman" w:cs="Times New Roman"/>
          <w:sz w:val="24"/>
          <w:szCs w:val="24"/>
        </w:rPr>
        <w:t>Копер Татьяна</w:t>
      </w:r>
    </w:p>
    <w:p w:rsidR="0045678F" w:rsidRPr="0045678F" w:rsidRDefault="0045678F" w:rsidP="0045678F">
      <w:pPr>
        <w:jc w:val="right"/>
        <w:rPr>
          <w:rFonts w:ascii="Times New Roman" w:hAnsi="Times New Roman" w:cs="Times New Roman"/>
          <w:sz w:val="24"/>
          <w:szCs w:val="24"/>
        </w:rPr>
      </w:pPr>
      <w:r w:rsidRPr="0045678F">
        <w:rPr>
          <w:rFonts w:ascii="Times New Roman" w:hAnsi="Times New Roman" w:cs="Times New Roman"/>
          <w:sz w:val="24"/>
          <w:szCs w:val="24"/>
        </w:rPr>
        <w:t>Город Калуга, 2026 год</w:t>
      </w:r>
    </w:p>
    <w:p w:rsidR="00E47722" w:rsidRPr="0045678F" w:rsidRDefault="00E47722" w:rsidP="0045678F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rFonts w:ascii="Segoe UI" w:hAnsi="Segoe UI" w:cs="Segoe UI"/>
          <w:color w:val="0F1115"/>
        </w:rPr>
      </w:pPr>
      <w:r w:rsidRPr="0045678F">
        <w:rPr>
          <w:rStyle w:val="a4"/>
          <w:rFonts w:ascii="Segoe UI" w:hAnsi="Segoe UI" w:cs="Segoe UI"/>
          <w:color w:val="0F1115"/>
        </w:rPr>
        <w:t>Действующие лица:</w:t>
      </w:r>
    </w:p>
    <w:p w:rsidR="00E47722" w:rsidRPr="0045678F" w:rsidRDefault="00E47722" w:rsidP="0045678F">
      <w:pPr>
        <w:pStyle w:val="ds-markdown-paragraph"/>
        <w:shd w:val="clear" w:color="auto" w:fill="FFFFFF"/>
        <w:spacing w:after="0" w:afterAutospacing="0" w:line="276" w:lineRule="auto"/>
        <w:rPr>
          <w:rFonts w:ascii="Segoe UI" w:hAnsi="Segoe UI" w:cs="Segoe UI"/>
          <w:b/>
          <w:color w:val="0F1115"/>
        </w:rPr>
      </w:pPr>
      <w:r w:rsidRPr="0045678F">
        <w:rPr>
          <w:rFonts w:ascii="Segoe UI" w:hAnsi="Segoe UI" w:cs="Segoe UI"/>
          <w:b/>
          <w:color w:val="0F1115"/>
        </w:rPr>
        <w:t>Дуняша</w:t>
      </w:r>
    </w:p>
    <w:p w:rsidR="00E47722" w:rsidRPr="0045678F" w:rsidRDefault="00E47722" w:rsidP="0045678F">
      <w:pPr>
        <w:pStyle w:val="ds-markdown-paragraph"/>
        <w:shd w:val="clear" w:color="auto" w:fill="FFFFFF"/>
        <w:spacing w:after="0" w:afterAutospacing="0" w:line="276" w:lineRule="auto"/>
        <w:rPr>
          <w:rFonts w:ascii="Segoe UI" w:hAnsi="Segoe UI" w:cs="Segoe UI"/>
          <w:b/>
          <w:color w:val="0F1115"/>
        </w:rPr>
      </w:pPr>
      <w:r w:rsidRPr="0045678F">
        <w:rPr>
          <w:rFonts w:ascii="Segoe UI" w:hAnsi="Segoe UI" w:cs="Segoe UI"/>
          <w:b/>
          <w:color w:val="0F1115"/>
        </w:rPr>
        <w:t>Баба Яга</w:t>
      </w:r>
    </w:p>
    <w:p w:rsidR="00E47722" w:rsidRPr="0045678F" w:rsidRDefault="00E47722" w:rsidP="0045678F">
      <w:pPr>
        <w:pStyle w:val="ds-markdown-paragraph"/>
        <w:shd w:val="clear" w:color="auto" w:fill="FFFFFF"/>
        <w:spacing w:after="0" w:afterAutospacing="0" w:line="276" w:lineRule="auto"/>
        <w:rPr>
          <w:rFonts w:ascii="Segoe UI" w:hAnsi="Segoe UI" w:cs="Segoe UI"/>
          <w:b/>
          <w:color w:val="0F1115"/>
        </w:rPr>
      </w:pPr>
      <w:r w:rsidRPr="0045678F">
        <w:rPr>
          <w:rFonts w:ascii="Segoe UI" w:hAnsi="Segoe UI" w:cs="Segoe UI"/>
          <w:b/>
          <w:color w:val="0F1115"/>
        </w:rPr>
        <w:t>Ворон</w:t>
      </w:r>
    </w:p>
    <w:p w:rsidR="00E47722" w:rsidRPr="0045678F" w:rsidRDefault="00E47722" w:rsidP="0045678F">
      <w:pPr>
        <w:pStyle w:val="ds-markdown-paragraph"/>
        <w:shd w:val="clear" w:color="auto" w:fill="FFFFFF"/>
        <w:spacing w:after="0" w:afterAutospacing="0" w:line="276" w:lineRule="auto"/>
        <w:rPr>
          <w:rFonts w:ascii="Segoe UI" w:hAnsi="Segoe UI" w:cs="Segoe UI"/>
          <w:b/>
          <w:color w:val="0F1115"/>
        </w:rPr>
      </w:pPr>
      <w:r w:rsidRPr="0045678F">
        <w:rPr>
          <w:rFonts w:ascii="Segoe UI" w:hAnsi="Segoe UI" w:cs="Segoe UI"/>
          <w:b/>
          <w:color w:val="0F1115"/>
        </w:rPr>
        <w:t>Голубка</w:t>
      </w:r>
    </w:p>
    <w:p w:rsidR="00E47722" w:rsidRPr="0045678F" w:rsidRDefault="00E47722" w:rsidP="0045678F">
      <w:pPr>
        <w:pStyle w:val="ds-markdown-paragraph"/>
        <w:shd w:val="clear" w:color="auto" w:fill="FFFFFF"/>
        <w:spacing w:after="0" w:afterAutospacing="0" w:line="276" w:lineRule="auto"/>
        <w:rPr>
          <w:rFonts w:ascii="Segoe UI" w:hAnsi="Segoe UI" w:cs="Segoe UI"/>
          <w:b/>
          <w:color w:val="0F1115"/>
        </w:rPr>
      </w:pPr>
      <w:r w:rsidRPr="0045678F">
        <w:rPr>
          <w:rFonts w:ascii="Segoe UI" w:hAnsi="Segoe UI" w:cs="Segoe UI"/>
          <w:b/>
          <w:color w:val="0F1115"/>
        </w:rPr>
        <w:t>Фёдор</w:t>
      </w:r>
    </w:p>
    <w:p w:rsidR="00E47722" w:rsidRPr="0045678F" w:rsidRDefault="00E47722" w:rsidP="0045678F">
      <w:pPr>
        <w:pStyle w:val="ds-markdown-paragraph"/>
        <w:shd w:val="clear" w:color="auto" w:fill="FFFFFF"/>
        <w:spacing w:after="0" w:afterAutospacing="0" w:line="276" w:lineRule="auto"/>
        <w:rPr>
          <w:rFonts w:ascii="Segoe UI" w:hAnsi="Segoe UI" w:cs="Segoe UI"/>
          <w:b/>
          <w:color w:val="0F1115"/>
        </w:rPr>
      </w:pPr>
      <w:r w:rsidRPr="0045678F">
        <w:rPr>
          <w:rFonts w:ascii="Segoe UI" w:hAnsi="Segoe UI" w:cs="Segoe UI"/>
          <w:b/>
          <w:color w:val="0F1115"/>
        </w:rPr>
        <w:t>Матушка</w:t>
      </w:r>
    </w:p>
    <w:p w:rsidR="00E47722" w:rsidRPr="0045678F" w:rsidRDefault="00E47722" w:rsidP="0045678F">
      <w:pPr>
        <w:pStyle w:val="ds-markdown-paragraph"/>
        <w:shd w:val="clear" w:color="auto" w:fill="FFFFFF"/>
        <w:spacing w:after="0" w:afterAutospacing="0" w:line="276" w:lineRule="auto"/>
        <w:rPr>
          <w:rFonts w:ascii="Segoe UI" w:hAnsi="Segoe UI" w:cs="Segoe UI"/>
          <w:b/>
          <w:color w:val="0F1115"/>
        </w:rPr>
      </w:pPr>
      <w:r w:rsidRPr="0045678F">
        <w:rPr>
          <w:rFonts w:ascii="Segoe UI" w:hAnsi="Segoe UI" w:cs="Segoe UI"/>
          <w:b/>
          <w:color w:val="0F1115"/>
        </w:rPr>
        <w:t>Батюшка</w:t>
      </w:r>
    </w:p>
    <w:p w:rsidR="00E47722" w:rsidRPr="0045678F" w:rsidRDefault="00E47722" w:rsidP="0045678F">
      <w:pPr>
        <w:pStyle w:val="ds-markdown-paragraph"/>
        <w:shd w:val="clear" w:color="auto" w:fill="FFFFFF"/>
        <w:spacing w:after="0" w:afterAutospacing="0" w:line="276" w:lineRule="auto"/>
        <w:rPr>
          <w:rFonts w:ascii="Segoe UI" w:hAnsi="Segoe UI" w:cs="Segoe UI"/>
          <w:b/>
          <w:color w:val="0F1115"/>
        </w:rPr>
      </w:pPr>
      <w:r w:rsidRPr="0045678F">
        <w:rPr>
          <w:rFonts w:ascii="Segoe UI" w:hAnsi="Segoe UI" w:cs="Segoe UI"/>
          <w:b/>
          <w:color w:val="0F1115"/>
        </w:rPr>
        <w:t>Болотный король</w:t>
      </w:r>
    </w:p>
    <w:p w:rsidR="00E47722" w:rsidRPr="0045678F" w:rsidRDefault="00E47722" w:rsidP="0045678F">
      <w:pPr>
        <w:pStyle w:val="ds-markdown-paragraph"/>
        <w:shd w:val="clear" w:color="auto" w:fill="FFFFFF"/>
        <w:spacing w:after="0" w:afterAutospacing="0" w:line="276" w:lineRule="auto"/>
        <w:rPr>
          <w:rFonts w:ascii="Segoe UI" w:hAnsi="Segoe UI" w:cs="Segoe UI"/>
          <w:color w:val="0F1115"/>
        </w:rPr>
      </w:pPr>
      <w:r w:rsidRPr="0045678F">
        <w:rPr>
          <w:rFonts w:ascii="Segoe UI" w:hAnsi="Segoe UI" w:cs="Segoe UI"/>
          <w:b/>
          <w:color w:val="0F1115"/>
        </w:rPr>
        <w:t xml:space="preserve">Камнишок- король </w:t>
      </w:r>
      <w:r w:rsidRPr="0045678F">
        <w:rPr>
          <w:rFonts w:ascii="Segoe UI" w:hAnsi="Segoe UI" w:cs="Segoe UI"/>
          <w:color w:val="0F1115"/>
        </w:rPr>
        <w:t>пещерный</w:t>
      </w:r>
    </w:p>
    <w:p w:rsidR="00E47722" w:rsidRPr="0045678F" w:rsidRDefault="00E47722" w:rsidP="0045678F">
      <w:pPr>
        <w:pStyle w:val="ds-markdown-paragraph"/>
        <w:shd w:val="clear" w:color="auto" w:fill="FFFFFF"/>
        <w:spacing w:after="0" w:afterAutospacing="0" w:line="276" w:lineRule="auto"/>
        <w:rPr>
          <w:rFonts w:ascii="Segoe UI" w:hAnsi="Segoe UI" w:cs="Segoe UI"/>
          <w:b/>
          <w:color w:val="0F1115"/>
        </w:rPr>
      </w:pPr>
      <w:r w:rsidRPr="0045678F">
        <w:rPr>
          <w:rFonts w:ascii="Segoe UI" w:hAnsi="Segoe UI" w:cs="Segoe UI"/>
          <w:b/>
          <w:color w:val="0F1115"/>
        </w:rPr>
        <w:t>Птицы -</w:t>
      </w:r>
      <w:r w:rsidR="0045678F">
        <w:rPr>
          <w:rFonts w:ascii="Segoe UI" w:hAnsi="Segoe UI" w:cs="Segoe UI"/>
          <w:b/>
          <w:color w:val="0F1115"/>
        </w:rPr>
        <w:t xml:space="preserve"> </w:t>
      </w:r>
      <w:r w:rsidRPr="0045678F">
        <w:rPr>
          <w:rFonts w:ascii="Segoe UI" w:hAnsi="Segoe UI" w:cs="Segoe UI"/>
          <w:b/>
          <w:color w:val="0F1115"/>
        </w:rPr>
        <w:t>стайка</w:t>
      </w:r>
      <w:r w:rsidR="00F1153A" w:rsidRPr="0045678F">
        <w:rPr>
          <w:rFonts w:ascii="Segoe UI" w:hAnsi="Segoe UI" w:cs="Segoe UI"/>
          <w:b/>
          <w:bCs/>
          <w:color w:val="0F1115"/>
        </w:rPr>
        <w:t>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СЦЕНА 1. УТРО В ЛЕСУ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Раннее утро. Солнце только поднимается над лесом, лучи пробиваются сквозь ветви, на траве и листьях блестит роса. Птицы перекликаются, встречают день. Дуняша идёт по тропинке с лукошком, останавливается, ставит корзинку на землю.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Утро-то какое! Солнышко встаёт, день наступает… И я рано-ранёшенько встала, да в лес собралась. Пока матушка и батюшка спят, я им малинки насобираю. Кто рано встаёт, тому Бог подаёт!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Она проходит по тропинке, останавливается у цветов, наклоняется.</w:t>
      </w:r>
    </w:p>
    <w:p w:rsidR="00F1153A" w:rsidRPr="0045678F" w:rsidRDefault="00F1153A" w:rsidP="0045678F">
      <w:pPr>
        <w:shd w:val="clear" w:color="auto" w:fill="FFFFFF"/>
        <w:spacing w:before="240" w:after="240"/>
        <w:jc w:val="both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lastRenderedPageBreak/>
        <w:t>— Вон цветочки-то какие! От лучиков солнечных бутоны распускаются… Бог такую красоту сотворил — глаз не оторвать. А роса-то как зеркальце эти лучики отражает. Вон какие зайчики разбежалися, солнышкины. А ромашка-то, как невестушка, в белый сарафан убралась. И колокольчик… словно небо лазурное… поёт ведь, слышу… тихо так… со мной разговаривает — динь-дон! Динь-дон!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Из глубины леса — звонкий перелив птичьих голосов.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ПТИЦЫ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(хором):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Доброе утро, Дуняша! С утра в лес пришла, а мы у тебя уже были. Ты же нам зёрнышки всегда сыпала и сегодня не забыла… спасибо! Только смотрим, а тебя нет.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(улыбается, смотрит на птиц):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Так я в лес по малину пошла. К чаю ягоды соберу, матушку с батюшкой побалую.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Вдруг с ветки раздаётся сухой, хрипловатый голос. Ворон сидит, смотри</w:t>
      </w:r>
      <w:r w:rsid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т.</w:t>
      </w:r>
    </w:p>
    <w:p w:rsidR="00F1153A" w:rsidRPr="0045678F" w:rsidRDefault="00F1153A" w:rsidP="0045678F">
      <w:pPr>
        <w:shd w:val="clear" w:color="auto" w:fill="FFFFFF"/>
        <w:spacing w:before="240" w:after="240"/>
        <w:jc w:val="both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ВОРОН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Карр! Красота! В лесу красота объявилась. Надо бабусе рассказать, пусть её к себе заманит. А то от тоски уже заговариваться стала. Давно себе подружку искала. А тут, вот она, сама по лесу ходит… красота неписанная! Полечу</w:t>
      </w:r>
      <w:r w:rsid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, 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расскажу.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 xml:space="preserve"> Дуняша идёт дальше, понемногу оглядываясь.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(тихо, тревожно):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Что-то я далеко зашла… Где же тропинка? Ау! Есть кто в лесу?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Из чащи, чуть слышно, доносится протяжный, сладковатый голос.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ГОЛОС БАБЫ ЯГИ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Ау… Сюда… Сюда, милая… сюда…</w:t>
      </w: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ПТИЦЫ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(встревоженно):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Не ходи, Дуняша! Не ходи!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(не понимая, улыбается):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Что вы, птички? Кто же меня тут обидит? Я в лесу как дома. Ау! Иду!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Она идёт на голос, выходит на поляну. Впереди — избушка на курьих ножках. Из двери выходит Баба Яга, опирается на клюку, смотрит прищуром.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lastRenderedPageBreak/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(из двери, негромко, но внятно):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Сюда… сюда, касатка… Не бойся.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(с облегчением):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Бабушка! Как я рада! Нашла тебя… Заблудилась я…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Бабушка?.. Ишь ты, какая ласковая! Бабушки-то по избам сидят, внучат нянчат. А я здесь, в лесу-дрем</w:t>
      </w:r>
      <w:r w:rsidR="00732245" w:rsidRPr="0045678F">
        <w:rPr>
          <w:rFonts w:ascii="Segoe UI" w:eastAsia="Times New Roman" w:hAnsi="Segoe UI" w:cs="Segoe UI"/>
          <w:color w:val="0F1115"/>
          <w:sz w:val="24"/>
          <w:szCs w:val="24"/>
        </w:rPr>
        <w:t>учем, царствую да порядок навожу.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Ну, заходи, гостья лесная. Нечего на пороге стоять — ветром надует. И правда, красавица… Писанная. Такую не каждый день встретишь.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СЦЕНА 2. В ИЗБЕ. БАБА ЯГА ХЛОПОЧЕТ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Избушка. Баба Яга суетится, то к столу, то к лавке, то обратно к печке.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Ой, гостья-т</w:t>
      </w:r>
      <w:r w:rsidR="00732245"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о у меня! Гостья! Давненько 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ко мне никто не заглядывал. Куда ж тебя посадить? Тут, поди, пыльно. Тут веник валяется. А тут — я сама сижу… Эх, стара я стала, ума-разума не хватает — никак места гостье сыскать не могу. Вот, какая девица… Писанная! Скажу Ворону, чтоб портрет твой нарисовал. Повешу на стенку — любоваться буду.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Садится на лавку, тут же вскакивает.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— А ты… ты вот на этот стульчик садись. Хотя нет, хромой он у меня, того и гляди опрокинешься. На печку полезай, тёпленько там, погреешься, пока я чай ставить буду.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Может, помочь тебе, бабушка? Посуду помыть, паутину смахнуть…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Успеешь, касатка. Чай — не на минуту зашла.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(растерянно):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Я только попью чайку и дальше пойду. Домой меня матушка с батюшкой ждут.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(бормочет, не оборачиваясь):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Подождут, не маленькие. Пожила дома — теперь у меня погостишь. Уж я о тебе заботу проявлю. Работу дам, скучать не дам.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lastRenderedPageBreak/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Отпусти, бабушка… Не надо меня держать…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(вздыхает, качает головой):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Ой, девонька, куда ж я теб</w:t>
      </w:r>
      <w:r w:rsidR="0045678F">
        <w:rPr>
          <w:rFonts w:ascii="Segoe UI" w:eastAsia="Times New Roman" w:hAnsi="Segoe UI" w:cs="Segoe UI"/>
          <w:color w:val="0F1115"/>
          <w:sz w:val="24"/>
          <w:szCs w:val="24"/>
        </w:rPr>
        <w:t>я, такую красавицу, отпущу? Бу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шь у меня жить. Вот и весь сказ.</w:t>
      </w:r>
      <w:r w:rsidR="00732245"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Шо так  капризы то разводишь?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Не «бу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шь», а «будешь». И не «шо», а «что».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(всплёскивает руками):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Ой, уморила! Не обучена я вашей грамоте, в лесу, поди, выросла, среди зверей лохматых. И ты со мной жить будешь — сказки на ночь сказывать. Может, и буквы покажешь — я смекалистая. А с утра — рушник вышивать сядешь. Золотом да жемчугом. Я покажу, какая я строгая буду — не забалуешь!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(Обращается к Ворону.)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— Сиди, Ворон, глаз с неё не спускай. А то все перья выщипаю, ежели убежит.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ВОРОН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Карр! Хочет курицу из меня ощипанную сделать… Карр!</w:t>
      </w:r>
    </w:p>
    <w:p w:rsidR="00F1153A" w:rsidRPr="0045678F" w:rsidRDefault="00F1153A" w:rsidP="0045678F">
      <w:pPr>
        <w:shd w:val="clear" w:color="auto" w:fill="FFFFFF"/>
        <w:spacing w:before="240" w:after="240"/>
        <w:jc w:val="both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Да пошутила я… Не каркай! Я, девонька, его в строгости держу. Сама я — воспитанная! Вот! (поправляет платок) Вон, бусы нацепила, платок чистый повязала, гостью принимаю. (шепотом Ворону) Только не говори никому, что я утром в ступе летала и платок потеряла. Сорока обронила… (громко, спохватившись) Всё… устала я… Спать пошла. И ты ложись. На печку полезай, там тепло. А я на скамеечке, у порога — чтоб слышать, ежели что.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СЦЕНА 3. УТРО. БАБА ЯГА ДАЁТ ЗАДАНИЕ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Утро в избушке. Баба Яга уже в платке, строгая, с палкой в руках. Рядом — кусок полотна.</w:t>
      </w:r>
    </w:p>
    <w:p w:rsidR="0045678F" w:rsidRDefault="00F1153A" w:rsidP="0045678F">
      <w:pPr>
        <w:shd w:val="clear" w:color="auto" w:fill="FFFFFF"/>
        <w:spacing w:before="240" w:after="240"/>
        <w:jc w:val="both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</w:p>
    <w:p w:rsidR="00F1153A" w:rsidRPr="0045678F" w:rsidRDefault="00F1153A" w:rsidP="0045678F">
      <w:pPr>
        <w:shd w:val="clear" w:color="auto" w:fill="FFFFFF"/>
        <w:spacing w:before="240" w:after="240"/>
        <w:jc w:val="both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 xml:space="preserve">— Ну, девица красная, доброе утро! Я теперича не та, что вчера. Я — строгая. Задарма кормить не стану. Хлебушек-то отработать надобно. Вот тебе кусок полотна, садись да вышивай мне рушник. Чтоб нитки были золотые, да жемчугом 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lastRenderedPageBreak/>
        <w:t>украшен. Поняла? А я — по делам полечу. (приглядывается) И слёзы-то утри. Ишь, расплакалась… Нишкни!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Баба Яга уходит.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(тихо, с болью):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Господи… Что же мне делать? Где нити золотые взять? Где жемчужины взять?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Из клетки — голос Голубки.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ГОЛУБКА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Дуняша, выпусти меня. Я тебе нити достану.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(бросается к клетке):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Голубка… И тебя Баба Яга в неволе держит? Платком прикрыла, чтобы света не видела… Лети, я выпускаю тебя на волю. А если нити золотые принесёшь — я о тебе заботиться буду.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Выпускает Голубку. Та улетает.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(садится, закрывает лицо руками):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Как же мне теперь быть? От Бабы Яги убежать… Матушка с батюшкой ждут, переживают… Думают, пропала я в лесу… А я — в неволе, у Бабы Яги…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Голубка возвращается, в клюве — золотые нити.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ГОЛУБКА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Дуняша, держи. Летала я туда, где небо с землёй сходится, где заря появляется да радуга после дождя играет. Там лён растёт — не простой, а золотой. С него гусеницы золотые пряжу прядут. Я у них попросила — поделились.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(принимает нити, плачет):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Спасибо тебе, голубка, родная ты моя!..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Садится за вышивание. Слёзы капают на рушник — и превращаются в жемчужины.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(удивлённо):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Что это? Жемчужинки? Да как же так? Неужто Господь услышал меня?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ГОЛУБКА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Это дар тебе. Добрая ты, всех любишь, обо всех заботишься. Поможет он тебе отсюда выбраться.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lastRenderedPageBreak/>
        <w:t>Входит Баба Яга — тихо, крадучись. Заглядывает из-за плеча.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(тихо, самой себе):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Ого-го… Какие слёзы-то! Не простые — жемчужные. (громко, притворно ласково) Что ж ты, девонька, плачешь? Али обидел кто? Али рушник не идёт?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(вздрагивает, вытирает глаза):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Всё хорошо, бабушка. Просто… дом родной вспомнила.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(подходит ближе, заглядывает в пяльцы, прикидывается доброй):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Дом — это хорошо. И сколько ты тут наплакала-то? (считает про себя) Раз, два, три… больше трёх не умею… Ну да ладно, пусть плачет. (громко, с притворной заботой) Посиди, отдохни, рушничок вышей — и домой пойдёшь. А слёзы… слёзы для дела пригодятся.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Отворачивается, но краем глаза следит за вышивкой.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ВОРОН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(тихо, себе под нос):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Красота… И плачет красиво… И жемчуг… Полечу-ка я в лес, пусть все знают: у Бабы Яги теперь девица-красавица живёт, да не простая — жемчугом плачет.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Ворон срывается с места, вылетает в окно.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(вслед):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Лети, лети… Пусть все знают. (оборачивается к Дуняше, голос становится жадным, но притворно ласковым) Ты это… вышивай, не останавливайся. Много жемчуга надо. Очень много.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СЦЕНА 4. СМОТР ЖЕНИХОВ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Голос Ворона слышен даже в избе: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ВОРОН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(с улицы):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Карр! Карр! Слушайте все! Объявляю смотр женихов! Дозволено являться по одному, но с подарками!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(не отрываясь от вышивания):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Смотр?.. Бабушка Яга, это ты что задумала?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(ухмыляется, потирает руки):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А то, девонька, засиделась ты у меня в гостях. Пора и жениха выбирать. Ворон у меня — вестовой, он по всему лесу весть разнёс. Теперь жди гостей.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lastRenderedPageBreak/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Какие женихи, бабушка? У меня свой есть, Фёдором зовут. Он в нашей деревне живёт. Тоже, наверное, ищет меня.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ВОРОН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(с порога):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Карр! Первый жених! Разрешите представить — Король всех болот, Квакун Двенадцатый!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(поправляет платок, приосанивается):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Женишок знатный! Только вопрос: чем богат? Нам бедные не нужны. Мы сами богатые — у нас невеста жемчугом плачет.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БОЛОТНЫЙ КОРОЛЬ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(выходит вперёд, важно):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Полцарства даю, то есть полболота. Кормить буду лягушачьей икрой</w:t>
      </w:r>
      <w:r w:rsidR="00335291">
        <w:rPr>
          <w:rFonts w:ascii="Segoe UI" w:eastAsia="Times New Roman" w:hAnsi="Segoe UI" w:cs="Segoe UI"/>
          <w:color w:val="0F1115"/>
          <w:sz w:val="24"/>
          <w:szCs w:val="24"/>
        </w:rPr>
        <w:t xml:space="preserve">, 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да из тины платье невесте</w:t>
      </w:r>
      <w:r w:rsidR="00732245"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будем 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шить. Выходи за меня — будешь королевой болотной, в тине по колено, лягушки тебе песни петь будут.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(тихо, но твёрдо):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Спасибо за честь, болотный король. Только мне твоей икры не надо. А жемчуг мой — из слёз да из надежды. Не по мне твоё болото.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(встряхивает платком, выходит вперёд):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Так она не хочет к тебе, болотный, в невесты. Может, я сойду? Я тоже ничего себе! И красота сохранилась за тыщу лет, зубы маленько поистёрлись — так это не беда. Дуняшка мне теперича каши варит. Бери меня в жёны, не стесняйся!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БОЛОТНЫЙ КОРОЛЬ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(пятится):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Нет уж… Благодарю покорно. Лучше я к своим лягушкам обратно пойду. (скрывается)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ВОРОН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Жених номер два! Карр! Пещерный король — Камнишок Крепкий!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КАМНИШОК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(выходит, важно, с достоинством):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Пришёл я к вам из дальних мест. Молва дошла и до нас. У вас товар, у нас купец. То есть — я.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(руки в боки):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Есть невеста, даже две. Какую берёшь?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КАМНИШОК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(озирается):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Вижу одну. А вторая где?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lastRenderedPageBreak/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(наступает на него):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Я, кто же ещё! Очки надень, если не видишь. Чем богат? Что невесте в приданое даёшь?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КАМНИШОК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Столак</w:t>
      </w:r>
      <w:r w:rsidR="00335291">
        <w:rPr>
          <w:rFonts w:ascii="Segoe UI" w:eastAsia="Times New Roman" w:hAnsi="Segoe UI" w:cs="Segoe UI"/>
          <w:color w:val="0F1115"/>
          <w:sz w:val="24"/>
          <w:szCs w:val="24"/>
        </w:rPr>
        <w:t>т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иты, соль каменную… Пещера, где я живу, полна этими сокровищами.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(отмахивается):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Насмешил! У нас жемчуг, а ты нам столакиты… Иди, другую невесту ищи. Правда, Дуняша? Иди-иди прочь!</w:t>
      </w:r>
      <w:r w:rsidR="00335291">
        <w:rPr>
          <w:rFonts w:ascii="Segoe UI" w:eastAsia="Times New Roman" w:hAnsi="Segoe UI" w:cs="Segoe UI"/>
          <w:color w:val="0F1115"/>
          <w:sz w:val="24"/>
          <w:szCs w:val="24"/>
        </w:rPr>
        <w:t xml:space="preserve"> 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(спокойно, твёрдо):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Я ж тебе сказала: есть у меня жених. Фёдором зовут. И</w:t>
      </w:r>
      <w:r w:rsidR="00FA7131" w:rsidRPr="0045678F">
        <w:rPr>
          <w:rFonts w:ascii="Segoe UI" w:eastAsia="Times New Roman" w:hAnsi="Segoe UI" w:cs="Segoe UI"/>
          <w:color w:val="0F1115"/>
          <w:sz w:val="24"/>
          <w:szCs w:val="24"/>
        </w:rPr>
        <w:t>,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другого</w:t>
      </w:r>
      <w:r w:rsidR="00FA7131" w:rsidRPr="0045678F">
        <w:rPr>
          <w:rFonts w:ascii="Segoe UI" w:eastAsia="Times New Roman" w:hAnsi="Segoe UI" w:cs="Segoe UI"/>
          <w:color w:val="0F1115"/>
          <w:sz w:val="24"/>
          <w:szCs w:val="24"/>
        </w:rPr>
        <w:t>,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мне не надо. Отпусти домой. Ждут меня там — и матушка, и батюшка, и наречённый мой.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(топает ногой, злится):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Это же надо! Хотела Дуняшку пристроить, богатства за неё получить — не вышло! И себя по случаю хотела в жёны отдать — а никому не нужна! (бормочет, отворачиваясь) Одна у меня теперь мысль в голове: как бы мне такую красоту добыть да Дуняшей самой стать…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ВОРОН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(тихо, себе под нос, с опаской поглядывая на Бабу Ягу):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Карр… Опять не вышло… Теперь она, того и гляди, начнёт мне перья выщипывать… Полечу-</w:t>
      </w:r>
      <w:r w:rsidR="00FA7131"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ка,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я пока в лес, подальше от греха…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СЦЕНА 5. БАБА ЯГА ВАРИТ ЗЕЛЬЕ И КРАДЁТ КРАСОТУ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Избушка. Баба Яга хлопочет у печи, помешивает в горшке, бормочет.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(тихо, самой себе):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Уж варю-варю, зелье приворотное, зелье оборотное! Сниму я красоту с Дуняши, на своё личико надену. Буду я, старая, красавицей! Варю-варю… Наварю, наколдую… Чтоб стать мне молодой да пригожей… (пробует) Готово! Надо ещё сахарку да медку добавить, чтоб выпила да ничего не заметила.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Подходит к Дуняше с чашкой.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— На, выпей-ка, девонька. Это чай от тоски. Сама заварила, сама травы собирала. Сладкий, душистый… Выпьешь — и на душе светлее станет.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(зевает, трёт глаза):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 xml:space="preserve">— Что-то мне спать хочется, бабушка… </w:t>
      </w:r>
      <w:r w:rsidR="00335291">
        <w:rPr>
          <w:rFonts w:ascii="Segoe UI" w:eastAsia="Times New Roman" w:hAnsi="Segoe UI" w:cs="Segoe UI"/>
          <w:color w:val="0F1115"/>
          <w:sz w:val="24"/>
          <w:szCs w:val="24"/>
        </w:rPr>
        <w:t>Посплю чуток… А потом рушник до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вышиваю. Глаза сами закрываются…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lastRenderedPageBreak/>
        <w:t>Голова падает на грудь. Засыпает.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(подходит ближе, вглядывается в лицо Дуняши):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Ой, какая же ты ладная… Щёчки — как заря, глаза — как небо… А у меня — всё морщины да сухота… (медленно проводит рукой над лицом Дуняши) Ну-ка, отдай мне твою красоту. Была твоя — стала моя!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 xml:space="preserve">Проводит рукой — и свет уходит с лица Дуняши. 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(смотрит в зеркальце, видит лицо Дуняши, ухмыляется):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Ай да я! Ай да красавица! Теперь я — Дуняша! А ты, девонька, посиди пока в уголке без личика. Никто тебя и не узнает.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Берёт тёмный платок, укрывает спящую Дуняшу с головой.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(тихо, с довольной улыбкой):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Вот так… Теперь ты просто девка в платке. А я — красавица. Пусть кто хочет, тот и любуется.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Баба Яга уходит. Свет гаснет. Дуняша остаётся в углу, укрытая платком.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ГОЛУБКА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(подлетает к Дуняше):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Беда приключилась с Дуняшей. Злая Баба Яга её красоты лишила. Вот ведь какое несчастье! И Фёдор теперь не узнает её. Что же делать?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Мечется по избе, подлетает к рушнику.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— А как красиво Дуняша вышивает… Стежок ровный, нити ложатся одна к одной… И жемчужинки пришила… А если я жемчужину возьму да Фёдору отнесу? Поймёт, может, что это слёзы Дуняшины.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Берёт жемчужину и улетает.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ВОРОН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(тихо, поглядывая из угла):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Я что-то чуть не пропустил. Баба Яга такое вытворяет… Но что я могу? Полечу — перья выщиплет. Голубка-то неспроста жемчужину взяла… Знать, не к рушнику — к кому другому полетит. (помолчав) А мне-то что? Я не видал, я не слыхал… Карр… (отворачивается) В конце концов, на своих ошибках учатся…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СЦЕНА 6. В ИЗБЕ У РОДИТЕЛЕЙ. ФЁДОР ИЩЕТ ДУНЯШУ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Горница. Матушка сидит у окна, пряжу прядёт, но руки не слушаются — то и дело останавливается, смотрит в окно. Батюшка ходит по избе. Входит Фёдор, без шапки, взъерошенный.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lastRenderedPageBreak/>
        <w:t>ФЁДОР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Мир дому вашему! Не гневайтесь, что без спросу. Я уж третий день по лесу хожу, всё обошел, Дуняшу ищу. Думал, может, вы знаете, куда она пропала. Уехала куда? Или вы что слышали?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МАТУШКА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(поднимается, руки к груди прижимает):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Ох, Феденька, милый… Нет её. Третий день, как в лес по малину ушла, и не воротилась. Я уж и в поле выходила, и к соседям забегала — никто не видал. Сердце моё чует — беда.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БАТЮШКА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(останавливается, смотрит на Фёдора):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Уж мать все слёзы выплакала… Может, зверь какой ей встретился? А она ведь все тропинки знает, и зверей не боится. Все её любят. А ты, сынок, где искал? Может, знаешь, где она ягоды любила собирать?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ФЁДОР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Всё обошёл: и овраг, и поляну, и старую мельницу. Спрашивал у пастухов, у грибников — никто не видал. Только одна бабка из дальнего села сказывала, будто слышала, как ворона над лесом каркала и голос чей-то аукал. Подумал я: может, она? Да не нашёл ничего.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МАТУШКА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(всхлипывает, пряжу роняет):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Ох, доченька моя, Дуняшенька… Кто ж тебя в лесу обидел? Какая нечистая сила унесла? Ты ж у меня всегда осторожная была, от дома далеко не уходила…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БАТЮШКА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(кладёт руку ей на плечо):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Полно, мать. Не плачь раньше времени. Может, она у людей где приютилась, может, ногу подвернула да лежит, ждёт помощи.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ФЁДОР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(тихо, но твёрдо):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Я не успокоюсь, пока не найду. Хоть весь лес исхожу, хоть до ночи буду звать, покуда голос не сорву. Душой чую — она жива. Только где-то далеко. Или… держат её в неволе.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МАТУШКА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(приглядывается к Фёдору, подходит ближе):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Что ты, сынок, такое говоришь? Держат? Кто ж держать-то будет?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ФЁДОР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(отводит взгляд):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Сказывают, в лесу старуха живёт. Одна. В избушке на курьих ножках. Люди её боятся, обходят стороной. А она, говорят, заманивает к себе молодых да красивых. Может, и Дуняша к ней забрела.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lastRenderedPageBreak/>
        <w:t>БАТЮШКА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(хмурится):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То сказки, Фёдор. Не</w:t>
      </w:r>
      <w:r w:rsidR="003426AF">
        <w:rPr>
          <w:rFonts w:ascii="Segoe UI" w:eastAsia="Times New Roman" w:hAnsi="Segoe UI" w:cs="Segoe UI"/>
          <w:color w:val="0F1115"/>
          <w:sz w:val="24"/>
          <w:szCs w:val="24"/>
        </w:rPr>
        <w:t>у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што ты в них веришь?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ФЁДОР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Верю. Потому что больше верить не во что. Если она там — я её вызволю. Хоть бы и в самой тёмной чаще.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В это время слышится тихий стук в окно. Матушка подходит, смотрит. На подоконнике — белая Голубка. Она смотрит в дом, потом роняет что-то на подоконник — маленькую светлую жемчужину.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МАТУШКА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(открывает окно, берёт жемчужину, смотрит на неё — и вдруг голос её начинает дрожать):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Гляньте… Гляньте, что это? Голубка принесла…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БАТЮШКА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(подходит, смотрит):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Жемчужина. Откуда? Неужто в лесу жемчуг водится?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ФЁДОР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 (берёт жемчужину, </w:t>
      </w:r>
      <w:r w:rsidR="00FA7131"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смотрит на Голубку. </w:t>
      </w:r>
      <w:r w:rsidR="00FA7131"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Голубка не улетает,</w:t>
      </w:r>
      <w:r w:rsidR="00FA7131"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смотрит на него в ответ):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Дуняша. Это от неё. Она шлёт знак. Смотрите, жемчужина-то непростая. Она у меня на ладони растаяла. (лизнул) Солёная водичка-то! Никак от слёз… Неужели это слёзы Дуняшины? Голубка, так ли это?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Голубка начинает летать и зовёт Фёдора за собой.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МАТУШКА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(перекрестилась, тихо):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Ступай, сынок. Ступай за ней. А мы будем молиться.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ФЁДОР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(поворачивается к родителям, голос крепнет):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Голубка её ко мне прислала. Она жива! Найду тебя, любавушка ты моя! Зорька ясная! Иду!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СЦЕНА 7. У БАБЫ ЯГИ. ПРОДОЛЖЕНИЕ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(тихо, сама себе):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Где я? Что за платок на мне? Голова тяжёлая, будто в тумане… (в ужасе, шёпотом) Это… не я. Где моё лицо? Где моя красота? (отводит взгляд, закрывает лицо руками, голос ломается) Ой, матушка… Что же это?.. Я теперь сама себе чужая… Фёдор, суженый мой, не узнает меня… кому я такая нужна?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(выходит из тени, ухмыляется, смотрит на Дуняшу как на сломанную игрушку):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lastRenderedPageBreak/>
        <w:t>— А ты поплачь, поплачь… Слёзы-то твои при тебе остались. И ручки твои золотые — матушка-то не зря их так называла. Вот и будешь дальше рушники вышивать да жемчужинами украшать. Работушка найдётся.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Совести в тебе нет, бабушка… Да не бабушка ты вовсе, хоть и лицо моё украла. А красота-то не в лице — изнутри идёт. А у тебя внутри что? Злоба да зависть. Всё одно моя душа себя покажет, а твоя злобная — тоже. Недолго ждать. Фёдор мой уже на выручку идёт — сердцем чую.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Ишь ты, какая умная нашлась! Меня, вековуху, учить вздумала! (усмехается, подходит ближе) А ты думала, ты всегда такой будешь — румяной да ладной, по лесу с корзинкой гулять, с цветами да с птицами разговаривать? Нет, девонька, тепереча ты — просто девка в платке, без личика. Душа, говоришь, внутри осталась? Так там не видно… А личико теперь моё. И вся недолга.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ВОРОН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(с порога, тихо, будто самому себе):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Театр без зрителя… Хотя нет — я зритель. Красиво Дуняша говорит, складно. Пожалуй, я на её сторону перейду. Она умная и добрая. На личико не смотрю… А если что — я главный свидетель, всё видел, что Баба Яга с Дуняшей сотворила. А пока молчу… молчу…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ГОЛУБКА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Дуняша, Фёдор идёт тебя выручать.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ВОРОН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Ой, что сейчас будет!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(в образе Дуняши):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Фёдор!! Касатик ты мой! Ты ли это? Спасать меня пришёл? Так вот я, живая!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ФЁДОР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Голубка ты моя! Дуняша, искали мы тебя, а тебя нет и нет. Думали, не случилось ли чего страшного с тобой.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Ой, касатик мой, задержалась я маленько — бабушке помогала, порядок наводила. Садись, отдохни с дороги. Мы тебя угостим, да и поговорим.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lastRenderedPageBreak/>
        <w:t>ФЁДОР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Что-то не слышу я от своей Дуняши прежних речей, и голос не её. Холодом от тебя веет. Говори, где моя Дуняша? Лицом вроде она, а чую — не она это.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ВОРОН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Не Дуняша это! Не Дуняша! Карр! Я видел! Всё видел!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ФЁДОР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Так где же невеста моя? Голубка, скажи…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Кыш! Кыш!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Голубка</w:t>
      </w:r>
      <w:r w:rsidR="003426A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 xml:space="preserve"> подлетает </w:t>
      </w: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 xml:space="preserve"> к Дуняше, которая сидит в уголке на лавочке. Фёдор подходит к ней, выводит вперёд, снимает платок.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ФЁДОР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И как же я не узнаю Дуняшу свою? Хоть и лицом другая, а душа-то её!</w:t>
      </w:r>
    </w:p>
    <w:p w:rsidR="00FA7131" w:rsidRPr="0045678F" w:rsidRDefault="00F1153A" w:rsidP="0045678F">
      <w:pPr>
        <w:shd w:val="clear" w:color="auto" w:fill="FFFFFF"/>
        <w:spacing w:before="240" w:after="100" w:afterAutospacing="1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</w:t>
      </w:r>
      <w:r w:rsidR="00FA7131"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Фёдор, суженый мой! Как я ждала тебя! Все слёзы выплакала — они жемчугом на рушник мой проливались… Сердце болело, а эта старушка пускать меня домой не хотела, в неволе держала. Голубка мне помогла, дорогу тебе указала.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ФЁДОР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Вот теперь ты — моя настоящая Дуняша!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ГОЛУБКА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Дуняша, иди</w:t>
      </w:r>
      <w:r w:rsidR="00FA7131" w:rsidRPr="0045678F">
        <w:rPr>
          <w:rFonts w:ascii="Segoe UI" w:eastAsia="Times New Roman" w:hAnsi="Segoe UI" w:cs="Segoe UI"/>
          <w:color w:val="0F1115"/>
          <w:sz w:val="24"/>
          <w:szCs w:val="24"/>
        </w:rPr>
        <w:t>,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умойся с родника, что за избушкой пробился, водой чистой — и вернётся твоё лицо. А ты, Фёдор, забирай её скорей отсюда. Баба Яга недолго будет с чужим личиком ходить — к утру оно пропадёт. Чужое — оно и есть чужое. Души у неё нет, Богом данной, так и зачахнет здесь со злобой своей.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БАБА ЯГА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(всхлипывает):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 xml:space="preserve">— Горькая я, бедная! Никому не нужная… </w:t>
      </w:r>
      <w:r w:rsidR="00FA7131"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Ворон, хоть ты меня не оставляй.  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А то</w:t>
      </w:r>
      <w:r w:rsidR="00FA7131" w:rsidRPr="0045678F">
        <w:rPr>
          <w:rFonts w:ascii="Segoe UI" w:eastAsia="Times New Roman" w:hAnsi="Segoe UI" w:cs="Segoe UI"/>
          <w:color w:val="0F1115"/>
          <w:sz w:val="24"/>
          <w:szCs w:val="24"/>
        </w:rPr>
        <w:t>.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 xml:space="preserve"> как я одна-то здесь век доживать буду?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ВОРОН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Нет! Улетаю в тёплые края! Надоела ты мне! Ещё и последние перья выщиплешь!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Дуняша и Фёдор выходят вместе, держатся за руки.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lastRenderedPageBreak/>
        <w:t>ФИНАЛ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Все герои выходят на сцену. В центре — Дуняша и Фёдор. Голубка держит рушник.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ДУНЯША и ФЁДОР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(вместе):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Всё хорошо, когда любовь настоящая есть. Тогда Бог в беде не оставит. Поможет — не словом, так делом.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ГОЛУБКА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t> (отдаёт рушник):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  <w:t>— Совет вам да любовь!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Все поют: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Свету, свету, свету —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</w: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Солнышко взошло,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</w: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Дуняшу и Фёдора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</w: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К венцу привело.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Лиха беда — забылась,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</w: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Тьма — не держись,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</w: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А любовь да правда —</w:t>
      </w:r>
      <w:r w:rsidRPr="0045678F">
        <w:rPr>
          <w:rFonts w:ascii="Segoe UI" w:eastAsia="Times New Roman" w:hAnsi="Segoe UI" w:cs="Segoe UI"/>
          <w:color w:val="0F1115"/>
          <w:sz w:val="24"/>
          <w:szCs w:val="24"/>
        </w:rPr>
        <w:br/>
      </w: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Вся наша жизнь.</w:t>
      </w:r>
    </w:p>
    <w:p w:rsidR="00F1153A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i/>
          <w:iCs/>
          <w:color w:val="0F1115"/>
          <w:sz w:val="24"/>
          <w:szCs w:val="24"/>
        </w:rPr>
        <w:t>Поклон.</w:t>
      </w:r>
    </w:p>
    <w:p w:rsidR="00E47722" w:rsidRPr="0045678F" w:rsidRDefault="00F1153A" w:rsidP="0045678F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</w:rPr>
      </w:pPr>
      <w:r w:rsidRPr="0045678F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КОНЕЦ</w:t>
      </w:r>
    </w:p>
    <w:p w:rsidR="00E47722" w:rsidRPr="0045678F" w:rsidRDefault="00E47722" w:rsidP="0045678F">
      <w:pPr>
        <w:shd w:val="clear" w:color="auto" w:fill="FFFFFF"/>
        <w:spacing w:before="480" w:after="240"/>
        <w:outlineLvl w:val="1"/>
        <w:rPr>
          <w:rFonts w:ascii="Segoe UI" w:eastAsia="Times New Roman" w:hAnsi="Segoe UI" w:cs="Segoe UI"/>
          <w:b/>
          <w:bCs/>
          <w:color w:val="0F1115"/>
          <w:sz w:val="24"/>
          <w:szCs w:val="24"/>
        </w:rPr>
      </w:pPr>
    </w:p>
    <w:sectPr w:rsidR="00E47722" w:rsidRPr="0045678F" w:rsidSect="002B5A7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668" w:rsidRDefault="00B65668" w:rsidP="0045678F">
      <w:pPr>
        <w:spacing w:after="0" w:line="240" w:lineRule="auto"/>
      </w:pPr>
      <w:r>
        <w:separator/>
      </w:r>
    </w:p>
  </w:endnote>
  <w:endnote w:type="continuationSeparator" w:id="1">
    <w:p w:rsidR="00B65668" w:rsidRDefault="00B65668" w:rsidP="00456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668" w:rsidRDefault="00B65668" w:rsidP="0045678F">
      <w:pPr>
        <w:spacing w:after="0" w:line="240" w:lineRule="auto"/>
      </w:pPr>
      <w:r>
        <w:separator/>
      </w:r>
    </w:p>
  </w:footnote>
  <w:footnote w:type="continuationSeparator" w:id="1">
    <w:p w:rsidR="00B65668" w:rsidRDefault="00B65668" w:rsidP="00456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407658"/>
      <w:docPartObj>
        <w:docPartGallery w:val="Page Numbers (Top of Page)"/>
        <w:docPartUnique/>
      </w:docPartObj>
    </w:sdtPr>
    <w:sdtContent>
      <w:p w:rsidR="0045678F" w:rsidRDefault="0045678F">
        <w:pPr>
          <w:pStyle w:val="a5"/>
          <w:jc w:val="right"/>
        </w:pPr>
        <w:fldSimple w:instr=" PAGE   \* MERGEFORMAT ">
          <w:r w:rsidR="003426AF">
            <w:rPr>
              <w:noProof/>
            </w:rPr>
            <w:t>14</w:t>
          </w:r>
        </w:fldSimple>
      </w:p>
    </w:sdtContent>
  </w:sdt>
  <w:p w:rsidR="0045678F" w:rsidRDefault="0045678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451F7"/>
    <w:multiLevelType w:val="multilevel"/>
    <w:tmpl w:val="3D24FA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0A28"/>
    <w:rsid w:val="00004350"/>
    <w:rsid w:val="00042AE9"/>
    <w:rsid w:val="000E33C1"/>
    <w:rsid w:val="001C5558"/>
    <w:rsid w:val="001D2A01"/>
    <w:rsid w:val="00240A28"/>
    <w:rsid w:val="002510A5"/>
    <w:rsid w:val="00262CDB"/>
    <w:rsid w:val="00277D25"/>
    <w:rsid w:val="002B5A7C"/>
    <w:rsid w:val="00335291"/>
    <w:rsid w:val="003426AF"/>
    <w:rsid w:val="00385118"/>
    <w:rsid w:val="003C08AD"/>
    <w:rsid w:val="003D5F30"/>
    <w:rsid w:val="0045678F"/>
    <w:rsid w:val="004743F3"/>
    <w:rsid w:val="00582E3F"/>
    <w:rsid w:val="005D53BA"/>
    <w:rsid w:val="006B3063"/>
    <w:rsid w:val="006D4E7D"/>
    <w:rsid w:val="0071263B"/>
    <w:rsid w:val="00732245"/>
    <w:rsid w:val="00786FD5"/>
    <w:rsid w:val="0088094B"/>
    <w:rsid w:val="008A2904"/>
    <w:rsid w:val="008A6091"/>
    <w:rsid w:val="008A7754"/>
    <w:rsid w:val="00905ABF"/>
    <w:rsid w:val="00985FAA"/>
    <w:rsid w:val="009C5C5E"/>
    <w:rsid w:val="00A83BBE"/>
    <w:rsid w:val="00A94030"/>
    <w:rsid w:val="00B5295F"/>
    <w:rsid w:val="00B65668"/>
    <w:rsid w:val="00CA0A53"/>
    <w:rsid w:val="00CD078F"/>
    <w:rsid w:val="00E14804"/>
    <w:rsid w:val="00E366E5"/>
    <w:rsid w:val="00E47722"/>
    <w:rsid w:val="00E76E26"/>
    <w:rsid w:val="00EB06B8"/>
    <w:rsid w:val="00F1153A"/>
    <w:rsid w:val="00FA1A46"/>
    <w:rsid w:val="00FA7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A7C"/>
  </w:style>
  <w:style w:type="paragraph" w:styleId="1">
    <w:name w:val="heading 1"/>
    <w:basedOn w:val="a"/>
    <w:next w:val="a"/>
    <w:link w:val="10"/>
    <w:uiPriority w:val="9"/>
    <w:qFormat/>
    <w:rsid w:val="00E477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0A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6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0A2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s-markdown-paragraph">
    <w:name w:val="ds-markdown-paragraph"/>
    <w:basedOn w:val="a"/>
    <w:rsid w:val="00240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240A28"/>
    <w:rPr>
      <w:i/>
      <w:iCs/>
    </w:rPr>
  </w:style>
  <w:style w:type="character" w:styleId="a4">
    <w:name w:val="Strong"/>
    <w:basedOn w:val="a0"/>
    <w:uiPriority w:val="22"/>
    <w:qFormat/>
    <w:rsid w:val="00240A2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366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E477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456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678F"/>
  </w:style>
  <w:style w:type="paragraph" w:styleId="a7">
    <w:name w:val="footer"/>
    <w:basedOn w:val="a"/>
    <w:link w:val="a8"/>
    <w:uiPriority w:val="99"/>
    <w:semiHidden/>
    <w:unhideWhenUsed/>
    <w:rsid w:val="00456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67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254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9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306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52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9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7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94428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8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4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833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008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4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558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1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32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6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410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64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3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0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1637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5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12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4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26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6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3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3629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89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64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187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3271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42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1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14</Pages>
  <Words>2954</Words>
  <Characters>16838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20</cp:revision>
  <dcterms:created xsi:type="dcterms:W3CDTF">2026-06-16T16:32:00Z</dcterms:created>
  <dcterms:modified xsi:type="dcterms:W3CDTF">2026-08-16T09:47:00Z</dcterms:modified>
</cp:coreProperties>
</file>