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97" w:rsidRDefault="00D46797" w:rsidP="00D46797">
      <w:pPr>
        <w:pStyle w:val="PersonalFaxHeader"/>
        <w:tabs>
          <w:tab w:val="center" w:pos="4308"/>
          <w:tab w:val="right" w:pos="8460"/>
        </w:tabs>
        <w:jc w:val="lef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-331470</wp:posOffset>
                </wp:positionV>
                <wp:extent cx="3017520" cy="1219200"/>
                <wp:effectExtent l="38100" t="38100" r="30480" b="381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21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pattFill prst="sphere">
                            <a:fgClr>
                              <a:srgbClr val="339966"/>
                            </a:fgClr>
                            <a:bgClr>
                              <a:srgbClr val="FF6600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797" w:rsidRDefault="00D46797" w:rsidP="00D4679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D46797" w:rsidRDefault="00D46797" w:rsidP="00D4679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Веселый  театр</w:t>
                            </w:r>
                          </w:p>
                          <w:p w:rsidR="00D46797" w:rsidRDefault="00D46797" w:rsidP="00D4679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46797" w:rsidRDefault="00D46797" w:rsidP="00D4679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73.55pt;margin-top:-26.1pt;width:237.6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" fillcolor="yellow" strokecolor="#396" strokeweight="6pt">
                <v:stroke r:id="rId5" o:title="" color2="#f60" filltype="pattern"/>
                <v:textbox>
                  <w:txbxContent>
                    <w:p w:rsidR="00D46797" w:rsidRDefault="00D46797" w:rsidP="00D46797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</w:p>
                    <w:p w:rsidR="00D46797" w:rsidRDefault="00D46797" w:rsidP="00D46797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Веселый  театр</w:t>
                      </w:r>
                    </w:p>
                    <w:p w:rsidR="00D46797" w:rsidRDefault="00D46797" w:rsidP="00D46797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D46797" w:rsidRDefault="00D46797" w:rsidP="00D4679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1219200" cy="1242060"/>
            <wp:effectExtent l="0" t="0" r="0" b="0"/>
            <wp:docPr id="1" name="Рисунок 1" descr="mhv1rvu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v1rvut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lang w:val="ru-RU"/>
        </w:rPr>
        <w:tab/>
      </w:r>
    </w:p>
    <w:p w:rsidR="00D46797" w:rsidRDefault="00D46797" w:rsidP="00D4679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Дата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DATE  \@ "dd.MM.yyyy" </w:instrText>
      </w:r>
      <w:r>
        <w:rPr>
          <w:rFonts w:ascii="Comic Sans MS" w:hAnsi="Comic Sans MS"/>
        </w:rPr>
        <w:fldChar w:fldCharType="separate"/>
      </w:r>
      <w:r w:rsidR="0087730C">
        <w:rPr>
          <w:rFonts w:ascii="Comic Sans MS" w:hAnsi="Comic Sans MS"/>
          <w:noProof/>
        </w:rPr>
        <w:t>26.02.2024</w:t>
      </w:r>
      <w:r>
        <w:rPr>
          <w:rFonts w:ascii="Comic Sans MS" w:hAnsi="Comic Sans MS"/>
        </w:rPr>
        <w:fldChar w:fldCharType="end"/>
      </w:r>
    </w:p>
    <w:p w:rsidR="00D46797" w:rsidRDefault="00D46797" w:rsidP="00D4679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Кому</w:t>
      </w:r>
      <w:r>
        <w:rPr>
          <w:rFonts w:ascii="Comic Sans MS" w:hAnsi="Comic Sans MS"/>
        </w:rPr>
        <w:t xml:space="preserve"> -  ГЛАВНОМУ РЕЖИССЕРУ</w:t>
      </w:r>
    </w:p>
    <w:p w:rsidR="00D46797" w:rsidRDefault="00D46797" w:rsidP="00D46797">
      <w:pPr>
        <w:rPr>
          <w:rFonts w:ascii="Comic Sans MS" w:hAnsi="Comic Sans MS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</wp:posOffset>
                </wp:positionV>
                <wp:extent cx="2508885" cy="2105025"/>
                <wp:effectExtent l="0" t="0" r="1714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210693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797" w:rsidRDefault="00D46797" w:rsidP="00D46797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CD1D1A7" wp14:editId="4864EBA1">
                                  <wp:extent cx="2316480" cy="1851660"/>
                                  <wp:effectExtent l="0" t="0" r="7620" b="0"/>
                                  <wp:docPr id="2" name="Рисунок 2" descr="creek_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reek_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185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70pt;margin-top:7.9pt;width:197.55pt;height:165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" fillcolor="fuchsia">
                <v:textbox style="mso-fit-shape-to-text:t">
                  <w:txbxContent>
                    <w:p w:rsidR="00D46797" w:rsidRDefault="00D46797" w:rsidP="00D46797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CD1D1A7" wp14:editId="4864EBA1">
                            <wp:extent cx="2316480" cy="1851660"/>
                            <wp:effectExtent l="0" t="0" r="7620" b="0"/>
                            <wp:docPr id="2" name="Рисунок 2" descr="creek_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reek_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1851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>От</w:t>
      </w:r>
      <w:r>
        <w:rPr>
          <w:rFonts w:ascii="Comic Sans MS" w:hAnsi="Comic Sans MS"/>
        </w:rPr>
        <w:t xml:space="preserve"> - КОЛЕСОВА </w:t>
      </w:r>
    </w:p>
    <w:p w:rsidR="00D46797" w:rsidRDefault="00D46797" w:rsidP="00D467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БОРИСА ФЕДОРОВИЧА</w:t>
      </w:r>
    </w:p>
    <w:p w:rsidR="00D46797" w:rsidRDefault="00D46797" w:rsidP="00D46797">
      <w:pPr>
        <w:rPr>
          <w:rFonts w:ascii="Comic Sans MS" w:hAnsi="Comic Sans MS"/>
        </w:rPr>
      </w:pPr>
    </w:p>
    <w:p w:rsidR="00D46797" w:rsidRDefault="00D46797" w:rsidP="00D46797">
      <w:pPr>
        <w:rPr>
          <w:rFonts w:ascii="Comic Sans MS" w:hAnsi="Comic Sans MS"/>
        </w:rPr>
      </w:pPr>
    </w:p>
    <w:p w:rsidR="00D46797" w:rsidRDefault="00D46797" w:rsidP="00D4679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Номер телефона</w:t>
      </w:r>
      <w:r>
        <w:rPr>
          <w:rFonts w:ascii="Comic Sans MS" w:hAnsi="Comic Sans MS"/>
        </w:rPr>
        <w:t>:  8-499-206-74-95</w:t>
      </w:r>
    </w:p>
    <w:p w:rsidR="00D46797" w:rsidRDefault="00D46797" w:rsidP="00D46797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Почтовый адрес: </w:t>
      </w:r>
      <w:r>
        <w:rPr>
          <w:rFonts w:ascii="Comic Sans MS" w:hAnsi="Comic Sans MS"/>
          <w:bCs/>
        </w:rPr>
        <w:t>127349, Москва,</w:t>
      </w:r>
    </w:p>
    <w:p w:rsidR="00D46797" w:rsidRDefault="00D46797" w:rsidP="00D46797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Мурановская</w:t>
      </w:r>
      <w:proofErr w:type="spellEnd"/>
      <w:r>
        <w:rPr>
          <w:rFonts w:ascii="Comic Sans MS" w:hAnsi="Comic Sans MS"/>
          <w:bCs/>
        </w:rPr>
        <w:t xml:space="preserve"> ул., дом 7, кв. 140.</w:t>
      </w:r>
    </w:p>
    <w:p w:rsidR="00D46797" w:rsidRDefault="00D46797" w:rsidP="00D46797">
      <w:pP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56"/>
          <w:lang w:eastAsia="ru-RU"/>
        </w:rPr>
      </w:pPr>
      <w:r>
        <w:rPr>
          <w:rFonts w:ascii="Comic Sans MS" w:hAnsi="Comic Sans MS"/>
          <w:b/>
          <w:bCs/>
        </w:rPr>
        <w:t xml:space="preserve">                                                          </w:t>
      </w:r>
      <w:r>
        <w:rPr>
          <w:rFonts w:ascii="Comic Sans MS" w:hAnsi="Comic Sans MS"/>
          <w:b/>
          <w:bCs/>
          <w:lang w:val="en-US"/>
        </w:rPr>
        <w:t>E</w:t>
      </w:r>
      <w:r>
        <w:rPr>
          <w:rFonts w:ascii="Comic Sans MS" w:hAnsi="Comic Sans MS"/>
          <w:b/>
          <w:bCs/>
        </w:rPr>
        <w:t>-</w:t>
      </w:r>
      <w:r>
        <w:rPr>
          <w:rFonts w:ascii="Comic Sans MS" w:hAnsi="Comic Sans MS"/>
          <w:b/>
          <w:bCs/>
          <w:lang w:val="en-US"/>
        </w:rPr>
        <w:t>mail</w:t>
      </w:r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  <w:b/>
          <w:bCs/>
          <w:color w:val="000000"/>
        </w:rPr>
        <w:t xml:space="preserve"> </w:t>
      </w:r>
      <w:hyperlink r:id="rId9" w:history="1">
        <w:r>
          <w:rPr>
            <w:rStyle w:val="a3"/>
            <w:rFonts w:ascii="Comic Sans MS" w:hAnsi="Comic Sans MS"/>
            <w:bCs/>
            <w:lang w:val="en-US"/>
          </w:rPr>
          <w:t>boriskolesov</w:t>
        </w:r>
        <w:r>
          <w:rPr>
            <w:rStyle w:val="a3"/>
            <w:rFonts w:ascii="Comic Sans MS" w:hAnsi="Comic Sans MS"/>
            <w:bCs/>
          </w:rPr>
          <w:t>@</w:t>
        </w:r>
        <w:r>
          <w:rPr>
            <w:rStyle w:val="a3"/>
            <w:rFonts w:ascii="Comic Sans MS" w:hAnsi="Comic Sans MS"/>
            <w:bCs/>
            <w:lang w:val="en-US"/>
          </w:rPr>
          <w:t>list</w:t>
        </w:r>
        <w:r>
          <w:rPr>
            <w:rStyle w:val="a3"/>
            <w:rFonts w:ascii="Comic Sans MS" w:hAnsi="Comic Sans MS"/>
            <w:bCs/>
          </w:rPr>
          <w:t>.</w:t>
        </w:r>
        <w:r>
          <w:rPr>
            <w:rStyle w:val="a3"/>
            <w:rFonts w:ascii="Comic Sans MS" w:hAnsi="Comic Sans MS"/>
            <w:bCs/>
            <w:lang w:val="en-US"/>
          </w:rPr>
          <w:t>ru</w:t>
        </w:r>
      </w:hyperlink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56"/>
          <w:lang w:eastAsia="ru-RU"/>
        </w:rPr>
        <w:t xml:space="preserve">  </w:t>
      </w:r>
    </w:p>
    <w:p w:rsidR="008D3040" w:rsidRPr="00D46797" w:rsidRDefault="008D3040" w:rsidP="00D46797">
      <w:pP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56"/>
          <w:lang w:eastAsia="ru-RU"/>
        </w:rPr>
      </w:pPr>
      <w:r w:rsidRPr="00D46797">
        <w:rPr>
          <w:rFonts w:ascii="Times New Roman CYR" w:eastAsia="Times New Roman" w:hAnsi="Times New Roman CYR" w:cs="Times New Roman CYR"/>
          <w:b/>
          <w:color w:val="606060"/>
          <w:kern w:val="36"/>
          <w:sz w:val="56"/>
          <w:szCs w:val="56"/>
          <w:lang w:eastAsia="ru-RU"/>
        </w:rPr>
        <w:t>Ванюша  и  солдат  Митрохин</w:t>
      </w:r>
    </w:p>
    <w:p w:rsidR="008D3040" w:rsidRDefault="00D46797" w:rsidP="008D304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  </w:t>
      </w:r>
      <w:r w:rsidR="008D3040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</w:t>
      </w:r>
      <w:r w:rsidR="008D3040"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</w:t>
      </w:r>
      <w:r w:rsid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пьеса </w:t>
      </w:r>
      <w:r w:rsidR="008D3040"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для детей младшего и среднего школьного возраста/</w:t>
      </w:r>
    </w:p>
    <w:p w:rsidR="008D3040" w:rsidRDefault="008D3040" w:rsidP="008D304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ДЕЙСТВУЮЩИЕ ЛИЦА:</w:t>
      </w:r>
    </w:p>
    <w:p w:rsidR="00D46797" w:rsidRPr="008D3040" w:rsidRDefault="00D46797" w:rsidP="008D304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</w:p>
    <w:p w:rsidR="008D3040" w:rsidRPr="008D3040" w:rsidRDefault="008D3040" w:rsidP="008D3040">
      <w:pPr>
        <w:shd w:val="clear" w:color="auto" w:fill="FFFFFF"/>
        <w:spacing w:line="48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 Митрохин</w:t>
      </w: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, солдат</w:t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  <w:t>Ванюша</w:t>
      </w: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, танк</w:t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  <w:t>Наводчик</w:t>
      </w: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 танка</w:t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</w:r>
      <w:proofErr w:type="spellStart"/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, командир взвода</w:t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  <w:t>Полковник</w:t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/Тимофей Митрохин и Наводчик/.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Получи-ка письмецо. Лежало тут для тебя. Я подумал: «Мы из одного экипажа. Прихвачу для водителя танка весточку».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Спасибо. Это из дома.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 Амурских краев? На будущее учти: свежая почта лежит у нас на тумбочке дневального. Нерушимое правило: если ждешь почту, в том направлении правь. Говорю как механику-водителю, понял?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Всегда рад завернуть. В том направлении. (Разворачивает письмо, читает).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B74B23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(ходит вокруг Митрохина, оглядывая молодого солдата). Прислушиваешься к советам? Правильно. Тебе полезно и мне приятно: не пропадает зазря солдатский опыт.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</w:t>
      </w:r>
      <w:r w:rsidR="00B74B23" w:rsidRPr="00B74B23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(не отрываясь от письма). Не пропадет у меня. (Усмешливо крутя головой, сворачивает листок).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B74B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(довольный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покладостью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Тимофея). Опять слушай сюда. К примеру, пришел ты в столовую. Как надо заправляться? Под завязку. Со щами и кашей не церемонься. А чай с сахарком  -  иное дело.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46797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Иное?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Другой нужен подход. Имеешь право растянуть удовольствие, пока нет команды на выход.  Некоторые из молодых солдат смолотят сахар в минуту. Потом сидят, скучают.  Не тот, понимаешь, у обеда получается вкус.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Понимаю.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Наводчик. Толковый ты, Митрохин. Молодец. Поэтому новый совет тебе  -  ответное письмо лучше всего писать после ужина.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Когда в сон клонит?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Когда у танкистов личное время. Свободное…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… От чего?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Главное  -  для чего. Желаешь  -  книжку бери, читай…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против.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А можно сесть посреди казармы на табурет…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… Чтобы потом встать? Физкультура…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Чтобы на баяне играть. Это не физкультура, а музыка. И ее солдаты уважают.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Я, конечно,  не против музыки. Но как же письмо?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Надо тебе  -  пристраивайся к своей тумбочке, пиши  домой. Так, мол, и так. Служба идет заведенным порядком. На аппетит не жалуюсь. Кашу исправно уминаю. Наше вашим с кисточкой.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Ха-ха-ха!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CB5F6C"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(недоуменно). И чего смешного?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Да тут… Я написал, а получил ответ… Письмо такое…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Какое?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Интересное.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/Появляется лейтенант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Покатилов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 письме разговор? И что же механик-водитель советует написать наводчику?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Это он дает советы. Они у него прямо от зубов отскакивают. Только успевай учитывать.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Разрешите доложить! Он вроде бы успевает…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Значит, к молодому солдату претензий нет?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Товарищ лейтенант! Он заявляет: учту! Какие могут быть претензии?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Я письмо получил. Из дома.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Покатилову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). Так точно. Интересное.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Со смеху помрешь.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А чего ж наводчик не смеется? Не помирает?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успел еще. Сейчас мы это устроим.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Рядовой Митрохин! Что за обещания такие?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Разрешите… Всё будет в лучшем виде.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(улыбается). Без смертельного исхода, конечно, лучше.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Тогда вместе давайте посмеемся.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Где это место? (Рассматривает письмо). Ага, вот, что пишет брат: «У тебя появились друзья. Это хорошо. Твой Ваня мне понравился. Люблю сильных людей».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тоже уважаю…(Разводит руками). Нормальное письмо. Из дома  -  солдату. С чего тут помирать?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Минуту…(Продолжает читать). «Он, наверное, такой же здоровяк, как наш сосед Егор Андреевич, зверолов. Мы с ним теперь друзья. Вместе ходим в тайгу на охоту».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Минута прошла. Не смешно.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Вот оно…(Читает, смеясь). «Мы тебе гостинцев послали. Домашней колбаски. Копченой рыбы. Ты, значит, с Ваней поделись. Ну, до встречи. Надеюсь, в армии еще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свидемся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Только нам обоим  надо постараться».  (Заливается). Ха-ха-ха! (Умолкает).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(смотрит на часы). Тут прошла не одна минута. Долго осталось ждать?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Так всё уже. Разве не слышал, как я помирал?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Наводчик.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Посмеяться тоже хотелось бы…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Да, рядовой Митрохин. Смеялись вы громко.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Если командир взвода сказал, так оно и есть. Ты прямо оглушил,  но… /Смеется/. Даешь, Митрохин! Ничего смешного, а грохочешь. Да еще обещал, что мы тут помрем. (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Покатилову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). Смертельного исхода не будет, товарищ лейтенант. Это я вам обещаю.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Заход получился длинный. Потом будет нормально. Это заход плохой.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/Появляется полковник/.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 чем беседа? Кому тут плохо? Я командир полка, и мне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полагается знать, что у танкистов происходит. Лейтенант?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Смирно! (Громко). Докладываю. Рядовой Митрохин смеялся. Очень громко. Обещал насмешить до смерти.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(машет рукой). Вольно! (Наводчику). Ну, и как самочувствие?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Нормальное, товарищ полковник. Жив. Не смешно оказалось.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Полковник.  Что жив  -  хорошо. А вот насчет смешного. Люблю, когда у меня солдаты веселые. Если была команда «Вольно»… если имелась причина…почему не посмеяться? Как считаете, лейтенант?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Поскольку дозволяется…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…Вот и я позволил себе…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(крутит головой). … Хохотал, как сумасшедший.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</w:t>
      </w:r>
      <w:r w:rsidR="00CB5F6C"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(укоризненно Митрохину). А товарищей не рассмешил. Подкачал, выходит.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Товарищ полковник! Разрешите объяснить.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Разрешаю.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 меня тут есть друг. Я его называю Ванюшей. Мне прислали письмо. Советуют поделиться с ним  домашними угощениями -  копченой рыбой, колбасой.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Правильно советуют. С друзьями делиться надо.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</w:t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имофей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(уныло). Я бы рад. Однако не получится. Колбасу Ванюша не станет есть. И к рыбе копченой он равнодушен, и к табачку-самосаду. Подавай ему одну лишь солярку. Готов за раз выпить двести литров.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(смеется). Здоровяк!? Спортсмен!?  А этот Ванюша дует солярку за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милу душу!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Боевая машина?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й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(пожимает плечами, разводит руками). Так точно. Танк.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(смеется громче). Вот так друг появился у Митрохина! (Хохочет, хлопает себя по бокам).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</w:t>
      </w:r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(недоверчиво смотрит на сослуживца). Смотри не помри.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="00CB5F6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(смеется). Уморил Митрохин.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F6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 не я. Мой брат. Если что  -  он будет виноват.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Теперь вы мне нравитесь, рядовой Митрохин. Неплохо получилось. Смешно.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Как обещал.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2447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(восторженно). Хорош дружок с гусеницами вместо ног!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 командования нет против имени возражений. Да и друг солдата неплохой. Есть у танка мотор, гусеницы и всевидящее око  -  прибор ночного видения. Мощному двигателю нипочем бездорожье.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Товарищ полковник! Это как раз имел в виду. Силен мотор. Здоровяк из всех  здоровяков мой 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Броня бережет бойца от пуль, бомб и снарядов. Пушка бьет далеко и метко. Как же не любить друга Ванюшу?!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домашним про что? Про то же.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Понятно.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Всё ясно… когда понятно.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447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ведь механик-водитель, товарищ 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Значит, любите, рядовой Митрохин, свой танк?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Души не чаю. /Восхищенно/. Ух!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Ну, любите себе на здоровье. И на пользу Родине. Командир взвода!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(вытягивается). Слушаю.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Обеспечить крепкую дружбу рядового Митрохина с Ванюшей!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/Полковник уходит/.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(в сторону).  Вишь, какие пироги! Дружба с танком  -  дело непростое. У машины ведь характер имеется. Танк, он себе на уме. Ему подавай особое обхождение. Точно знаю.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/Становится темно. Светлеет. Выезжает коляска. В ней сидит солдат, он изображает Ванюшу. Катит коляску Митрохин, он ведет танк, как и полагается водителю. Ванюша  -  с орудийным стволом, как и полагается танку. Наводчик глядит в прицел пушки/.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Посматриваешь в прицел, наводчик?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Гляжу.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Тимофей. </w:t>
      </w:r>
      <w:r w:rsidRP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 хорошо видно дорогу?</w:t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Нормально.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 xml:space="preserve">Тимофей.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мне нравится глядеть через смотровую щель. У водителя обзор лучше.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Как стрелять из пушки, если плохо видно? Смешной ты, Митрохин. Твой Ванюша, наверное, думает: «Не залететь бы в болото с этим молодым водителем!»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 говорит, но его, конечно, здесь никто не слышит). У меня характер какой? Молчаливый. Поэтому не скажу вам ни слова. Лучше внимательней глядите на дорогу.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(двигает коляску по сцене). Идем куда надо.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А если свернете не туда, куда надо? Не забыли еще, где ждет вас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Покатилов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Водитель! Знаешь, где останавливаться? Не проедем нашего командира?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Торможу. Держись!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/Ванюша несколько раз дергается, замирает. Появляется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Покатилов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Митрохин! Скорость для боевого танка маловата. Учтите, ваш друг Ванюша может дать на ровной  дороге 70 километров в час.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дать готов. Если, конечно, механик-водитель уверенно держит рычаги.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Митрохин старается, товарищ лейтенант. Да там возле дороги канава. Вот он и сбавил скорость. Не улыбалось ему…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…Сидеть там? Мне точно канава не улыбалась.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…Перспектива застрять? Она была. Если водитель чувствует себя неуверенно. Ничего, это пройдет.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бы не возражал, чтоб прошло поскорей.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.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вот сейчас позанимаемся. Отработкой поворотов займемся.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Конечно, дорожная развилка удобна для занятий.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Слушай мою команду. Вперед! Повернуть влево!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Налево  -  это в сторону березок? Митрохин постарается.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Есть  -  влево! (Катит коляску).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Ишь, как раскочегарил двигатель!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Притормозил водитель одну гусеницу  -  правильно.  Другая крутится, загребает траками песок  -  тоже правильно. Но почему у Митрохина рот разъехался до ушей? С чего вдруг нос нацелился победно вверх?!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(на месте радостно крутит коляску). Послушный у меня Ванюша. Дует влево. И хоть бы ему что! Если танк умный, то и водитель  не лыком шит. Я так считаю.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Одно дело  -  развернуться. А вот сделать  на месте оборот с лишком… Ой, Митрохин не то у тебя получается!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Стоп! (Оглядывает дорогу). Поворачивал туда, где - березки. Ванюша уставился прямиком в елочки. Которые были справа. Оказия!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Получилась оказия…Пока водитель собой гордился.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(в сторону). Отколол Митрохин номер. У командира голос пропал от удивления.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Покатилов</w:t>
      </w:r>
      <w:proofErr w:type="spellEnd"/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(откашливается). Как это понимать? Водитель не знает, где лево, где право?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(смущенно). Это всё Ванюша…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Это я-то не знаю?! Если водитель не ошибется, танк не подкачает.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Начнем сначала.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Едем мы, значит…/Тимофей покатил коляску/. По широкой лесной дороге. Ждем с Митрохиным команду.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Теперь  -  вправо! Туда где елки.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Есть  -  вправо!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перепутай, где что!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Будьте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спокойненьки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Кто как, а я при полном параде. Главное, Митрохин,  не забудь повернуть туда, где будут елочки.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Слышь, наводчик. Теперь у меня Ванюша не повольничает.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рано радуешься? Опять раскочегарил мотор. Смотри не промахнись.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 меня одна гусеница не крутится. Это правильно. Другая швыряет из-под себя песок, ветки. Тоже правильно  -  она выполняет поворот. Только не слишком ли быстро?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Один оборот на месте… Есть второй… Дает Митрохин!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Когда же остановка?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Остановиться надо? Даю тормоз!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/Ванюша прекращает крутиться на месте. Покачиваясь, озираются механик-водитель и наводчик/.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Куда приехали? Митрохин! У тебя как с головой? Кружится?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Порядок… Только почему-то елочки березками кажутся.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Никакой ошибки. Прямо передо мной березняк.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Поворачивал вправо, поворачивал…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… Очутились елки сбоку.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Оказался танк развернутым в березняк. То есть влево.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Эх, Ванюша! Что же ты здесь вытворяешь?!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Когда водитель тормозит вовремя, танк не вытворяет лишних штук.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Что я тебе плохого сделал!?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Вцепился ты, Митрохин, в рычаги. Раскочегарил мотор…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… И что же? Я теперь виноват?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Говорят, человек любит ласку, а машина смазку. Я ведь Ванюшу…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Как машину ни смазывай, она слушается не каждого. Научитесь управлять ею  -  она станет послушной. На сегодня конец занятиям. Экипажу отвести танк в парк.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/Становится темно. Светлеет. Тимофей сидит возле коляски, постукивает по колесу. Потом водитель выпрямляется, и к нему подходит наводчик/.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(весело). Что плохого Митрохин делает Ванюше?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Тимофей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(недовольно). Я никогда и ничего…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мне также думается.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обихаживаю разве друга?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Вижу, не беспокойся.  Маслица где надо нальешь. Винтики подвинтишь. Гаечки подкрутишь.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(довольным тоном). Митрохин обихаживает еще как!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Гляжу, научился наш водитель двигатель регулировать. Именно что  -  всем ротным механикам на удивление.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(смеется). А пусть удивляются!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Ловко у тебя получается, Митрохин. Драишь машину   -  как новенький, блестит Ванюша. Будто с завода только что.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Неизвестно разве? Чистота у нас, у танков,  -  залог здоровья.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Ванюша вроде не должен обижаться на меня.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Вот и я так думаю.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Смотрю на тебя, Митрохин. И что примечаю  -  приладился ты к рычагам. Теперь поворот не застанет тебя врасплох. Не забудешь, что делать. Вовремя и на педаль нажмешь, и рычаг переведешь в новое положение.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Вот ведь какая штука. Ванюша перестал вытворять фокусы. Научился различать, где лево, где право.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(улыбается). Нужно думать, и водитель вместе с Ванюшей научился кое-чему. Не иначе.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Тут кое-кто понял одну важную вещь. С рычагами не умеешь управляться  -  нечего тебе делать на учебной танковой трассе.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что пришел-то. Подсказать хочу. На учебной трассе приготовлены сюрпризы для механика-водителя. Так что будь начеку.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/Появляется командир взвода/.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Митрохин! Вывести Ванюшу на танковую трассу!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Есть!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Ни пуха ни пера.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 черту.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Отставить разговоры!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Кто как, а я в норме. Молчу, как рыба об лед.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Вперед!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/Наводчик и Митрохин катят коляску. Командир взвода остается на месте/.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(из-под ладони смотрит им вслед). Должна быть сегодня удача. Должна!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(его дорожка извилиста). Поехали!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Командир взвода наблюдает за нами. Волнуется, наверное.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Ванюша! За нами наблюдают. Держись молодцом.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сбился бы Ванюша с трассы.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Если водитель глядит куда надо, танк не заблудится.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Даю скорость. Жми, Ванюша!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Ванюша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(дергается). Ну, разогнал меня, разогнал . Смотри в оба, Митрохин.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Тише едешь… это не для нас. Так полагает друг механика- водителя?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Экипажу  -  держаться крепче. Впереди вижу крутой подъем.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Прошу учесть: если водитель замешкается, могу свернуть в сторону. И свалиться в канаву.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Начинаются горки-пригорки. Митрохин! Видишь, что там за горушкой?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Ничего не вижу.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Держись, Ванюша!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(двое его друзей  катают коляску от кулисы к кулисе).  Полагаю, через смотровую щель водителю виден лишь скат горы. Весь он исполосован гусеницами. Поездили здесь танки. Теперь наша очередь. Прошу тебя, Митрохин: проскочи!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паниковать, Ванюша!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 Ванюши нервы железные. От него не услышишь ни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оха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ни вздоха. Чтоб мне пусто было!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Вот и у меня тоже  -  пусть будет пусто, если нервы подкачают.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Подножие горы!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Кажется, меня вместе с танком опустили под землю.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надо меня под землю. Танки не любят, когда под гусеницами пусто.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Пушка! Вот-вот с размаху воткнется в крутой  глинистый откос.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нужно ее втыкать…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Хоть бы кусочек неба увидеть через смотровую щель.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Легче б стало?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Держи рычаг, водитель!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мы вот так…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Помчались в гору.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Ого! Танк вынесло на вершину!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смотровую щель глядит одно лишь небо. Словно другого на свете ничего нет.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Значит, полетим?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надо меня в небо…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Значит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ся так. Благополучно </w:t>
      </w:r>
      <w:proofErr w:type="spellStart"/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перемаживаем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через вершину.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Ишь, как ухнули вниз! Фонтан воды из лужи.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надо меня в глубокую воду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Кажется,  приложился лбом.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Наводчик.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броню?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Тверда родимая!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Но ведь шлем смягчил удар?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Но всё же в голове загудело.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нужно, чтоб в голове гудело…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Вырвались из жидкой глины.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Понеслись вверх. Забираемся на другую кручу.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надо на другую кручу…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Жарко.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lastRenderedPageBreak/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 меня аж во рту пересохло. Летаем с Ванюшей: вверх- 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вниз!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надо нам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Наводчик.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Последняя вершина.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Последняя лужа.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Конец нашей горной тропе.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Вижу лейтенанта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Покатилова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Доехали.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Стоп, машина!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="0087730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надо мне «Стоп» 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Вот так прокатились.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Столько препятствий…  Тяжело, а надо здесь покататься. Полезно для водителя.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Ах, значит, всё же танкисту надо?  Тогда я согласен.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Невредно…. для водителя с его рычагами.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Тимофей.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для пушки…  с ее наводчиком.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Тоже правильно. Что хочу сказать, Митрохин. Нравится мне, когда в экипаже согласие.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Ванюша.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А мне… если без шуток… по душе, когда солдаты  -  молодцы.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(подходит к танкистам). Учебная танковая трасса пройдена успешно. Экипажу отвести Ванюшу в парк. /Глядит вслед уходящим/. А впереди у вас, ребята, будут дела тоже.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/Становится темно. Светлеет. </w:t>
      </w:r>
      <w:proofErr w:type="spellStart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Покатилов</w:t>
      </w:r>
      <w:proofErr w:type="spellEnd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экипаж Ванюши/.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Покатилов</w:t>
      </w:r>
      <w:proofErr w:type="spellEnd"/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.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Шагом марш! Запевай!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Тимофей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(поет).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Солдатская наука  -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Особенная штука.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Наводчик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(поет/.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Ныряй без дураков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глубокий темный ров.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будешь молодчиной,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взлетишь к вершине.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Танкистом станешь смелым,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Механиком умелым,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пройдешь на трассе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Водительские классы.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Тимофей 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(поет).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Солдатская наука  -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Особенная штука.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трудом она дается,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лучше с ней живется.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bookmarkStart w:id="0" w:name="_GoBack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bookmarkEnd w:id="0"/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/Появляется командир полка/.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Полковник</w:t>
      </w:r>
      <w:r w:rsidR="0087730C" w:rsidRPr="0087730C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(глядит вслед уходящим со сцены танкистам).  Ванюша и его друг не подкачали на этот раз. Смешно было, когда Митрохин приложился головой? Пусть и не совсем чтобы так. Но ведь шлем пригодился. Он у танкиста не вот тебе для особой красы. Такие вот пироги,  веселый солдат Тимофей. /Поет/.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шишка? Не беда!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Исчезнет без следа.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раньше были шишки,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ты был мальчишкой.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так скажу я вам: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Наука нам нужна,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дать отпор врагам,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Случись когда война.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Солдатская наука  -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Особенная штука.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 трудом она дается,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лучше с ней живется.</w:t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                Занавес.</w:t>
      </w:r>
      <w:r w:rsidRPr="008D304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D304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D679C1" w:rsidRDefault="0087730C"/>
    <w:sectPr w:rsidR="00D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39"/>
    <w:rsid w:val="00144ABD"/>
    <w:rsid w:val="002447B2"/>
    <w:rsid w:val="002F343E"/>
    <w:rsid w:val="00326ACA"/>
    <w:rsid w:val="003329AB"/>
    <w:rsid w:val="003F2E6B"/>
    <w:rsid w:val="004D3F07"/>
    <w:rsid w:val="00506D06"/>
    <w:rsid w:val="006C0E05"/>
    <w:rsid w:val="0087730C"/>
    <w:rsid w:val="008D3040"/>
    <w:rsid w:val="008F243D"/>
    <w:rsid w:val="00B74B23"/>
    <w:rsid w:val="00CB5F6C"/>
    <w:rsid w:val="00D46797"/>
    <w:rsid w:val="00DC23B7"/>
    <w:rsid w:val="00EB5039"/>
    <w:rsid w:val="00F01E8D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8D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D46797"/>
    <w:rPr>
      <w:color w:val="0000FF"/>
      <w:u w:val="single"/>
    </w:rPr>
  </w:style>
  <w:style w:type="paragraph" w:customStyle="1" w:styleId="PersonalFaxHeader">
    <w:name w:val="Personal Fax Header"/>
    <w:basedOn w:val="a"/>
    <w:rsid w:val="00D46797"/>
    <w:pPr>
      <w:spacing w:after="0" w:line="240" w:lineRule="auto"/>
      <w:jc w:val="right"/>
    </w:pPr>
    <w:rPr>
      <w:rFonts w:ascii="Century Gothic" w:eastAsia="Times New Roman" w:hAnsi="Century Gothic" w:cs="Century Gothic"/>
      <w:spacing w:val="-20"/>
      <w:sz w:val="144"/>
      <w:szCs w:val="14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8D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D46797"/>
    <w:rPr>
      <w:color w:val="0000FF"/>
      <w:u w:val="single"/>
    </w:rPr>
  </w:style>
  <w:style w:type="paragraph" w:customStyle="1" w:styleId="PersonalFaxHeader">
    <w:name w:val="Personal Fax Header"/>
    <w:basedOn w:val="a"/>
    <w:rsid w:val="00D46797"/>
    <w:pPr>
      <w:spacing w:after="0" w:line="240" w:lineRule="auto"/>
      <w:jc w:val="right"/>
    </w:pPr>
    <w:rPr>
      <w:rFonts w:ascii="Century Gothic" w:eastAsia="Times New Roman" w:hAnsi="Century Gothic" w:cs="Century Gothic"/>
      <w:spacing w:val="-20"/>
      <w:sz w:val="144"/>
      <w:szCs w:val="14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174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36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iskoles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1колесов</dc:creator>
  <cp:keywords/>
  <dc:description/>
  <cp:lastModifiedBy>колесов</cp:lastModifiedBy>
  <cp:revision>11</cp:revision>
  <dcterms:created xsi:type="dcterms:W3CDTF">2024-02-21T22:13:00Z</dcterms:created>
  <dcterms:modified xsi:type="dcterms:W3CDTF">2024-02-26T16:05:00Z</dcterms:modified>
</cp:coreProperties>
</file>