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center"/>
        <w:rPr>
          <w:rFonts w:ascii="AmericanTypewriter" w:hAnsi="AmericanTypewriter" w:eastAsia="AmericanTypewriter" w:cs="AmericanTypewriter"/>
          <w:color w:val="000000"/>
          <w:spacing w:val="0"/>
          <w:sz w:val="28"/>
          <w:szCs w:val="28"/>
          <w:u w:val="none"/>
        </w:rPr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u w:val="none"/>
        </w:rPr>
        <w:t>Ксения Клевер</w:t>
      </w:r>
    </w:p>
    <w:p>
      <w:pPr>
        <w:pStyle w:val="Normal"/>
        <w:widowControl/>
        <w:bidi w:val="0"/>
        <w:spacing w:before="0" w:after="0"/>
        <w:ind w:hanging="0" w:start="0" w:end="0"/>
        <w:jc w:val="center"/>
        <w:rPr>
          <w:rFonts w:ascii="AmericanTypewriter" w:hAnsi="AmericanTypewriter" w:eastAsia="AmericanTypewriter" w:cs="AmericanTypewriter"/>
          <w:color w:val="000000"/>
          <w:spacing w:val="0"/>
          <w:sz w:val="28"/>
          <w:szCs w:val="28"/>
          <w:u w:val="none"/>
        </w:rPr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u w:val="none"/>
        </w:rPr>
        <w:t>Пьеса «Лиза»</w:t>
      </w:r>
    </w:p>
    <w:p>
      <w:pPr>
        <w:pStyle w:val="Normal"/>
        <w:widowControl/>
        <w:bidi w:val="0"/>
        <w:spacing w:before="0" w:after="0"/>
        <w:ind w:hanging="0" w:start="339" w:end="0"/>
        <w:jc w:val="center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339" w:end="0"/>
        <w:jc w:val="center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center"/>
        <w:rPr>
          <w:rFonts w:ascii="AmericanTypewriter" w:hAnsi="AmericanTypewriter" w:eastAsia="AmericanTypewriter" w:cs="AmericanTypewriter"/>
          <w:color w:val="000000"/>
          <w:spacing w:val="0"/>
          <w:sz w:val="28"/>
          <w:szCs w:val="28"/>
        </w:rPr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ДЕЙСТВУЮЩИЕ ЛИЦА </w:t>
      </w:r>
    </w:p>
    <w:p>
      <w:pPr>
        <w:pStyle w:val="Normal"/>
        <w:widowControl/>
        <w:bidi w:val="0"/>
        <w:spacing w:before="0" w:after="0"/>
        <w:ind w:hanging="0" w:start="0" w:end="0"/>
        <w:jc w:val="center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Лиза — 20 лет, работает админи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ст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ратором в массажном салоне, живет в коммунальной квартире.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Паша — 23 года, дилер, сосед Лизы.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Соседка Лизы — 20 лет, одета в черную тренировочную форму.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center"/>
        <w:rPr>
          <w:rFonts w:ascii="AmericanTypewriter" w:hAnsi="AmericanTypewriter" w:eastAsia="AmericanTypewriter" w:cs="AmericanTypewriter"/>
          <w:color w:val="000000"/>
          <w:spacing w:val="0"/>
          <w:sz w:val="28"/>
          <w:szCs w:val="28"/>
        </w:rPr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ДЕЙСТВИЕ ПЕРВОЕ </w:t>
      </w:r>
    </w:p>
    <w:p>
      <w:pPr>
        <w:pStyle w:val="Normal"/>
        <w:widowControl/>
        <w:bidi w:val="0"/>
        <w:spacing w:before="0" w:after="0"/>
        <w:ind w:hanging="0" w:start="0" w:end="0"/>
        <w:jc w:val="center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На сцене: кровать, стул и письменный стол, много книг. На стене висит отрывной календарь. На кровати лежит СОСЕДКА, читает.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На сцену выходит ЛИЗА.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И снова возвратилась я на место меж кроватью и столом…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С о с е д к а. И снова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приходя с работы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ты нудишь.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Лиза ставит рюкзак на пол и начинает небольшую уборку в комнате.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Что делала сегодня?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В окно смотрела, книгу почитала, умылась, каплю пострадала. Обычный день. Как впрочем и вчера. А ты как вторник провела?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 и з а. Чуть менее занятн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о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. Работа давит на виски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и вот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зажав меня тиски, как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будто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мухе крылья отрывает. Обыденность мне сильно докучает.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Так сделай что-нибудь крутое!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А толку? Рутина все переломает ловко.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Лиза находит на полу листок. Поднимает и рассматривает его.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 и з а. А это что?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Дай посмотреть.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Соседка встает и подходит к Лизе.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Литературный конкурс? Откуда это здесь?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С о с е д к а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 xml:space="preserve"> (в сторону)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.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Видать,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у сценариста нет идей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.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Что?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Забей. Так что за конкурс?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 и з а. Литературный конкурс «МАЙ» столкнет прозаиков и драматургов в борьбе за право напечатать свой рассказ в журнале с громким наименованием.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Звучит неплохо.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Очень даже. И время для заявки еще есть.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Так что мы ждем? Давай ее отправим.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Бери бумагу, ручку и пиши.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Лиза встает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на центр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сцены, основной свет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гаснет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,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софит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освещает только Лизу. Соседка садится на пол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 xml:space="preserve">неподалеку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и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 едва видимая в темноте сцены,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записывает все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что говорит Лиза.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Меня зовут Лиза, мне двадцать лет. Я работаю администратором в массажном салоне. Благодаря этой работе я ежедневно разговариваю с разными людьми.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Вследствие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чего я очень коммуникабельна, умею решать конфликты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 xml:space="preserve">и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всегда выполняю работу в срок. Я очень люблю читать и всегда мечтала сама начать писать, но удобного момента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чтобы начать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у меня не было. И вот я наконец его дождалась! Этот конкурс — тот самый момент. Все.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Свет загорается. </w:t>
      </w:r>
    </w:p>
    <w:p>
      <w:pPr>
        <w:pStyle w:val="Normal"/>
        <w:widowControl/>
        <w:bidi w:val="0"/>
        <w:spacing w:before="0" w:after="0"/>
        <w:ind w:hanging="0" w:start="0" w:end="0"/>
        <w:jc w:val="center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Все?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Ну а что еще?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Как знаешь.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Соседка убирает записку в конверт, заклеивает и подписывает его.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Тогда конверт я отнесу на почту. А ты к работе приступай.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Соседка покидает сцену с конвертом в руке. Лиза садится за стол, достает ручку и листок и начинает писать.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 и з а. (озвучива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я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то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что пишет) В ту ночь, сбегая из родного дома, я поклялся себе больше ни за что не сдаваться.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Лиза улыбается и продолжает писать.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 и з а. Мне было шестнадцать лет. Постоянные скандалы дома и, как мне тогда казалось, небывалая жестокость родителей ко мне заставили меня решит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ь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ся на этот шаг. Я бежал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ведомый глупым, подростковым бунтарством. Наивный, надеющийся, что впереди меня ждет…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Лиза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 xml:space="preserve">удовлетворенно потягивается: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все оказалось намного легче чем она думала. Она возвращается к работе и… не может написать ни слова.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Лиза еще раз перечитывает про себя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 xml:space="preserve"> то,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что написала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и делает попытку написать еще хоть что-то. Но у нее ничего не выходит. Свет гаснет.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center"/>
        <w:rPr>
          <w:rFonts w:ascii="AmericanTypewriter" w:hAnsi="AmericanTypewriter" w:eastAsia="AmericanTypewriter" w:cs="AmericanTypewriter"/>
          <w:color w:val="000000"/>
          <w:spacing w:val="0"/>
          <w:sz w:val="28"/>
          <w:szCs w:val="28"/>
        </w:rPr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ДЕЙСТВИЕ ВТОРОЕ </w:t>
      </w:r>
    </w:p>
    <w:p>
      <w:pPr>
        <w:pStyle w:val="Normal"/>
        <w:widowControl/>
        <w:bidi w:val="0"/>
        <w:spacing w:before="0" w:after="0"/>
        <w:ind w:hanging="0" w:start="0" w:end="0"/>
        <w:jc w:val="center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Свет загорается. Лиза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замуч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е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нная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сидит за столом. На сцене появляется Соседка.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Ну как продвигается работа?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Да не густо.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а. Бывает. Не с первого же дня был Рим построен.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Нормально сравнивать создание Рима и запись малого рассказа?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Мне непонятен твой вопрос. В обоих случаях желание и труд победу для идущего куют.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 и з а. Тогда продолжу завтра. Идти на бой ведь лучше после ночи сладких снов, чем после дня работы в беспорядке?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Ты в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ерно мыслишь.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Тогда спокойной ночи.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Свет гаснет.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Свет загорается, Лиза сидит за столом.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Свет гаснет.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Свет загорается. Лиза лежит на кровати.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Свет гаснет.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Свет загорается. Лиза сидит за столом.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Свет гаснет.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Свет загорается. Лиза лежит на кровати. Соседка отрывает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с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календаря несколько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листков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С минувшего вторника… Родилось ли хоть одно предложение?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Нет.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С о с е д к а. Может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просто сядешь и начнешь писать?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 и з а. Я хочу написать нечто искреннее, нечто такое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что затронет души людей. А такое, сама понимаешь не пишется без вдохновения.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Откуда тебе знать?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Стук в дверь. Лиза  и Соседка переглядываются.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З а  д в е р ь ю. Это я, Паша. У меня кончилась соль.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С о с е д к а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 xml:space="preserve"> (шепотом)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. Мерзкий нарик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.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Лиза осуждающе смотрит на соседку и идет открывать дверь.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center"/>
        <w:rPr>
          <w:rFonts w:ascii="AmericanTypewriter" w:hAnsi="AmericanTypewriter" w:eastAsia="AmericanTypewriter" w:cs="AmericanTypewriter"/>
          <w:color w:val="000000"/>
          <w:spacing w:val="0"/>
          <w:sz w:val="28"/>
          <w:szCs w:val="28"/>
        </w:rPr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ДЕЙСТВИЕ ТРЕТЬЕ </w:t>
      </w:r>
    </w:p>
    <w:p>
      <w:pPr>
        <w:pStyle w:val="Normal"/>
        <w:widowControl/>
        <w:bidi w:val="0"/>
        <w:spacing w:before="0" w:after="0"/>
        <w:ind w:hanging="0" w:start="0" w:end="0"/>
        <w:jc w:val="center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На сцене появляется ПАША.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П а ш а. Извини за беспокойство. У меня закончилась соль.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Так набери своего босса или как там у вас это делается.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П а ш а. Не такая соль. Мне нужна обычная, пищевая, в макароны.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Лиза развернулась и начала искать солонку. Соседка осуждающе смотрит на Пашу.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Вот!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Лиза протягивает Паше солонку.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П а ш а. Спасибо больш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о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е!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Паша разворачивается, чтобы уйти, но Лиза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внезапно хватает его за локоть.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П а ш а. Что?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У тебя есть планы на вечер?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П а ш а. У меня одно дело, по работе, если ты понимаешь о чем я. А потом я свободен.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Может выпьем пива?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П а ш а. Ну, можно. А с чего это?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Не знаю. Ну мы уже больше года соседи, а так даже ни разу нормально не говорили.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П а ш а. Ну ладно… Тогда я закончу с работой и зайду к тебе.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Договорились!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Паша уходит.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Совсем остатки мозга растеряла! Уж лучше бы ты села за рассказ, чем с этим наркоманом хмель лакать!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 и з а. Окстись. Ты дальше носа своего не видишь. В соседней комнате от нас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живет прекрасная идея, что ляжет в будущий рассказ.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Допустим. Но стоит ли того?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 и з а. А что такого может быть? Я лишь взгляну одним глазком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и дело в шляпе.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В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друг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 xml:space="preserve">он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тебя потянет за собой?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Увольте. Откуда деньги у меня на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это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Соседка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пожимает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плеч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ами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Гаснет свет.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Свет загорается. Паша сидит на кровати, Лиза за письменным столом, у них в руках по бутылке пива.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А как это все вообще началось?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П а ш а. Ты про что?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Про наркотики. Не просто же так…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П а ш а. Просто так. Я тогда не думал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что это что-то серьезное. Так, «побаловаться». Я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принимал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их и был счастлив,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а это главное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. Но как говорят про наркотики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 xml:space="preserve"> —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это кайф в кредит. И как с любым кредитом, наступает время расплаты.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Но было же что-то, от чего ты бежал в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это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П а ш а. Просто в какой-то момент, когда все вокруг меня рушилось, я подумал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: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«да пошло оно все»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и присоединился к этому разрушению.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 и з а. А како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в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о это? Быть под наркотиками?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П а ш а. Уф… ну это ни с чем не сравнится. Они помогают на несколько часов забыться, убрать из головы все то, что бесконечно сильно грузит. Знаешь, я не могу это так объяснить человеку, который никогда не пробовал.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 и з а. Ну как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-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нибудь. Я попробую понять.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П а ш а. Ты сможешь это понять только если попробуешь. Но! Наркотики это зло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 xml:space="preserve">.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(смеется)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Паша встает с кровати и идет к выходу.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П а ш а. Спасибо за пиво и за приятную компанию.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Ага.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П а ша. Увидимся.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Паша уходит. Как только он сходит со сцены, Лиза поворачивается к столу и достает листок с ручкой.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 и з а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(озвучива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я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то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что пишет). Кайф в кредит…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Написав одну строчку, Лиза откидывается на спинку стула и тяжело вдыхает. Затем она перечитывает то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что написала.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 xml:space="preserve">И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снова ничего не может написать. Она откладывает ручку и садится на пол.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На сцене появляется соседка.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Как посидели?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 и з а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(напряженно). Нормально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.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Дай угадаю, искала медь, а нашла ничего?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Нашла алмаз. Да только не могу придать ему огранку.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Что, впечатлений мало?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Впечатлений предостаточно.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И в чем же дело?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 и з а. Не знаю я. Эмоций через край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и мыслей голова полна. Но лишь дотронется перо бумаги — пустота. Я не пойму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в чем дело, в чем беда, ведь в самый первый раз все просто получилось. Идеи льются через край, да только видно не судьба, чтобы творить я научилась. Смотря в окно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 xml:space="preserve">, вот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при езде в трамвае, живет во мне бессмертный вдохновения дух. Сажусь за стол — он быстро улетает, оставив в голове жужжанье мух. И белый лист врагом мне стал заклятым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и ничего не радует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уже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А как же книги?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Т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олку в них? Они лишь горькое напоминан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ь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е для меня, что все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что создаю я, полная фигня. Хотя вранье, создать фигню — умение. Я даже это не могу.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Тебя послушать, все должны творить!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Не все, но я хочу творить!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С о с е д к а. Когда на небе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светится луна, все люди молкнут в восхищении. Они стоят и смотрят на нее, купаясь в глянцевом свечении. Когда на небе всходит солнце, никто не в силах прямо на него взглянуть. Лишь только боль он даст смотрящим, сожжет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вмиг всех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кто близится к нему. И кто в итоге получает больше восхищения? Златое солнце иль из серебра луна?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О, риторический вопрос.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С о с е д к а. Именно. Да только помни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что луна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всего лишь отражает солнце.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К чему это сказала ты?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Забей. Коль не поняла уж сразу.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Так в этом дело все!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Сама додумала?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 и з а. Да не про это! Чтоб написать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мне нужно все понять. Почувствовать сам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ой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все и создать то самое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что тронет сердца людям.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Ты хочешь еще встречу с наркоманом?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И да и нет.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Чего?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Сказала же, мне просто нужно все понять.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Лиза уходит со сцены. Среди зрителей она сразу видит Пашу, подходит к нему и после недолгих уговоров он дает ей что-то маленькое, что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оглядываясь, доста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ет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из кармана. </w:t>
      </w:r>
    </w:p>
    <w:p>
      <w:pPr>
        <w:pStyle w:val="Normal"/>
        <w:widowControl/>
        <w:bidi w:val="0"/>
        <w:spacing w:before="0" w:after="0"/>
        <w:ind w:hanging="0" w:start="0" w:end="0"/>
        <w:jc w:val="center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center"/>
        <w:rPr>
          <w:rFonts w:ascii="AmericanTypewriter" w:hAnsi="AmericanTypewriter" w:eastAsia="AmericanTypewriter" w:cs="AmericanTypewriter"/>
          <w:color w:val="000000"/>
          <w:spacing w:val="0"/>
          <w:sz w:val="28"/>
          <w:szCs w:val="28"/>
        </w:rPr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ДЕЙСТВИЕ ЧЕТВЕРТОЕ </w:t>
      </w:r>
    </w:p>
    <w:p>
      <w:pPr>
        <w:pStyle w:val="Normal"/>
        <w:widowControl/>
        <w:bidi w:val="0"/>
        <w:spacing w:before="0" w:after="0"/>
        <w:ind w:hanging="0" w:start="0" w:end="0"/>
        <w:jc w:val="center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Лиза возвращается на сцену с таблеткой.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 о с е д к а. Ты не посмеешь.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Лиза улыбается и глотает таблетку.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Л и з а. Буд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ь,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 что будет.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Лиза ложится на кровать. Гаснет свет.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Соседка стоит у отрывного календаря и отрывает по одному листочку. Лиза лежит на кровати. Свет то включается, то выключается, сменяются дни.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Свет гаснет.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Свет зажигается. Лиза лежит на кровати. Соседки нет.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Лиза встает с кровати и подходит к столу, на нем все так же лежит листок с рассказом. Лиза просматривает его усталыми глазами, комкает листок и выбрасывает. Она спускается со сцены, оглядывает зрителей.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 и з а. Паша!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Лиза ищет 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  <w:lang w:val="ru-RU"/>
        </w:rPr>
        <w:t>П</w:t>
      </w: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 xml:space="preserve">ашу среди зрителей, но его там нет. Просмотрев ряды, она выбегает из зала. </w:t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start="0" w:end="0"/>
        <w:jc w:val="start"/>
        <w:rPr>
          <w:rFonts w:ascii="AmericanTypewriter" w:hAnsi="AmericanTypewriter" w:eastAsia="AmericanTypewriter" w:cs="AmericanTypewriter"/>
          <w:color w:val="000000"/>
          <w:spacing w:val="0"/>
          <w:sz w:val="28"/>
          <w:szCs w:val="28"/>
        </w:rPr>
      </w:pPr>
      <w:r>
        <w:rPr>
          <w:rFonts w:eastAsia="AmericanTypewriter" w:cs="AmericanTypewriter" w:ascii="AmericanTypewriter" w:hAnsi="AmericanTypewriter"/>
          <w:color w:val="000000"/>
          <w:spacing w:val="0"/>
          <w:sz w:val="28"/>
          <w:szCs w:val="28"/>
        </w:rPr>
        <w:t>ЗТМ</w:t>
      </w:r>
    </w:p>
    <w:sectPr>
      <w:type w:val="nextPage"/>
      <w:pgSz w:w="11900" w:h="16840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/>
    <w:family w:val="roman"/>
    <w:pitch w:val="default"/>
  </w:font>
  <w:font w:name="AmericanTypewriter">
    <w:charset w:val="01" w:characterSet="utf-8"/>
    <w:family w:val="auto"/>
    <w:pitch w:val="default"/>
  </w:font>
</w:fonts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Free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PT Astra Serif" w:hAnsi="PT Astra Serif" w:eastAsia="Tahoma" w:cs="FreeSans"/>
      <w:color w:val="auto"/>
      <w:kern w:val="2"/>
      <w:sz w:val="24"/>
      <w:szCs w:val="24"/>
      <w:lang w:val="ru-RU" w:eastAsia="zh-CN" w:bidi="hi-IN"/>
    </w:rPr>
  </w:style>
  <w:style w:type="character" w:styleId="FootnoteSymbol">
    <w:name w:val="Footnote_Symbol"/>
    <w:qFormat/>
    <w:rPr>
      <w:vertAlign w:val="superscript"/>
    </w:rPr>
  </w:style>
  <w:style w:type="character" w:styleId="EndnoteSymbol">
    <w:name w:val="Endnote_Symbol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4">
    <w:name w:val="Привязка сноски"/>
    <w:qFormat/>
    <w:rPr>
      <w:vertAlign w:val="superscript"/>
    </w:rPr>
  </w:style>
  <w:style w:type="character" w:styleId="Style15">
    <w:name w:val="Привязка концевой сноски"/>
    <w:qFormat/>
    <w:rPr>
      <w:vertAlign w:val="superscript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/>
    <w:rPr/>
  </w:style>
  <w:style w:type="paragraph" w:styleId="Style17">
    <w:name w:val="Указатель"/>
    <w:basedOn w:val="Normal"/>
    <w:qFormat/>
    <w:pPr/>
    <w:rPr/>
  </w:style>
  <w:style w:type="paragraph" w:styleId="TextBody">
    <w:name w:val="Text Body"/>
    <w:basedOn w:val="Normal"/>
    <w:qFormat/>
    <w:pPr/>
    <w:rPr/>
  </w:style>
  <w:style w:type="paragraph" w:styleId="Style18">
    <w:name w:val="Содержимое таблицы"/>
    <w:basedOn w:val="TextBody"/>
    <w:qFormat/>
    <w:pPr/>
    <w:rPr/>
  </w:style>
  <w:style w:type="paragraph" w:styleId="Style19">
    <w:name w:val="Заголовок таблицы"/>
    <w:basedOn w:val="Style18"/>
    <w:qFormat/>
    <w:pPr/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FootnoteText">
    <w:name w:val="footnote text"/>
    <w:basedOn w:val="Normal"/>
    <w:pPr/>
    <w:rPr/>
  </w:style>
  <w:style w:type="paragraph" w:styleId="EndnoteText">
    <w:name w:val="endnote text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LibreOffice/25.2.3.2$Linux_X86_64 LibreOffice_project/520$Build-2</Application>
  <AppVersion>15.0000</AppVersion>
  <Pages>8</Pages>
  <Words>1992</Words>
  <Characters>8164</Characters>
  <CharactersWithSpaces>10155</CharactersWithSpaces>
  <Paragraphs>155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2026-10-17T21:19:20Z</dcterms:modified>
  <cp:revision>1</cp:revision>
  <dc:subject/>
  <dc:title/>
</cp:coreProperties>
</file>