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6.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1.xml" ContentType="application/vnd.openxmlformats-officedocument.wordprocessingml.header+xml"/>
  <Override PartName="/word/styles.xml" ContentType="application/vnd.openxmlformats-officedocument.wordprocessingml.styles+xml"/>
  <Override PartName="/word/header5.xml" ContentType="application/vnd.openxmlformats-officedocument.wordprocessingml.header+xml"/>
  <Override PartName="/word/settings.xml" ContentType="application/vnd.openxmlformats-officedocument.wordprocessingml.settings+xml"/>
  <Override PartName="/word/header6.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numbering.xml" ContentType="application/vnd.openxmlformats-officedocument.wordprocessingml.numbering+xml"/>
  <Override PartName="/word/footer7.xml" ContentType="application/vnd.openxmlformats-officedocument.wordprocessingml.footer+xml"/>
  <Override PartName="/word/document.xml" ContentType="application/vnd.openxmlformats-officedocument.wordprocessingml.document.main+xml"/>
  <Override PartName="/word/header2.xml" ContentType="application/vnd.openxmlformats-officedocument.wordprocessingml.header+xml"/>
  <Override PartName="/word/media/image9.jpeg" ContentType="image/jpeg"/>
  <Override PartName="/word/media/image11.jpeg" ContentType="image/jpeg"/>
  <Override PartName="/word/media/image12.jpeg" ContentType="image/jpeg"/>
  <Override PartName="/word/media/image7.jpeg" ContentType="image/jpeg"/>
  <Override PartName="/word/media/image20.png" ContentType="image/png"/>
  <Override PartName="/word/media/image6.jpeg" ContentType="image/jpeg"/>
  <Override PartName="/word/media/image10.jpeg" ContentType="image/jpeg"/>
  <Override PartName="/word/media/image8.jpeg" ContentType="image/jpeg"/>
  <Override PartName="/word/media/image5.jpeg" ContentType="image/jpeg"/>
  <Override PartName="/word/media/image13.jpeg" ContentType="image/jpeg"/>
  <Override PartName="/word/media/image23.png" ContentType="image/png"/>
  <Override PartName="/word/media/image4.png" ContentType="image/png"/>
  <Override PartName="/word/media/image25.jpeg" ContentType="image/jpeg"/>
  <Override PartName="/word/media/image2.jpeg" ContentType="image/jpeg"/>
  <Override PartName="/word/media/image22.png" ContentType="image/png"/>
  <Override PartName="/word/media/image19.jpeg" ContentType="image/jpeg"/>
  <Override PartName="/word/media/image21.png" ContentType="image/png"/>
  <Override PartName="/word/media/image18.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24.png" ContentType="image/png"/>
  <Override PartName="/word/media/image1.png" ContentType="image/png"/>
  <Override PartName="/word/media/image3.jpeg" ContentType="image/jpeg"/>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b/>
          <w:b/>
          <w:bCs/>
          <w:sz w:val="40"/>
          <w:szCs w:val="40"/>
        </w:rPr>
      </w:pPr>
      <w:r>
        <w:rPr>
          <w:b/>
          <w:bCs/>
          <w:sz w:val="40"/>
          <w:szCs w:val="40"/>
        </w:rPr>
        <w:t>Герман Ильин</w:t>
      </w:r>
    </w:p>
    <w:p>
      <w:pPr>
        <w:pStyle w:val="Normal"/>
        <w:rPr>
          <w:rFonts w:ascii="Times New Roman" w:hAnsi="Times New Roman"/>
        </w:rPr>
      </w:pPr>
      <w:r>
        <w:rPr/>
      </w:r>
    </w:p>
    <w:p>
      <w:pPr>
        <w:pStyle w:val="Normal"/>
        <w:jc w:val="center"/>
        <w:rPr>
          <w:rFonts w:ascii="Rockwell" w:hAnsi="Rockwell"/>
          <w:sz w:val="72"/>
          <w:szCs w:val="72"/>
        </w:rPr>
      </w:pPr>
      <w:hyperlink r:id="rId2">
        <w:r>
          <w:rPr>
            <w:rStyle w:val="Style5"/>
            <w:color w:val="0000CC"/>
            <w:sz w:val="80"/>
            <w:szCs w:val="80"/>
            <w:u w:val="none"/>
          </w:rPr>
          <w:t>Принцы Поэтов</w:t>
        </w:r>
      </w:hyperlink>
    </w:p>
    <w:p>
      <w:pPr>
        <w:pStyle w:val="NormalWeb"/>
        <w:widowControl w:val="false"/>
        <w:suppressAutoHyphens w:val="true"/>
        <w:bidi w:val="0"/>
        <w:spacing w:lineRule="auto" w:line="360" w:before="0" w:after="119"/>
        <w:ind w:left="0" w:right="283" w:hanging="0"/>
        <w:jc w:val="center"/>
        <w:rPr>
          <w:rFonts w:ascii="Times New Roman" w:hAnsi="Times New Roman"/>
          <w:sz w:val="28"/>
          <w:szCs w:val="28"/>
        </w:rPr>
      </w:pPr>
      <w:r>
        <w:drawing>
          <wp:anchor behindDoc="0" distT="0" distB="0" distL="0" distR="0" simplePos="0" locked="0" layoutInCell="0" allowOverlap="1" relativeHeight="20">
            <wp:simplePos x="0" y="0"/>
            <wp:positionH relativeFrom="column">
              <wp:posOffset>162560</wp:posOffset>
            </wp:positionH>
            <wp:positionV relativeFrom="paragraph">
              <wp:posOffset>101600</wp:posOffset>
            </wp:positionV>
            <wp:extent cx="5380355" cy="6882765"/>
            <wp:effectExtent l="0" t="0" r="0" b="0"/>
            <wp:wrapSquare wrapText="largest"/>
            <wp:docPr id="1" name="#01 SOMMAIRE" descr="">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 SOMMAIRE" descr="">
                      <a:hlinkClick r:id="rId4"/>
                    </pic:cNvPr>
                    <pic:cNvPicPr>
                      <a:picLocks noChangeAspect="1" noChangeArrowheads="1"/>
                    </pic:cNvPicPr>
                  </pic:nvPicPr>
                  <pic:blipFill>
                    <a:blip r:embed="rId3"/>
                    <a:stretch>
                      <a:fillRect/>
                    </a:stretch>
                  </pic:blipFill>
                  <pic:spPr bwMode="auto">
                    <a:xfrm>
                      <a:off x="0" y="0"/>
                      <a:ext cx="5380355" cy="6882765"/>
                    </a:xfrm>
                    <a:prstGeom prst="rect">
                      <a:avLst/>
                    </a:prstGeom>
                  </pic:spPr>
                </pic:pic>
              </a:graphicData>
            </a:graphic>
          </wp:anchor>
        </w:drawing>
      </w:r>
      <w:r>
        <w:rPr>
          <w:sz w:val="28"/>
          <w:szCs w:val="28"/>
        </w:rPr>
        <w:t>Пессимистическая трагедия в четырёх действиях</w:t>
      </w:r>
    </w:p>
    <w:p>
      <w:pPr>
        <w:pStyle w:val="Normal"/>
        <w:widowControl w:val="false"/>
        <w:shd w:fill="FFFFFF" w:val="clear"/>
        <w:tabs>
          <w:tab w:val="clear" w:pos="709"/>
          <w:tab w:val="left" w:pos="575" w:leader="none"/>
          <w:tab w:val="left" w:pos="1701" w:leader="none"/>
          <w:tab w:val="left" w:pos="2835" w:leader="none"/>
        </w:tabs>
        <w:suppressAutoHyphens w:val="true"/>
        <w:bidi w:val="0"/>
        <w:spacing w:lineRule="atLeast" w:line="100"/>
        <w:ind w:left="0" w:right="283" w:hanging="0"/>
        <w:jc w:val="center"/>
        <w:rPr>
          <w:rFonts w:ascii="Verdana" w:hAnsi="Verdana" w:eastAsia="Verdana" w:cs="Verdana"/>
          <w:i w:val="false"/>
          <w:i w:val="false"/>
          <w:iCs w:val="false"/>
          <w:color w:val="000000"/>
          <w:sz w:val="24"/>
          <w:szCs w:val="24"/>
          <w:shd w:fill="FFFFFF" w:val="clear"/>
        </w:rPr>
      </w:pPr>
      <w:r>
        <w:rPr>
          <w:rFonts w:eastAsia="Verdana" w:cs="Verdana" w:ascii="Verdana" w:hAnsi="Verdana"/>
          <w:i w:val="false"/>
          <w:iCs w:val="false"/>
          <w:color w:val="000000"/>
          <w:sz w:val="24"/>
          <w:szCs w:val="24"/>
          <w:shd w:fill="FFFFFF" w:val="clear"/>
        </w:rPr>
      </w:r>
      <w:r>
        <w:br w:type="page"/>
      </w:r>
    </w:p>
    <w:p>
      <w:pPr>
        <w:pStyle w:val="Normal"/>
        <w:widowControl w:val="false"/>
        <w:shd w:fill="FFFFFF" w:val="clear"/>
        <w:tabs>
          <w:tab w:val="clear" w:pos="709"/>
          <w:tab w:val="left" w:pos="575" w:leader="none"/>
          <w:tab w:val="left" w:pos="1701" w:leader="none"/>
          <w:tab w:val="left" w:pos="2835" w:leader="none"/>
        </w:tabs>
        <w:suppressAutoHyphens w:val="true"/>
        <w:bidi w:val="0"/>
        <w:spacing w:lineRule="atLeast" w:line="100"/>
        <w:ind w:left="0" w:right="283" w:hanging="0"/>
        <w:jc w:val="left"/>
        <w:rPr>
          <w:rFonts w:ascii="Verdana" w:hAnsi="Verdana" w:eastAsia="Verdana" w:cs="Verdana"/>
          <w:i w:val="false"/>
          <w:i w:val="false"/>
          <w:iCs w:val="false"/>
          <w:color w:val="000000"/>
          <w:sz w:val="24"/>
          <w:szCs w:val="24"/>
          <w:shd w:fill="FFFFFF" w:val="clear"/>
        </w:rPr>
      </w:pPr>
      <w:r>
        <w:rPr>
          <w:rFonts w:eastAsia="Verdana" w:cs="Verdana" w:ascii="Verdana" w:hAnsi="Verdana"/>
          <w:i w:val="false"/>
          <w:iCs w:val="false"/>
          <w:color w:val="000000"/>
          <w:sz w:val="24"/>
          <w:szCs w:val="24"/>
          <w:shd w:fill="FFFFFF" w:val="clear"/>
        </w:rPr>
      </w:r>
      <w:r>
        <w:br w:type="page"/>
      </w:r>
    </w:p>
    <w:p>
      <w:pPr>
        <w:pStyle w:val="Normal"/>
        <w:widowControl w:val="false"/>
        <w:shd w:fill="FFFFFF" w:val="clear"/>
        <w:tabs>
          <w:tab w:val="clear" w:pos="709"/>
          <w:tab w:val="left" w:pos="575" w:leader="none"/>
          <w:tab w:val="left" w:pos="1701" w:leader="none"/>
          <w:tab w:val="left" w:pos="2835" w:leader="none"/>
        </w:tabs>
        <w:suppressAutoHyphens w:val="true"/>
        <w:bidi w:val="0"/>
        <w:spacing w:lineRule="atLeast" w:line="100"/>
        <w:ind w:left="0" w:right="283" w:hanging="0"/>
        <w:jc w:val="left"/>
        <w:rPr>
          <w:rFonts w:ascii="Verdana" w:hAnsi="Verdana" w:eastAsia="Verdana" w:cs="Verdana"/>
          <w:i w:val="false"/>
          <w:i w:val="false"/>
          <w:iCs w:val="false"/>
          <w:color w:val="000000"/>
          <w:sz w:val="24"/>
          <w:szCs w:val="24"/>
          <w:shd w:fill="FFFFFF" w:val="clear"/>
        </w:rPr>
      </w:pPr>
      <w:r>
        <w:rPr>
          <w:rFonts w:eastAsia="Verdana" w:cs="Verdana" w:ascii="Verdana" w:hAnsi="Verdana"/>
          <w:i w:val="false"/>
          <w:iCs w:val="false"/>
          <w:color w:val="000000"/>
          <w:sz w:val="24"/>
          <w:szCs w:val="24"/>
          <w:shd w:fill="FFFFFF" w:val="clear"/>
        </w:rPr>
      </w:r>
      <w:r>
        <w:br w:type="page"/>
      </w:r>
    </w:p>
    <w:p>
      <w:pPr>
        <w:pStyle w:val="Normal"/>
        <w:widowControl w:val="false"/>
        <w:shd w:fill="FFFFFF" w:val="clear"/>
        <w:tabs>
          <w:tab w:val="clear" w:pos="709"/>
          <w:tab w:val="left" w:pos="575" w:leader="none"/>
          <w:tab w:val="left" w:pos="1701" w:leader="none"/>
          <w:tab w:val="left" w:pos="2835" w:leader="none"/>
        </w:tabs>
        <w:suppressAutoHyphens w:val="true"/>
        <w:bidi w:val="0"/>
        <w:spacing w:lineRule="atLeast" w:line="100"/>
        <w:ind w:left="0" w:right="283" w:hanging="0"/>
        <w:jc w:val="left"/>
        <w:rPr>
          <w:rFonts w:ascii="Verdana" w:hAnsi="Verdana" w:eastAsia="Verdana" w:cs="Verdana"/>
          <w:i w:val="false"/>
          <w:i w:val="false"/>
          <w:iCs w:val="false"/>
          <w:color w:val="000000"/>
          <w:sz w:val="24"/>
          <w:szCs w:val="24"/>
          <w:shd w:fill="FFFFFF" w:val="clear"/>
        </w:rPr>
      </w:pPr>
      <w:r>
        <w:rPr>
          <w:rFonts w:eastAsia="Verdana" w:cs="Verdana" w:ascii="Verdana" w:hAnsi="Verdana"/>
          <w:i w:val="false"/>
          <w:iCs w:val="false"/>
          <w:color w:val="000000"/>
          <w:sz w:val="24"/>
          <w:szCs w:val="24"/>
          <w:shd w:fill="FFFFFF" w:val="clear"/>
        </w:rPr>
      </w:r>
      <w:r>
        <w:br w:type="page"/>
      </w:r>
    </w:p>
    <w:p>
      <w:pPr>
        <w:pStyle w:val="NormalWeb"/>
        <w:widowControl w:val="false"/>
        <w:shd w:fill="FFFFFF" w:val="clear"/>
        <w:tabs>
          <w:tab w:val="clear" w:pos="709"/>
          <w:tab w:val="right" w:pos="3700" w:leader="none"/>
        </w:tabs>
        <w:suppressAutoHyphens w:val="true"/>
        <w:bidi w:val="0"/>
        <w:spacing w:lineRule="auto" w:line="360" w:before="0" w:after="119"/>
        <w:ind w:left="0" w:right="0" w:hanging="0"/>
        <w:jc w:val="both"/>
        <w:rPr>
          <w:rFonts w:ascii="Verdana" w:hAnsi="Verdana" w:cs="Verdana"/>
          <w:i/>
          <w:i/>
          <w:color w:val="000000"/>
          <w:sz w:val="24"/>
          <w:szCs w:val="24"/>
          <w:shd w:fill="FFFFFF" w:val="clear"/>
        </w:rPr>
      </w:pPr>
      <w:r>
        <w:rPr>
          <w:rFonts w:cs="Verdana" w:ascii="Verdana" w:hAnsi="Verdana"/>
          <w:i/>
          <w:color w:val="000000"/>
          <w:sz w:val="24"/>
          <w:szCs w:val="24"/>
          <w:shd w:fill="FFFFFF" w:val="clear"/>
        </w:rPr>
      </w:r>
    </w:p>
    <w:p>
      <w:pPr>
        <w:pStyle w:val="NormalWeb"/>
        <w:widowControl w:val="false"/>
        <w:shd w:fill="FFFFFF" w:val="clear"/>
        <w:tabs>
          <w:tab w:val="clear" w:pos="709"/>
          <w:tab w:val="right" w:pos="3700" w:leader="none"/>
        </w:tabs>
        <w:suppressAutoHyphens w:val="true"/>
        <w:bidi w:val="0"/>
        <w:spacing w:lineRule="auto" w:line="360" w:before="0" w:after="119"/>
        <w:ind w:left="0" w:right="283" w:hanging="0"/>
        <w:jc w:val="both"/>
        <w:rPr>
          <w:rFonts w:ascii="Verdana" w:hAnsi="Verdana" w:cs="Verdana"/>
          <w:b w:val="false"/>
          <w:b w:val="false"/>
          <w:bCs w:val="false"/>
          <w:i w:val="false"/>
          <w:i w:val="false"/>
          <w:iCs/>
          <w:outline w:val="false"/>
          <w:color w:val="000000"/>
          <w:sz w:val="28"/>
          <w:szCs w:val="28"/>
          <w:shd w:fill="FFFFFF" w:val="clear"/>
          <w:lang w:val="fr-FR"/>
        </w:rPr>
      </w:pPr>
      <w:r>
        <w:rPr>
          <w:rFonts w:cs="Verdana" w:ascii="Verdana" w:hAnsi="Verdana"/>
          <w:b w:val="false"/>
          <w:bCs w:val="false"/>
          <w:i w:val="false"/>
          <w:iCs/>
          <w:outline w:val="false"/>
          <w:color w:val="000000"/>
          <w:sz w:val="28"/>
          <w:szCs w:val="28"/>
          <w:shd w:fill="FFFFFF" w:val="clear"/>
          <w:lang w:val="fr-FR"/>
        </w:rPr>
      </w:r>
    </w:p>
    <w:p>
      <w:pPr>
        <w:pStyle w:val="Normal"/>
        <w:shd w:fill="FFFFFF" w:val="clear"/>
        <w:tabs>
          <w:tab w:val="clear" w:pos="709"/>
          <w:tab w:val="left" w:pos="567" w:leader="none"/>
          <w:tab w:val="left" w:pos="1701" w:leader="none"/>
          <w:tab w:val="left" w:pos="2835" w:leader="none"/>
        </w:tabs>
        <w:spacing w:lineRule="auto" w:line="360"/>
        <w:ind w:left="-286" w:right="0" w:hanging="0"/>
        <w:jc w:val="center"/>
        <w:rPr>
          <w:rFonts w:ascii="Verdana" w:hAnsi="Verdana" w:cs="Verdana"/>
          <w:b w:val="false"/>
          <w:b w:val="false"/>
          <w:bCs w:val="false"/>
          <w:i w:val="false"/>
          <w:i w:val="false"/>
          <w:iCs/>
          <w:outline w:val="false"/>
          <w:color w:val="000000"/>
          <w:sz w:val="28"/>
          <w:szCs w:val="28"/>
          <w:shd w:fill="FFFFFF" w:val="clear"/>
          <w:lang w:val="fr-FR"/>
        </w:rPr>
      </w:pPr>
      <w:r>
        <w:rPr>
          <w:rFonts w:cs="Verdana" w:ascii="Verdana" w:hAnsi="Verdana"/>
          <w:b w:val="false"/>
          <w:bCs w:val="false"/>
          <w:i w:val="false"/>
          <w:iCs/>
          <w:outline w:val="false"/>
          <w:color w:val="000000"/>
          <w:sz w:val="28"/>
          <w:szCs w:val="28"/>
          <w:shd w:fill="FFFFFF" w:val="clear"/>
          <w:lang w:val="fr-FR"/>
        </w:rPr>
      </w:r>
      <w:bookmarkStart w:id="0" w:name="01_Sommaire"/>
      <w:bookmarkStart w:id="1" w:name="01_Sommaire"/>
      <w:bookmarkEnd w:id="1"/>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2721" w:hanging="0"/>
        <w:jc w:val="center"/>
        <w:rPr>
          <w:rFonts w:ascii="Verdana" w:hAnsi="Verdana" w:cs="Verdana"/>
          <w:b w:val="false"/>
          <w:b w:val="false"/>
          <w:bCs w:val="false"/>
          <w:i w:val="false"/>
          <w:i w:val="false"/>
          <w:iCs/>
          <w:outline w:val="false"/>
          <w:color w:val="000000"/>
          <w:sz w:val="28"/>
          <w:szCs w:val="28"/>
          <w:shd w:fill="FFFFFF" w:val="clear"/>
          <w:lang w:val="fr-FR"/>
        </w:rPr>
      </w:pPr>
      <w:r>
        <w:rPr>
          <w:rFonts w:cs="Verdana" w:ascii="Verdana" w:hAnsi="Verdana"/>
          <w:b w:val="false"/>
          <w:bCs w:val="false"/>
          <w:i w:val="false"/>
          <w:iCs/>
          <w:outline w:val="false"/>
          <w:color w:val="000000"/>
          <w:sz w:val="28"/>
          <w:szCs w:val="28"/>
          <w:shd w:fill="FFFFFF" w:val="clear"/>
          <w:lang w:val="fr-FR"/>
        </w:rPr>
        <w:t>Содержание</w:t>
      </w:r>
    </w:p>
    <w:p>
      <w:pPr>
        <w:pStyle w:val="Normal"/>
        <w:widowControl w:val="false"/>
        <w:shd w:fill="FFFFFF" w:val="clear"/>
        <w:tabs>
          <w:tab w:val="clear" w:pos="709"/>
          <w:tab w:val="left" w:pos="1970" w:leader="none"/>
          <w:tab w:val="left" w:pos="4943" w:leader="none"/>
          <w:tab w:val="left" w:pos="5257" w:leader="none"/>
          <w:tab w:val="left" w:pos="7004" w:leader="none"/>
        </w:tabs>
        <w:suppressAutoHyphens w:val="true"/>
        <w:bidi w:val="0"/>
        <w:ind w:left="0" w:right="2721" w:hanging="0"/>
        <w:jc w:val="left"/>
        <w:rPr>
          <w:rFonts w:ascii="Verdana" w:hAnsi="Verdana" w:cs="Verdana"/>
          <w:b/>
          <w:b/>
          <w:bCs/>
          <w:iCs/>
          <w:outline w:val="false"/>
          <w:color w:val="000000"/>
          <w:sz w:val="28"/>
          <w:szCs w:val="28"/>
          <w:u w:val="none"/>
          <w:shd w:fill="FFFFFF" w:val="clear"/>
        </w:rPr>
      </w:pPr>
      <w:r>
        <w:rPr>
          <w:rFonts w:cs="Verdana" w:ascii="Verdana" w:hAnsi="Verdana"/>
          <w:b/>
          <w:bCs/>
          <w:iCs/>
          <w:outline w:val="false"/>
          <w:color w:val="000000"/>
          <w:sz w:val="28"/>
          <w:szCs w:val="28"/>
          <w:u w:val="none"/>
          <w:shd w:fill="FFFFFF" w:val="clear"/>
        </w:rPr>
        <w:tab/>
      </w:r>
    </w:p>
    <w:p>
      <w:pPr>
        <w:pStyle w:val="Normal"/>
        <w:widowControl w:val="false"/>
        <w:shd w:fill="FFFFFF" w:val="clear"/>
        <w:tabs>
          <w:tab w:val="clear" w:pos="709"/>
          <w:tab w:val="left" w:pos="1970" w:leader="none"/>
          <w:tab w:val="left" w:pos="4943" w:leader="none"/>
          <w:tab w:val="left" w:pos="5257" w:leader="none"/>
          <w:tab w:val="left" w:pos="7004" w:leader="none"/>
        </w:tabs>
        <w:suppressAutoHyphens w:val="true"/>
        <w:bidi w:val="0"/>
        <w:ind w:left="0" w:right="2721" w:hanging="0"/>
        <w:jc w:val="left"/>
        <w:rPr>
          <w:rFonts w:ascii="Verdana" w:hAnsi="Verdana" w:cs="Verdana"/>
          <w:b/>
          <w:b/>
          <w:bCs/>
          <w:iCs/>
          <w:outline w:val="false"/>
          <w:color w:val="000000"/>
          <w:sz w:val="28"/>
          <w:szCs w:val="28"/>
          <w:u w:val="none"/>
          <w:shd w:fill="FFFFFF" w:val="clear"/>
        </w:rPr>
      </w:pPr>
      <w:r>
        <w:rPr>
          <w:rFonts w:cs="Verdana" w:ascii="Verdana" w:hAnsi="Verdana"/>
          <w:b/>
          <w:bCs/>
          <w:iCs/>
          <w:outline w:val="false"/>
          <w:color w:val="000000"/>
          <w:sz w:val="28"/>
          <w:szCs w:val="28"/>
          <w:u w:val="none"/>
          <w:shd w:fill="FFFFFF" w:val="clear"/>
        </w:rPr>
      </w:r>
    </w:p>
    <w:p>
      <w:pPr>
        <w:pStyle w:val="Normal"/>
        <w:widowControl w:val="false"/>
        <w:shd w:fill="FFFFFF" w:val="clear"/>
        <w:tabs>
          <w:tab w:val="clear" w:pos="709"/>
          <w:tab w:val="left" w:pos="1970" w:leader="none"/>
          <w:tab w:val="left" w:pos="4943" w:leader="none"/>
          <w:tab w:val="left" w:pos="5257" w:leader="none"/>
          <w:tab w:val="left" w:pos="7004" w:leader="none"/>
        </w:tabs>
        <w:suppressAutoHyphens w:val="true"/>
        <w:bidi w:val="0"/>
        <w:ind w:left="0" w:right="0" w:hanging="0"/>
        <w:jc w:val="left"/>
        <w:rPr>
          <w:rFonts w:ascii="Verdana" w:hAnsi="Verdana" w:cs="Verdana"/>
          <w:b/>
          <w:b/>
          <w:bCs/>
          <w:iCs/>
          <w:outline w:val="false"/>
          <w:color w:val="000000"/>
          <w:sz w:val="28"/>
          <w:szCs w:val="28"/>
          <w:u w:val="none"/>
          <w:shd w:fill="FFFFFF" w:val="clear"/>
        </w:rPr>
      </w:pPr>
      <w:r>
        <w:rPr>
          <w:rFonts w:cs="Verdana" w:ascii="Verdana" w:hAnsi="Verdana"/>
          <w:b/>
          <w:bCs/>
          <w:iCs/>
          <w:outline w:val="false"/>
          <w:color w:val="000000"/>
          <w:sz w:val="28"/>
          <w:szCs w:val="28"/>
          <w:u w:val="none"/>
          <w:shd w:fill="FFFFFF" w:val="clear"/>
        </w:rPr>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pPr>
      <w:hyperlink w:anchor="02_Introduction">
        <w:r>
          <w:rPr>
            <w:rStyle w:val="Style5"/>
            <w:rFonts w:ascii="Rockwell" w:hAnsi="Rockwell"/>
            <w:b/>
            <w:bCs/>
            <w:color w:val="CC0000"/>
            <w:sz w:val="28"/>
            <w:szCs w:val="28"/>
            <w:u w:val="none"/>
          </w:rPr>
          <w:t>Предисловие к французскому оригиналу</w:t>
        </w:r>
      </w:hyperlink>
      <w:r>
        <w:rPr>
          <w:rFonts w:cs="Verdana" w:ascii="Rockwell" w:hAnsi="Rockwell"/>
          <w:b/>
          <w:bCs/>
          <w:i w:val="false"/>
          <w:iCs w:val="false"/>
          <w:outline w:val="false"/>
          <w:color w:val="000000"/>
          <w:sz w:val="28"/>
          <w:szCs w:val="28"/>
          <w:u w:val="none"/>
          <w:shd w:fill="FFFFFF" w:val="clear"/>
        </w:rPr>
        <w:t xml:space="preserve"> </w:t>
        <w:tab/>
      </w:r>
      <w:r>
        <w:rPr>
          <w:rFonts w:cs="Verdana" w:ascii="Rockwell" w:hAnsi="Rockwell"/>
          <w:b w:val="false"/>
          <w:bCs w:val="false"/>
          <w:i w:val="false"/>
          <w:iCs w:val="false"/>
          <w:outline w:val="false"/>
          <w:color w:val="000000"/>
          <w:sz w:val="28"/>
          <w:szCs w:val="28"/>
          <w:u w:val="none"/>
          <w:shd w:fill="FFFFFF" w:val="clear"/>
        </w:rPr>
        <w:t>I</w:t>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Rockwell" w:hAnsi="Rockwell"/>
          <w:b/>
          <w:b/>
          <w:bCs/>
          <w:color w:val="7E0021"/>
          <w:sz w:val="28"/>
          <w:szCs w:val="28"/>
          <w:u w:val="none"/>
        </w:rPr>
      </w:pPr>
      <w:hyperlink w:anchor="02_Introduction">
        <w:r>
          <w:rPr/>
        </w:r>
      </w:hyperlink>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pPr>
      <w:hyperlink w:anchor="03_Introduction_RU">
        <w:r>
          <w:rPr>
            <w:rStyle w:val="Style5"/>
            <w:rFonts w:ascii="Rockwell" w:hAnsi="Rockwell"/>
            <w:b/>
            <w:bCs/>
            <w:color w:val="CC0000"/>
            <w:sz w:val="28"/>
            <w:szCs w:val="28"/>
            <w:u w:val="none"/>
          </w:rPr>
          <w:t>Предисловие</w:t>
        </w:r>
        <w:r>
          <w:rPr>
            <w:rStyle w:val="Style5"/>
            <w:rFonts w:ascii="Rockwell" w:hAnsi="Rockwell"/>
            <w:b/>
            <w:bCs/>
            <w:color w:val="CC0000"/>
            <w:sz w:val="28"/>
            <w:szCs w:val="28"/>
            <w:u w:val="none"/>
          </w:rPr>
          <w:t xml:space="preserve"> к русскому переводу</w:t>
        </w:r>
      </w:hyperlink>
      <w:r>
        <w:rPr>
          <w:rFonts w:cs="Verdana" w:ascii="Rockwell" w:hAnsi="Rockwell"/>
          <w:b/>
          <w:bCs/>
          <w:i w:val="false"/>
          <w:iCs w:val="false"/>
          <w:outline w:val="false"/>
          <w:color w:val="000000"/>
          <w:sz w:val="28"/>
          <w:szCs w:val="28"/>
          <w:u w:val="none"/>
          <w:shd w:fill="FFFFFF" w:val="clear"/>
        </w:rPr>
        <w:t xml:space="preserve"> </w:t>
        <w:tab/>
      </w:r>
      <w:r>
        <w:rPr>
          <w:rFonts w:cs="Verdana" w:ascii="Rockwell" w:hAnsi="Rockwell"/>
          <w:b w:val="false"/>
          <w:bCs w:val="false"/>
          <w:i w:val="false"/>
          <w:iCs w:val="false"/>
          <w:outline w:val="false"/>
          <w:color w:val="000000"/>
          <w:sz w:val="28"/>
          <w:szCs w:val="28"/>
          <w:u w:val="none"/>
          <w:shd w:fill="FFFFFF" w:val="clear"/>
        </w:rPr>
        <w:t>V</w:t>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Rockwell" w:hAnsi="Rockwell" w:cs="Verdana"/>
          <w:b w:val="false"/>
          <w:b w:val="false"/>
          <w:bCs w:val="false"/>
          <w:i w:val="false"/>
          <w:i w:val="false"/>
          <w:iCs w:val="false"/>
          <w:outline w:val="false"/>
          <w:color w:val="000000"/>
          <w:sz w:val="28"/>
          <w:szCs w:val="28"/>
          <w:u w:val="none"/>
          <w:shd w:fill="FFFFFF" w:val="clear"/>
        </w:rPr>
      </w:pPr>
      <w:r>
        <w:rPr>
          <w:rFonts w:cs="Verdana" w:ascii="Rockwell" w:hAnsi="Rockwell"/>
          <w:b w:val="false"/>
          <w:bCs w:val="false"/>
          <w:i w:val="false"/>
          <w:iCs w:val="false"/>
          <w:outline w:val="false"/>
          <w:color w:val="000000"/>
          <w:sz w:val="28"/>
          <w:szCs w:val="28"/>
          <w:u w:val="none"/>
          <w:shd w:fill="FFFFFF" w:val="clear"/>
        </w:rPr>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pPr>
      <w:hyperlink w:anchor="04_Personnages">
        <w:r>
          <w:rPr>
            <w:rStyle w:val="Style5"/>
            <w:rFonts w:cs="Verdana" w:ascii="Rockwell" w:hAnsi="Rockwell"/>
            <w:b/>
            <w:bCs/>
            <w:i w:val="false"/>
            <w:iCs w:val="false"/>
            <w:outline w:val="false"/>
            <w:color w:val="CC0000"/>
            <w:sz w:val="28"/>
            <w:szCs w:val="28"/>
            <w:u w:val="none"/>
            <w:shd w:fill="FFFFFF" w:val="clear"/>
          </w:rPr>
          <w:t>Действующие лица</w:t>
        </w:r>
      </w:hyperlink>
      <w:r>
        <w:rPr>
          <w:rFonts w:cs="Verdana" w:ascii="Rockwell" w:hAnsi="Rockwell"/>
          <w:b/>
          <w:bCs/>
          <w:i w:val="false"/>
          <w:iCs w:val="false"/>
          <w:outline w:val="false"/>
          <w:color w:val="000000"/>
          <w:sz w:val="28"/>
          <w:szCs w:val="28"/>
          <w:u w:val="none"/>
          <w:shd w:fill="FFFFFF" w:val="clear"/>
        </w:rPr>
        <w:t xml:space="preserve"> </w:t>
        <w:tab/>
      </w:r>
      <w:r>
        <w:rPr>
          <w:rFonts w:cs="Verdana" w:ascii="Rockwell" w:hAnsi="Rockwell"/>
          <w:b w:val="false"/>
          <w:bCs w:val="false"/>
          <w:i w:val="false"/>
          <w:iCs w:val="false"/>
          <w:outline w:val="false"/>
          <w:color w:val="000000"/>
          <w:sz w:val="28"/>
          <w:szCs w:val="28"/>
          <w:u w:val="none"/>
          <w:shd w:fill="FFFFFF" w:val="clear"/>
        </w:rPr>
        <w:t>V</w:t>
      </w:r>
      <w:r>
        <w:rPr>
          <w:rFonts w:cs="Verdana" w:ascii="Rockwell" w:hAnsi="Rockwell"/>
          <w:b w:val="false"/>
          <w:bCs w:val="false"/>
          <w:i w:val="false"/>
          <w:iCs w:val="false"/>
          <w:outline w:val="false"/>
          <w:color w:val="000000"/>
          <w:sz w:val="28"/>
          <w:szCs w:val="28"/>
          <w:u w:val="none"/>
          <w:shd w:fill="FFFFFF" w:val="clear"/>
        </w:rPr>
        <w:t>II</w:t>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Rockwell" w:hAnsi="Rockwell" w:cs="Verdana"/>
          <w:b w:val="false"/>
          <w:b w:val="false"/>
          <w:bCs w:val="false"/>
          <w:i w:val="false"/>
          <w:i w:val="false"/>
          <w:iCs w:val="false"/>
          <w:outline w:val="false"/>
          <w:color w:val="000000"/>
          <w:sz w:val="28"/>
          <w:szCs w:val="28"/>
          <w:u w:val="none"/>
          <w:shd w:fill="FFFFFF" w:val="clear"/>
        </w:rPr>
      </w:pPr>
      <w:r>
        <w:rPr>
          <w:rFonts w:cs="Verdana" w:ascii="Rockwell" w:hAnsi="Rockwell"/>
          <w:b w:val="false"/>
          <w:bCs w:val="false"/>
          <w:i w:val="false"/>
          <w:iCs w:val="false"/>
          <w:outline w:val="false"/>
          <w:color w:val="000000"/>
          <w:sz w:val="28"/>
          <w:szCs w:val="28"/>
          <w:u w:val="none"/>
          <w:shd w:fill="FFFFFF" w:val="clear"/>
        </w:rPr>
      </w:r>
    </w:p>
    <w:p>
      <w:pPr>
        <w:pStyle w:val="Normal"/>
        <w:widowControl w:val="false"/>
        <w:shd w:fill="FFFFFF" w:val="clear"/>
        <w:tabs>
          <w:tab w:val="clear" w:pos="709"/>
          <w:tab w:val="left" w:pos="588" w:leader="none"/>
          <w:tab w:val="right" w:pos="5100" w:leader="none"/>
          <w:tab w:val="left" w:pos="5257" w:leader="none"/>
          <w:tab w:val="left" w:pos="7004" w:leader="none"/>
        </w:tabs>
        <w:suppressAutoHyphens w:val="true"/>
        <w:bidi w:val="0"/>
        <w:ind w:left="0" w:right="-822" w:hanging="0"/>
        <w:jc w:val="left"/>
        <w:rPr>
          <w:rFonts w:ascii="Rockwell" w:hAnsi="Rockwell" w:cs="Verdana"/>
          <w:b w:val="false"/>
          <w:b w:val="false"/>
          <w:bCs w:val="false"/>
          <w:i w:val="false"/>
          <w:i w:val="false"/>
          <w:iCs w:val="false"/>
          <w:outline w:val="false"/>
          <w:color w:val="000000"/>
          <w:sz w:val="28"/>
          <w:szCs w:val="28"/>
          <w:u w:val="none"/>
          <w:shd w:fill="FFFFFF" w:val="clear"/>
        </w:rPr>
      </w:pPr>
      <w:r>
        <w:rPr>
          <w:rFonts w:cs="Verdana" w:ascii="Rockwell" w:hAnsi="Rockwell"/>
          <w:b w:val="false"/>
          <w:bCs w:val="false"/>
          <w:i w:val="false"/>
          <w:iCs w:val="false"/>
          <w:outline w:val="false"/>
          <w:color w:val="000000"/>
          <w:sz w:val="28"/>
          <w:szCs w:val="28"/>
          <w:u w:val="none"/>
          <w:shd w:fill="FFFFFF" w:val="clear"/>
        </w:rPr>
      </w:r>
    </w:p>
    <w:p>
      <w:pPr>
        <w:pStyle w:val="Normal"/>
        <w:widowControl w:val="false"/>
        <w:shd w:fill="FFFFFF" w:val="clear"/>
        <w:tabs>
          <w:tab w:val="clear" w:pos="709"/>
          <w:tab w:val="left" w:pos="588" w:leader="none"/>
          <w:tab w:val="left" w:pos="1683" w:leader="none"/>
          <w:tab w:val="right" w:pos="6238" w:leader="none"/>
        </w:tabs>
        <w:suppressAutoHyphens w:val="true"/>
        <w:bidi w:val="0"/>
        <w:ind w:left="0" w:right="-822" w:hanging="0"/>
        <w:jc w:val="left"/>
        <w:rPr/>
      </w:pPr>
      <w:r>
        <w:rPr>
          <w:rFonts w:cs="Verdana" w:ascii="Rockwell" w:hAnsi="Rockwell"/>
          <w:b/>
          <w:bCs/>
          <w:iCs/>
          <w:outline w:val="false"/>
          <w:color w:val="000000"/>
          <w:sz w:val="28"/>
          <w:szCs w:val="28"/>
          <w:u w:val="none"/>
          <w:shd w:fill="FFFFFF" w:val="clear"/>
        </w:rPr>
        <w:tab/>
      </w:r>
      <w:hyperlink w:anchor="05_Acte_1">
        <w:r>
          <w:rPr>
            <w:rStyle w:val="Style5"/>
            <w:rFonts w:cs="Verdana" w:ascii="Rockwell" w:hAnsi="Rockwell"/>
            <w:b/>
            <w:bCs/>
            <w:iCs/>
            <w:outline w:val="false"/>
            <w:color w:val="CC0000"/>
            <w:sz w:val="28"/>
            <w:szCs w:val="28"/>
            <w:u w:val="none"/>
            <w:shd w:fill="FFFFFF" w:val="clear"/>
          </w:rPr>
          <w:t>Акт I,</w:t>
          <w:tab/>
          <w:t>Адмиралтейство</w:t>
        </w:r>
      </w:hyperlink>
      <w:r>
        <w:rPr>
          <w:rFonts w:cs="Verdana" w:ascii="Rockwell" w:hAnsi="Rockwell"/>
          <w:b/>
          <w:bCs/>
          <w:iCs/>
          <w:outline w:val="false"/>
          <w:color w:val="000000"/>
          <w:sz w:val="28"/>
          <w:szCs w:val="28"/>
          <w:u w:val="none"/>
          <w:shd w:fill="FFFFFF" w:val="clear"/>
        </w:rPr>
        <w:t xml:space="preserve">    </w:t>
        <w:tab/>
      </w:r>
      <w:r>
        <w:rPr>
          <w:rFonts w:cs="Verdana" w:ascii="Rockwell" w:hAnsi="Rockwell"/>
          <w:b/>
          <w:bCs/>
          <w:iCs/>
          <w:outline w:val="false"/>
          <w:color w:val="000000"/>
          <w:sz w:val="28"/>
          <w:szCs w:val="28"/>
          <w:u w:val="none"/>
          <w:shd w:fill="FFFFFF" w:val="clear"/>
        </w:rPr>
        <w:t>9</w:t>
      </w:r>
    </w:p>
    <w:p>
      <w:pPr>
        <w:pStyle w:val="Normal"/>
        <w:widowControl w:val="false"/>
        <w:shd w:fill="FFFFFF" w:val="clear"/>
        <w:tabs>
          <w:tab w:val="clear" w:pos="709"/>
          <w:tab w:val="left" w:pos="588" w:leader="none"/>
          <w:tab w:val="left" w:pos="1683" w:leader="none"/>
          <w:tab w:val="right" w:pos="6238" w:leader="none"/>
        </w:tabs>
        <w:suppressAutoHyphens w:val="true"/>
        <w:bidi w:val="0"/>
        <w:ind w:left="0" w:right="-822" w:hanging="0"/>
        <w:jc w:val="left"/>
        <w:rPr>
          <w:rFonts w:ascii="Rockwell" w:hAnsi="Rockwell" w:cs="Verdana"/>
          <w:b w:val="false"/>
          <w:b w:val="false"/>
          <w:bCs w:val="false"/>
          <w:iCs/>
          <w:outline w:val="false"/>
          <w:color w:val="000000"/>
          <w:sz w:val="28"/>
          <w:szCs w:val="28"/>
          <w:u w:val="none"/>
          <w:shd w:fill="FFFFFF" w:val="clear"/>
        </w:rPr>
      </w:pPr>
      <w:r>
        <w:rPr>
          <w:rFonts w:cs="Verdana" w:ascii="Rockwell" w:hAnsi="Rockwell"/>
          <w:b w:val="false"/>
          <w:bCs w:val="false"/>
          <w:iCs/>
          <w:outline w:val="false"/>
          <w:color w:val="000000"/>
          <w:sz w:val="28"/>
          <w:szCs w:val="28"/>
          <w:u w:val="none"/>
          <w:shd w:fill="FFFFFF" w:val="clear"/>
        </w:rPr>
      </w:r>
    </w:p>
    <w:p>
      <w:pPr>
        <w:pStyle w:val="Normal"/>
        <w:widowControl w:val="false"/>
        <w:shd w:fill="FFFFFF" w:val="clear"/>
        <w:tabs>
          <w:tab w:val="clear" w:pos="709"/>
          <w:tab w:val="left" w:pos="588" w:leader="none"/>
          <w:tab w:val="left" w:pos="1683" w:leader="none"/>
          <w:tab w:val="right" w:pos="6238" w:leader="none"/>
        </w:tabs>
        <w:suppressAutoHyphens w:val="true"/>
        <w:bidi w:val="0"/>
        <w:ind w:left="0" w:right="-822" w:hanging="0"/>
        <w:jc w:val="left"/>
        <w:rPr/>
      </w:pPr>
      <w:r>
        <w:rPr>
          <w:rFonts w:cs="Verdana" w:ascii="Rockwell" w:hAnsi="Rockwell"/>
          <w:b/>
          <w:bCs/>
          <w:iCs/>
          <w:outline w:val="false"/>
          <w:color w:val="000000"/>
          <w:sz w:val="28"/>
          <w:szCs w:val="28"/>
          <w:u w:val="none"/>
          <w:shd w:fill="FFFFFF" w:val="clear"/>
        </w:rPr>
        <w:tab/>
      </w:r>
      <w:hyperlink w:anchor="05_Acte_2">
        <w:r>
          <w:rPr>
            <w:rStyle w:val="Style5"/>
            <w:rFonts w:cs="Verdana" w:ascii="Rockwell" w:hAnsi="Rockwell"/>
            <w:b/>
            <w:bCs/>
            <w:iCs/>
            <w:outline w:val="false"/>
            <w:color w:val="CC0000"/>
            <w:sz w:val="28"/>
            <w:szCs w:val="28"/>
            <w:u w:val="none"/>
            <w:shd w:fill="FFFFFF" w:val="clear"/>
          </w:rPr>
          <w:t>Акт II,</w:t>
          <w:tab/>
          <w:t>Бродячая Собака</w:t>
        </w:r>
      </w:hyperlink>
      <w:r>
        <w:rPr>
          <w:rFonts w:cs="Verdana" w:ascii="Rockwell" w:hAnsi="Rockwell"/>
          <w:b/>
          <w:bCs/>
          <w:iCs/>
          <w:outline w:val="false"/>
          <w:color w:val="000000"/>
          <w:sz w:val="28"/>
          <w:szCs w:val="28"/>
          <w:u w:val="none"/>
          <w:shd w:fill="FFFFFF" w:val="clear"/>
        </w:rPr>
        <w:t xml:space="preserve">    </w:t>
        <w:tab/>
      </w:r>
      <w:r>
        <w:rPr>
          <w:rFonts w:cs="Verdana" w:ascii="Rockwell" w:hAnsi="Rockwell"/>
          <w:b w:val="false"/>
          <w:bCs w:val="false"/>
          <w:iCs/>
          <w:outline w:val="false"/>
          <w:color w:val="000000"/>
          <w:sz w:val="28"/>
          <w:szCs w:val="28"/>
          <w:u w:val="none"/>
          <w:shd w:fill="FFFFFF" w:val="clear"/>
        </w:rPr>
        <w:t>2</w:t>
      </w:r>
      <w:r>
        <w:rPr>
          <w:rFonts w:cs="Verdana" w:ascii="Rockwell" w:hAnsi="Rockwell"/>
          <w:b w:val="false"/>
          <w:bCs w:val="false"/>
          <w:iCs/>
          <w:outline w:val="false"/>
          <w:color w:val="000000"/>
          <w:sz w:val="28"/>
          <w:szCs w:val="28"/>
          <w:u w:val="none"/>
          <w:shd w:fill="FFFFFF" w:val="clear"/>
        </w:rPr>
        <w:t>5</w:t>
      </w:r>
    </w:p>
    <w:p>
      <w:pPr>
        <w:pStyle w:val="Normal"/>
        <w:widowControl w:val="false"/>
        <w:shd w:fill="FFFFFF" w:val="clear"/>
        <w:tabs>
          <w:tab w:val="clear" w:pos="709"/>
          <w:tab w:val="left" w:pos="588" w:leader="none"/>
          <w:tab w:val="left" w:pos="1683" w:leader="none"/>
          <w:tab w:val="right" w:pos="6238" w:leader="none"/>
        </w:tabs>
        <w:suppressAutoHyphens w:val="true"/>
        <w:bidi w:val="0"/>
        <w:ind w:left="0" w:right="-822" w:hanging="0"/>
        <w:jc w:val="left"/>
        <w:rPr>
          <w:rFonts w:ascii="Rockwell" w:hAnsi="Rockwell" w:cs="Verdana"/>
          <w:b w:val="false"/>
          <w:b w:val="false"/>
          <w:bCs w:val="false"/>
          <w:iCs/>
          <w:outline w:val="false"/>
          <w:color w:val="000000"/>
          <w:sz w:val="28"/>
          <w:szCs w:val="28"/>
          <w:u w:val="none"/>
          <w:shd w:fill="FFFFFF" w:val="clear"/>
        </w:rPr>
      </w:pPr>
      <w:r>
        <w:rPr>
          <w:rFonts w:cs="Verdana" w:ascii="Rockwell" w:hAnsi="Rockwell"/>
          <w:b w:val="false"/>
          <w:bCs w:val="false"/>
          <w:iCs/>
          <w:outline w:val="false"/>
          <w:color w:val="000000"/>
          <w:sz w:val="28"/>
          <w:szCs w:val="28"/>
          <w:u w:val="none"/>
          <w:shd w:fill="FFFFFF" w:val="clear"/>
        </w:rPr>
      </w:r>
    </w:p>
    <w:p>
      <w:pPr>
        <w:pStyle w:val="Normal"/>
        <w:widowControl w:val="false"/>
        <w:shd w:fill="FFFFFF" w:val="clear"/>
        <w:tabs>
          <w:tab w:val="clear" w:pos="709"/>
          <w:tab w:val="left" w:pos="588" w:leader="none"/>
          <w:tab w:val="left" w:pos="1683" w:leader="none"/>
          <w:tab w:val="right" w:pos="6238" w:leader="none"/>
        </w:tabs>
        <w:suppressAutoHyphens w:val="true"/>
        <w:bidi w:val="0"/>
        <w:ind w:left="0" w:right="-822" w:hanging="0"/>
        <w:jc w:val="left"/>
        <w:rPr/>
      </w:pPr>
      <w:r>
        <w:rPr>
          <w:rFonts w:cs="Verdana" w:ascii="Rockwell" w:hAnsi="Rockwell"/>
          <w:b/>
          <w:bCs/>
          <w:iCs/>
          <w:outline w:val="false"/>
          <w:color w:val="000000"/>
          <w:sz w:val="28"/>
          <w:szCs w:val="28"/>
          <w:u w:val="none"/>
          <w:shd w:fill="FFFFFF" w:val="clear"/>
        </w:rPr>
        <w:tab/>
      </w:r>
      <w:hyperlink w:anchor="05_Acte_3">
        <w:r>
          <w:rPr>
            <w:rStyle w:val="Style5"/>
            <w:rFonts w:cs="Verdana" w:ascii="Rockwell" w:hAnsi="Rockwell"/>
            <w:b/>
            <w:bCs/>
            <w:iCs/>
            <w:outline w:val="false"/>
            <w:color w:val="CC0000"/>
            <w:sz w:val="28"/>
            <w:szCs w:val="28"/>
            <w:u w:val="none"/>
            <w:shd w:fill="FFFFFF" w:val="clear"/>
          </w:rPr>
          <w:t>Акт III,</w:t>
          <w:tab/>
          <w:t>Диск</w:t>
        </w:r>
      </w:hyperlink>
      <w:r>
        <w:rPr>
          <w:rFonts w:cs="Verdana" w:ascii="Rockwell" w:hAnsi="Rockwell"/>
          <w:b/>
          <w:bCs/>
          <w:iCs/>
          <w:outline w:val="false"/>
          <w:color w:val="000000"/>
          <w:sz w:val="28"/>
          <w:szCs w:val="28"/>
          <w:u w:val="none"/>
          <w:shd w:fill="FFFFFF" w:val="clear"/>
        </w:rPr>
        <w:t xml:space="preserve">    </w:t>
        <w:tab/>
      </w:r>
      <w:r>
        <w:rPr>
          <w:rFonts w:cs="Verdana" w:ascii="Rockwell" w:hAnsi="Rockwell"/>
          <w:b w:val="false"/>
          <w:bCs w:val="false"/>
          <w:iCs/>
          <w:outline w:val="false"/>
          <w:color w:val="000000"/>
          <w:sz w:val="28"/>
          <w:szCs w:val="28"/>
          <w:u w:val="none"/>
          <w:shd w:fill="FFFFFF" w:val="clear"/>
        </w:rPr>
        <w:t>4</w:t>
      </w:r>
      <w:r>
        <w:rPr>
          <w:rFonts w:cs="Verdana" w:ascii="Rockwell" w:hAnsi="Rockwell"/>
          <w:b w:val="false"/>
          <w:bCs w:val="false"/>
          <w:iCs/>
          <w:outline w:val="false"/>
          <w:color w:val="000000"/>
          <w:sz w:val="28"/>
          <w:szCs w:val="28"/>
          <w:u w:val="none"/>
          <w:shd w:fill="FFFFFF" w:val="clear"/>
        </w:rPr>
        <w:t>7</w:t>
      </w:r>
    </w:p>
    <w:p>
      <w:pPr>
        <w:pStyle w:val="Normal"/>
        <w:widowControl w:val="false"/>
        <w:shd w:fill="FFFFFF" w:val="clear"/>
        <w:tabs>
          <w:tab w:val="clear" w:pos="709"/>
          <w:tab w:val="left" w:pos="588" w:leader="none"/>
          <w:tab w:val="left" w:pos="1683" w:leader="none"/>
          <w:tab w:val="right" w:pos="6238" w:leader="none"/>
        </w:tabs>
        <w:suppressAutoHyphens w:val="true"/>
        <w:bidi w:val="0"/>
        <w:ind w:left="0" w:right="-822" w:hanging="0"/>
        <w:jc w:val="left"/>
        <w:rPr>
          <w:rFonts w:ascii="Rockwell" w:hAnsi="Rockwell" w:cs="Verdana"/>
          <w:b w:val="false"/>
          <w:b w:val="false"/>
          <w:bCs w:val="false"/>
          <w:iCs/>
          <w:outline w:val="false"/>
          <w:color w:val="000000"/>
          <w:sz w:val="28"/>
          <w:szCs w:val="28"/>
          <w:u w:val="none"/>
          <w:shd w:fill="FFFFFF" w:val="clear"/>
        </w:rPr>
      </w:pPr>
      <w:r>
        <w:rPr>
          <w:rFonts w:cs="Verdana" w:ascii="Rockwell" w:hAnsi="Rockwell"/>
          <w:b w:val="false"/>
          <w:bCs w:val="false"/>
          <w:iCs/>
          <w:outline w:val="false"/>
          <w:color w:val="000000"/>
          <w:sz w:val="28"/>
          <w:szCs w:val="28"/>
          <w:u w:val="none"/>
          <w:shd w:fill="FFFFFF" w:val="clear"/>
        </w:rPr>
      </w:r>
    </w:p>
    <w:p>
      <w:pPr>
        <w:pStyle w:val="Normal"/>
        <w:widowControl w:val="false"/>
        <w:shd w:fill="FFFFFF" w:val="clear"/>
        <w:tabs>
          <w:tab w:val="clear" w:pos="709"/>
          <w:tab w:val="left" w:pos="588" w:leader="none"/>
          <w:tab w:val="left" w:pos="1683" w:leader="none"/>
          <w:tab w:val="right" w:pos="6238" w:leader="none"/>
        </w:tabs>
        <w:suppressAutoHyphens w:val="true"/>
        <w:bidi w:val="0"/>
        <w:ind w:left="0" w:right="-822" w:hanging="0"/>
        <w:jc w:val="left"/>
        <w:rPr/>
      </w:pPr>
      <w:r>
        <w:rPr>
          <w:rFonts w:cs="Verdana" w:ascii="Rockwell" w:hAnsi="Rockwell"/>
          <w:b/>
          <w:bCs/>
          <w:iCs/>
          <w:outline w:val="false"/>
          <w:color w:val="000000"/>
          <w:sz w:val="28"/>
          <w:szCs w:val="28"/>
          <w:u w:val="none"/>
          <w:shd w:fill="FFFFFF" w:val="clear"/>
        </w:rPr>
        <w:tab/>
      </w:r>
      <w:hyperlink w:anchor="05_Acte_4">
        <w:r>
          <w:rPr>
            <w:rStyle w:val="Style5"/>
            <w:rFonts w:cs="Arial" w:ascii="Rockwell" w:hAnsi="Rockwell"/>
            <w:b/>
            <w:bCs/>
            <w:i w:val="false"/>
            <w:iCs w:val="false"/>
            <w:outline w:val="false"/>
            <w:emboss w:val="false"/>
            <w:imprint w:val="false"/>
            <w:color w:val="CC0000"/>
            <w:sz w:val="28"/>
            <w:szCs w:val="28"/>
            <w:u w:val="none"/>
            <w:shd w:fill="auto" w:val="clear"/>
            <w:lang w:val="fr-FR"/>
          </w:rPr>
          <w:t>Акт IV,</w:t>
          <w:tab/>
          <w:t>Адмиралтейство</w:t>
        </w:r>
      </w:hyperlink>
      <w:r>
        <w:rPr>
          <w:rFonts w:cs="Verdana" w:ascii="Rockwell" w:hAnsi="Rockwell"/>
          <w:b/>
          <w:bCs/>
          <w:iCs/>
          <w:outline w:val="false"/>
          <w:color w:val="000000"/>
          <w:sz w:val="28"/>
          <w:szCs w:val="28"/>
          <w:u w:val="none"/>
          <w:shd w:fill="FFFFFF" w:val="clear"/>
        </w:rPr>
        <w:t xml:space="preserve">    </w:t>
        <w:tab/>
      </w:r>
      <w:r>
        <w:rPr>
          <w:rFonts w:cs="Verdana" w:ascii="Rockwell" w:hAnsi="Rockwell"/>
          <w:b/>
          <w:bCs/>
          <w:iCs/>
          <w:outline w:val="false"/>
          <w:color w:val="000000"/>
          <w:sz w:val="28"/>
          <w:szCs w:val="28"/>
          <w:u w:val="none"/>
          <w:shd w:fill="FFFFFF" w:val="clear"/>
        </w:rPr>
      </w:r>
      <w:r>
        <w:rPr>
          <w:rFonts w:cs="Verdana" w:ascii="Rockwell" w:hAnsi="Rockwell"/>
          <w:b w:val="false"/>
          <w:bCs w:val="false"/>
          <w:iCs/>
          <w:outline w:val="false"/>
          <w:color w:val="000000"/>
          <w:sz w:val="28"/>
          <w:szCs w:val="28"/>
          <w:u w:val="none"/>
          <w:shd w:fill="FFFFFF" w:val="clear"/>
        </w:rPr>
        <w:t>81</w:t>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Rockwell" w:hAnsi="Rockwell" w:cs="Verdana"/>
          <w:b w:val="false"/>
          <w:b w:val="false"/>
          <w:bCs w:val="false"/>
          <w:iCs/>
          <w:outline w:val="false"/>
          <w:color w:val="000000"/>
          <w:sz w:val="28"/>
          <w:szCs w:val="28"/>
          <w:u w:val="none"/>
          <w:shd w:fill="FFFFFF" w:val="clear"/>
        </w:rPr>
      </w:pPr>
      <w:r>
        <w:rPr>
          <w:rFonts w:cs="Verdana" w:ascii="Rockwell" w:hAnsi="Rockwell"/>
          <w:b w:val="false"/>
          <w:bCs w:val="false"/>
          <w:iCs/>
          <w:outline w:val="false"/>
          <w:color w:val="000000"/>
          <w:sz w:val="28"/>
          <w:szCs w:val="28"/>
          <w:u w:val="none"/>
          <w:shd w:fill="FFFFFF" w:val="clear"/>
        </w:rPr>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Rockwell" w:hAnsi="Rockwell" w:cs="Verdana"/>
          <w:b w:val="false"/>
          <w:b w:val="false"/>
          <w:bCs w:val="false"/>
          <w:iCs/>
          <w:outline w:val="false"/>
          <w:color w:val="000000"/>
          <w:sz w:val="28"/>
          <w:szCs w:val="28"/>
          <w:u w:val="none"/>
          <w:shd w:fill="FFFFFF" w:val="clear"/>
        </w:rPr>
      </w:pPr>
      <w:r>
        <w:rPr>
          <w:rFonts w:cs="Verdana" w:ascii="Rockwell" w:hAnsi="Rockwell"/>
          <w:b w:val="false"/>
          <w:bCs w:val="false"/>
          <w:iCs/>
          <w:outline w:val="false"/>
          <w:color w:val="000000"/>
          <w:sz w:val="28"/>
          <w:szCs w:val="28"/>
          <w:u w:val="none"/>
          <w:shd w:fill="FFFFFF" w:val="clear"/>
        </w:rPr>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pPr>
      <w:hyperlink w:anchor="06_Annexes">
        <w:r>
          <w:rPr>
            <w:rStyle w:val="Style5"/>
            <w:rFonts w:cs="Verdana" w:ascii="Rockwell" w:hAnsi="Rockwell"/>
            <w:b/>
            <w:bCs/>
            <w:i w:val="false"/>
            <w:iCs w:val="false"/>
            <w:outline w:val="false"/>
            <w:color w:val="CC0000"/>
            <w:sz w:val="28"/>
            <w:szCs w:val="28"/>
            <w:u w:val="none"/>
            <w:shd w:fill="FFFFFF" w:val="clear"/>
          </w:rPr>
          <w:t>Приложения</w:t>
        </w:r>
      </w:hyperlink>
      <w:r>
        <w:rPr>
          <w:rFonts w:cs="Verdana" w:ascii="Rockwell" w:hAnsi="Rockwell"/>
          <w:b/>
          <w:bCs/>
          <w:i w:val="false"/>
          <w:iCs w:val="false"/>
          <w:outline w:val="false"/>
          <w:color w:val="000000"/>
          <w:sz w:val="28"/>
          <w:szCs w:val="28"/>
          <w:u w:val="none"/>
          <w:shd w:fill="FFFFFF" w:val="clear"/>
        </w:rPr>
        <w:t xml:space="preserve"> </w:t>
        <w:tab/>
      </w:r>
      <w:r>
        <w:rPr>
          <w:rFonts w:cs="Verdana" w:ascii="Rockwell" w:hAnsi="Rockwell"/>
          <w:b w:val="false"/>
          <w:bCs w:val="false"/>
          <w:i w:val="false"/>
          <w:iCs w:val="false"/>
          <w:outline w:val="false"/>
          <w:color w:val="000000"/>
          <w:sz w:val="28"/>
          <w:szCs w:val="28"/>
          <w:u w:val="none"/>
          <w:shd w:fill="FFFFFF" w:val="clear"/>
        </w:rPr>
        <w:t>9</w:t>
      </w:r>
      <w:r>
        <w:rPr>
          <w:rFonts w:cs="Verdana" w:ascii="Rockwell" w:hAnsi="Rockwell"/>
          <w:b w:val="false"/>
          <w:bCs w:val="false"/>
          <w:i w:val="false"/>
          <w:iCs w:val="false"/>
          <w:outline w:val="false"/>
          <w:color w:val="000000"/>
          <w:sz w:val="28"/>
          <w:szCs w:val="28"/>
          <w:u w:val="none"/>
          <w:shd w:fill="FFFFFF" w:val="clear"/>
        </w:rPr>
        <w:t>9</w:t>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Rockwell" w:hAnsi="Rockwell" w:cs="Verdana"/>
          <w:b/>
          <w:b/>
          <w:bCs/>
          <w:i w:val="false"/>
          <w:i w:val="false"/>
          <w:iCs/>
          <w:outline w:val="false"/>
          <w:color w:val="000000"/>
          <w:sz w:val="28"/>
          <w:szCs w:val="28"/>
          <w:u w:val="none"/>
          <w:shd w:fill="FFFFFF" w:val="clear"/>
        </w:rPr>
      </w:pPr>
      <w:r>
        <w:rPr>
          <w:rFonts w:cs="Verdana" w:ascii="Rockwell" w:hAnsi="Rockwell"/>
          <w:b/>
          <w:bCs/>
          <w:i w:val="false"/>
          <w:iCs/>
          <w:outline w:val="false"/>
          <w:color w:val="000000"/>
          <w:sz w:val="28"/>
          <w:szCs w:val="28"/>
          <w:u w:val="none"/>
          <w:shd w:fill="FFFFFF" w:val="clear"/>
        </w:rPr>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pPr>
      <w:r>
        <w:rPr>
          <w:rFonts w:ascii="Rockwell" w:hAnsi="Rockwell"/>
          <w:b/>
          <w:bCs/>
          <w:color w:val="7E0021"/>
          <w:sz w:val="28"/>
          <w:szCs w:val="28"/>
          <w:u w:val="none"/>
        </w:rPr>
        <w:tab/>
      </w:r>
      <w:hyperlink w:anchor="07_Images">
        <w:r>
          <w:rPr>
            <w:rStyle w:val="Style5"/>
            <w:rFonts w:ascii="Rockwell" w:hAnsi="Rockwell"/>
            <w:b/>
            <w:bCs/>
            <w:color w:val="CC0000"/>
            <w:sz w:val="28"/>
            <w:szCs w:val="28"/>
            <w:u w:val="none"/>
          </w:rPr>
          <w:t>Картинки</w:t>
        </w:r>
      </w:hyperlink>
      <w:r>
        <w:rPr>
          <w:rFonts w:cs="Verdana" w:ascii="Rockwell" w:hAnsi="Rockwell"/>
          <w:b/>
          <w:bCs/>
          <w:i w:val="false"/>
          <w:iCs w:val="false"/>
          <w:outline w:val="false"/>
          <w:color w:val="000000"/>
          <w:sz w:val="28"/>
          <w:szCs w:val="28"/>
          <w:u w:val="none"/>
          <w:shd w:fill="FFFFFF" w:val="clear"/>
        </w:rPr>
        <w:t xml:space="preserve"> </w:t>
        <w:tab/>
      </w:r>
      <w:r>
        <w:rPr>
          <w:rFonts w:cs="Verdana" w:ascii="Rockwell" w:hAnsi="Rockwell"/>
          <w:b w:val="false"/>
          <w:bCs w:val="false"/>
          <w:i w:val="false"/>
          <w:iCs w:val="false"/>
          <w:outline w:val="false"/>
          <w:color w:val="000000"/>
          <w:sz w:val="28"/>
          <w:szCs w:val="28"/>
          <w:u w:val="none"/>
          <w:shd w:fill="FFFFFF" w:val="clear"/>
        </w:rPr>
        <w:t>101</w:t>
      </w:r>
    </w:p>
    <w:p>
      <w:pPr>
        <w:pStyle w:val="Normal"/>
        <w:shd w:fill="FFFFFF" w:val="clear"/>
        <w:tabs>
          <w:tab w:val="clear" w:pos="709"/>
          <w:tab w:val="left" w:pos="567" w:leader="none"/>
          <w:tab w:val="left" w:pos="1701" w:leader="none"/>
          <w:tab w:val="left" w:pos="2835" w:leader="none"/>
          <w:tab w:val="right" w:pos="5388" w:leader="none"/>
        </w:tabs>
        <w:spacing w:lineRule="auto" w:line="360"/>
        <w:ind w:left="-286" w:right="0" w:hanging="0"/>
        <w:jc w:val="both"/>
        <w:rPr>
          <w:rFonts w:ascii="Rockwell" w:hAnsi="Rockwell" w:cs="Verdana"/>
          <w:b/>
          <w:b/>
          <w:bCs/>
          <w:i w:val="false"/>
          <w:i w:val="false"/>
          <w:iCs w:val="false"/>
          <w:outline w:val="false"/>
          <w:color w:val="000000"/>
          <w:sz w:val="28"/>
          <w:szCs w:val="28"/>
          <w:u w:val="none"/>
          <w:shd w:fill="FFFFFF" w:val="clear"/>
        </w:rPr>
      </w:pPr>
      <w:r>
        <w:rPr>
          <w:rFonts w:cs="Verdana" w:ascii="Rockwell" w:hAnsi="Rockwell"/>
          <w:b/>
          <w:bCs/>
          <w:i w:val="false"/>
          <w:iCs w:val="false"/>
          <w:outline w:val="false"/>
          <w:color w:val="000000"/>
          <w:sz w:val="28"/>
          <w:szCs w:val="28"/>
          <w:u w:val="none"/>
          <w:shd w:fill="FFFFFF" w:val="clear"/>
        </w:rPr>
      </w:r>
    </w:p>
    <w:p>
      <w:pPr>
        <w:pStyle w:val="Normal"/>
        <w:widowControl w:val="false"/>
        <w:tabs>
          <w:tab w:val="clear" w:pos="709"/>
          <w:tab w:val="left" w:pos="567" w:leader="none"/>
          <w:tab w:val="left" w:pos="1701" w:leader="none"/>
          <w:tab w:val="left" w:pos="2835" w:leader="none"/>
          <w:tab w:val="right" w:pos="5388" w:leader="none"/>
        </w:tabs>
        <w:suppressAutoHyphens w:val="true"/>
        <w:bidi w:val="0"/>
        <w:spacing w:lineRule="auto" w:line="360"/>
        <w:ind w:left="0" w:right="0" w:hanging="0"/>
        <w:jc w:val="both"/>
        <w:rPr/>
      </w:pPr>
      <w:hyperlink w:anchor="qua">
        <w:r>
          <w:rPr>
            <w:rStyle w:val="Style5"/>
            <w:rFonts w:ascii="Rockwell" w:hAnsi="Rockwell"/>
            <w:b w:val="false"/>
            <w:bCs w:val="false"/>
            <w:color w:val="CC0000"/>
            <w:sz w:val="28"/>
            <w:szCs w:val="28"/>
            <w:u w:val="none"/>
          </w:rPr>
          <w:t>Quatrième de couverture</w:t>
        </w:r>
      </w:hyperlink>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Rockwell" w:hAnsi="Rockwell" w:cs="Verdana"/>
          <w:b/>
          <w:b/>
          <w:bCs/>
          <w:i w:val="false"/>
          <w:i w:val="false"/>
          <w:iCs/>
          <w:outline w:val="false"/>
          <w:color w:val="000000"/>
          <w:sz w:val="28"/>
          <w:szCs w:val="28"/>
          <w:u w:val="none"/>
          <w:shd w:fill="FFFFFF" w:val="clear"/>
        </w:rPr>
      </w:pPr>
      <w:r>
        <w:rPr>
          <w:rFonts w:cs="Verdana" w:ascii="Rockwell" w:hAnsi="Rockwell"/>
          <w:b/>
          <w:bCs/>
          <w:i w:val="false"/>
          <w:iCs/>
          <w:outline w:val="false"/>
          <w:color w:val="000000"/>
          <w:sz w:val="28"/>
          <w:szCs w:val="28"/>
          <w:u w:val="none"/>
          <w:shd w:fill="FFFFFF" w:val="clear"/>
        </w:rPr>
      </w:r>
    </w:p>
    <w:p>
      <w:pPr>
        <w:pStyle w:val="Normal"/>
        <w:widowControl w:val="false"/>
        <w:shd w:fill="FFFFFF" w:val="clear"/>
        <w:tabs>
          <w:tab w:val="clear" w:pos="709"/>
          <w:tab w:val="left" w:pos="1970" w:leader="none"/>
          <w:tab w:val="left" w:pos="4943" w:leader="none"/>
          <w:tab w:val="left" w:pos="5257" w:leader="none"/>
          <w:tab w:val="left" w:pos="7004" w:leader="none"/>
        </w:tabs>
        <w:suppressAutoHyphens w:val="true"/>
        <w:bidi w:val="0"/>
        <w:ind w:left="0" w:right="0" w:hanging="0"/>
        <w:jc w:val="left"/>
        <w:rPr>
          <w:rFonts w:ascii="Verdana" w:hAnsi="Verdana" w:cs="Verdana"/>
          <w:b w:val="false"/>
          <w:b w:val="false"/>
          <w:bCs w:val="false"/>
          <w:i w:val="false"/>
          <w:i w:val="false"/>
          <w:iCs w:val="false"/>
          <w:outline w:val="false"/>
          <w:color w:val="000000"/>
          <w:sz w:val="28"/>
          <w:szCs w:val="28"/>
          <w:u w:val="none"/>
          <w:shd w:fill="FFFFFF" w:val="clear"/>
        </w:rPr>
      </w:pPr>
      <w:r>
        <w:rPr>
          <w:rFonts w:cs="Verdana" w:ascii="Verdana" w:hAnsi="Verdana"/>
          <w:b w:val="false"/>
          <w:bCs w:val="false"/>
          <w:i w:val="false"/>
          <w:iCs w:val="false"/>
          <w:outline w:val="false"/>
          <w:color w:val="000000"/>
          <w:sz w:val="28"/>
          <w:szCs w:val="28"/>
          <w:u w:val="none"/>
          <w:shd w:fill="FFFFFF" w:val="clear"/>
        </w:rPr>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Verdana" w:hAnsi="Verdana" w:cs="Verdana"/>
          <w:b w:val="false"/>
          <w:b w:val="false"/>
          <w:bCs w:val="false"/>
          <w:iCs/>
          <w:outline w:val="false"/>
          <w:color w:val="000000"/>
          <w:sz w:val="28"/>
          <w:szCs w:val="28"/>
          <w:u w:val="none"/>
          <w:shd w:fill="FFFFFF" w:val="clear"/>
        </w:rPr>
      </w:pPr>
      <w:r>
        <w:rPr>
          <w:rFonts w:cs="Verdana" w:ascii="Verdana" w:hAnsi="Verdana"/>
          <w:b w:val="false"/>
          <w:bCs w:val="false"/>
          <w:iCs/>
          <w:outline w:val="false"/>
          <w:color w:val="000000"/>
          <w:sz w:val="28"/>
          <w:szCs w:val="28"/>
          <w:u w:val="none"/>
          <w:shd w:fill="FFFFFF" w:val="clear"/>
        </w:rPr>
      </w:r>
    </w:p>
    <w:p>
      <w:pPr>
        <w:pStyle w:val="Normal"/>
        <w:widowControl w:val="false"/>
        <w:shd w:fill="FFFFFF" w:val="clear"/>
        <w:tabs>
          <w:tab w:val="clear" w:pos="709"/>
          <w:tab w:val="left" w:pos="588" w:leader="none"/>
          <w:tab w:val="right" w:pos="6238" w:leader="none"/>
        </w:tabs>
        <w:suppressAutoHyphens w:val="true"/>
        <w:bidi w:val="0"/>
        <w:ind w:left="0" w:right="-822" w:hanging="0"/>
        <w:jc w:val="left"/>
        <w:rPr>
          <w:rFonts w:ascii="Verdana" w:hAnsi="Verdana" w:cs="Verdana"/>
          <w:b w:val="false"/>
          <w:b w:val="false"/>
          <w:bCs w:val="false"/>
          <w:i w:val="false"/>
          <w:i w:val="false"/>
          <w:iCs w:val="false"/>
          <w:outline w:val="false"/>
          <w:color w:val="000000"/>
          <w:sz w:val="28"/>
          <w:szCs w:val="28"/>
          <w:u w:val="none"/>
          <w:shd w:fill="FFFFFF" w:val="clear"/>
        </w:rPr>
      </w:pPr>
      <w:r>
        <w:rPr>
          <w:rFonts w:cs="Verdana" w:ascii="Verdana" w:hAnsi="Verdana"/>
          <w:b w:val="false"/>
          <w:bCs w:val="false"/>
          <w:i w:val="false"/>
          <w:iCs w:val="false"/>
          <w:outline w:val="false"/>
          <w:color w:val="000000"/>
          <w:sz w:val="28"/>
          <w:szCs w:val="28"/>
          <w:u w:val="none"/>
          <w:shd w:fill="FFFFFF" w:val="clear"/>
        </w:rPr>
      </w:r>
      <w:r>
        <w:br w:type="page"/>
      </w:r>
    </w:p>
    <w:p>
      <w:pPr>
        <w:pStyle w:val="Normal"/>
        <w:shd w:fill="FFFFFF" w:val="clear"/>
        <w:tabs>
          <w:tab w:val="clear" w:pos="709"/>
          <w:tab w:val="left" w:pos="567" w:leader="none"/>
          <w:tab w:val="left" w:pos="1701" w:leader="none"/>
          <w:tab w:val="left" w:pos="2835" w:leader="none"/>
        </w:tabs>
        <w:spacing w:lineRule="auto" w:line="360"/>
        <w:ind w:left="-286" w:right="0" w:hanging="0"/>
        <w:jc w:val="left"/>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r>
    </w:p>
    <w:p>
      <w:pPr>
        <w:pStyle w:val="Normal"/>
        <w:shd w:fill="FFFFFF" w:val="clear"/>
        <w:tabs>
          <w:tab w:val="clear" w:pos="709"/>
          <w:tab w:val="left" w:pos="567" w:leader="none"/>
          <w:tab w:val="left" w:pos="1701" w:leader="none"/>
          <w:tab w:val="left" w:pos="2835" w:leader="none"/>
        </w:tabs>
        <w:spacing w:lineRule="auto" w:line="360"/>
        <w:ind w:left="-286" w:right="0" w:hanging="0"/>
        <w:jc w:val="left"/>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r>
    </w:p>
    <w:p>
      <w:pPr>
        <w:sectPr>
          <w:footerReference w:type="default" r:id="rId5"/>
          <w:type w:val="nextPage"/>
          <w:pgSz w:w="11906" w:h="16838"/>
          <w:pgMar w:left="1438" w:right="1130" w:gutter="0" w:header="0" w:top="1134" w:footer="1134" w:bottom="1693"/>
          <w:pgNumType w:fmt="decimal"/>
          <w:formProt w:val="false"/>
          <w:textDirection w:val="lrTb"/>
          <w:docGrid w:type="default" w:linePitch="360" w:charSpace="0"/>
        </w:sectPr>
        <w:pStyle w:val="Normal"/>
        <w:shd w:fill="FFFFFF" w:val="clear"/>
        <w:tabs>
          <w:tab w:val="clear" w:pos="709"/>
          <w:tab w:val="left" w:pos="567" w:leader="none"/>
          <w:tab w:val="left" w:pos="1701" w:leader="none"/>
          <w:tab w:val="left" w:pos="2835" w:leader="none"/>
        </w:tabs>
        <w:spacing w:lineRule="auto" w:line="360"/>
        <w:ind w:left="-286" w:right="0" w:hanging="0"/>
        <w:jc w:val="left"/>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tab/>
      </w:r>
    </w:p>
    <w:p>
      <w:pPr>
        <w:pStyle w:val="Normal"/>
        <w:shd w:fill="FFFFFF" w:val="clear"/>
        <w:tabs>
          <w:tab w:val="clear" w:pos="709"/>
          <w:tab w:val="left" w:pos="567" w:leader="none"/>
          <w:tab w:val="left" w:pos="1701" w:leader="none"/>
          <w:tab w:val="left" w:pos="2835" w:leader="none"/>
        </w:tabs>
        <w:ind w:left="-286" w:right="0" w:hanging="0"/>
        <w:jc w:val="both"/>
        <w:rPr>
          <w:rFonts w:ascii="Verdana" w:hAnsi="Verdana" w:cs="Verdana"/>
          <w:b/>
          <w:b/>
          <w:color w:val="000000"/>
          <w:sz w:val="24"/>
          <w:szCs w:val="24"/>
          <w:shd w:fill="FFFFFF" w:val="clear"/>
        </w:rPr>
      </w:pPr>
      <w:r>
        <w:rPr>
          <w:rFonts w:cs="Verdana" w:ascii="Verdana" w:hAnsi="Verdana"/>
          <w:b/>
          <w:color w:val="000000"/>
          <w:sz w:val="24"/>
          <w:szCs w:val="24"/>
          <w:shd w:fill="FFFFFF" w:val="clear"/>
        </w:rPr>
      </w:r>
    </w:p>
    <w:p>
      <w:pPr>
        <w:pStyle w:val="Normal"/>
        <w:shd w:fill="FFFFFF" w:val="clear"/>
        <w:tabs>
          <w:tab w:val="clear" w:pos="709"/>
          <w:tab w:val="left" w:pos="567" w:leader="none"/>
          <w:tab w:val="left" w:pos="1701" w:leader="none"/>
          <w:tab w:val="left" w:pos="2835" w:leader="none"/>
        </w:tabs>
        <w:ind w:left="-286" w:right="0" w:hanging="0"/>
        <w:jc w:val="both"/>
        <w:rPr>
          <w:rFonts w:ascii="Verdana" w:hAnsi="Verdana" w:cs="Verdana"/>
          <w:b/>
          <w:b/>
          <w:color w:val="000000"/>
          <w:sz w:val="24"/>
          <w:szCs w:val="24"/>
          <w:shd w:fill="FFFFFF" w:val="clear"/>
        </w:rPr>
      </w:pPr>
      <w:r>
        <w:rPr>
          <w:rFonts w:cs="Verdana" w:ascii="Verdana" w:hAnsi="Verdana"/>
          <w:b/>
          <w:color w:val="000000"/>
          <w:sz w:val="24"/>
          <w:szCs w:val="24"/>
          <w:shd w:fill="FFFFFF" w:val="clear"/>
        </w:rPr>
      </w:r>
      <w:bookmarkStart w:id="2" w:name="02_Introduction"/>
      <w:bookmarkStart w:id="3" w:name="02_Introduction"/>
      <w:bookmarkEnd w:id="3"/>
    </w:p>
    <w:p>
      <w:pPr>
        <w:pStyle w:val="Normal"/>
        <w:spacing w:lineRule="auto" w:line="360"/>
        <w:jc w:val="center"/>
        <w:rPr>
          <w:rFonts w:ascii="Times New Roman" w:hAnsi="Times New Roman"/>
          <w:color w:val="7E0021"/>
          <w:sz w:val="28"/>
          <w:szCs w:val="28"/>
        </w:rPr>
      </w:pPr>
      <w:r>
        <w:rPr>
          <w:color w:val="7E0021"/>
          <w:sz w:val="28"/>
          <w:szCs w:val="28"/>
        </w:rPr>
        <w:t>Предисловие к французскому оригиналу</w:t>
      </w:r>
    </w:p>
    <w:p>
      <w:pPr>
        <w:pStyle w:val="Normal"/>
        <w:spacing w:lineRule="auto" w:line="360"/>
        <w:jc w:val="both"/>
        <w:rPr>
          <w:rFonts w:ascii="Times New Roman" w:hAnsi="Times New Roman"/>
          <w:sz w:val="28"/>
          <w:szCs w:val="28"/>
        </w:rPr>
      </w:pPr>
      <w:r>
        <w:rPr>
          <w:sz w:val="28"/>
          <w:szCs w:val="28"/>
        </w:rPr>
      </w:r>
    </w:p>
    <w:p>
      <w:pPr>
        <w:pStyle w:val="Style19"/>
        <w:spacing w:lineRule="auto" w:line="360"/>
        <w:jc w:val="both"/>
        <w:rPr/>
      </w:pPr>
      <w:r>
        <w:rPr>
          <w:rStyle w:val="Style6"/>
          <w:sz w:val="28"/>
          <w:szCs w:val="28"/>
        </w:rPr>
        <w:tab/>
        <w:t>Автор позволил себе некоторые вольности с датами, фактами, доказательствами и гипотезами, однако реальные персонажи представлены с приемлемой степенью психологической и интеллектуальной (но иногда не фактической) точности.</w:t>
      </w:r>
    </w:p>
    <w:p>
      <w:pPr>
        <w:pStyle w:val="Style19"/>
        <w:spacing w:lineRule="auto" w:line="360"/>
        <w:jc w:val="both"/>
        <w:rPr/>
      </w:pPr>
      <w:r>
        <w:rPr>
          <w:rStyle w:val="Style6"/>
          <w:sz w:val="28"/>
          <w:szCs w:val="28"/>
        </w:rPr>
        <w:tab/>
        <w:t>Для французского читателя, не знакомого с послереволюционной российской историей, вот несколько кратких пояснений.</w:t>
      </w:r>
    </w:p>
    <w:p>
      <w:pPr>
        <w:pStyle w:val="Style19"/>
        <w:spacing w:lineRule="auto" w:line="360"/>
        <w:jc w:val="both"/>
        <w:rPr/>
      </w:pPr>
      <w:r>
        <w:rPr>
          <w:rStyle w:val="Style6"/>
          <w:sz w:val="28"/>
          <w:szCs w:val="28"/>
        </w:rPr>
        <w:tab/>
      </w:r>
      <w:hyperlink w:anchor="_Ras">
        <w:r>
          <w:rPr>
            <w:rStyle w:val="Style5"/>
            <w:i/>
            <w:i/>
            <w:iCs/>
            <w:color w:val="0000CC"/>
            <w:sz w:val="28"/>
            <w:szCs w:val="28"/>
            <w:u w:val="none"/>
          </w:rPr>
          <w:t>Ф.Ильин</w:t>
        </w:r>
      </w:hyperlink>
      <w:r>
        <w:rPr>
          <w:rStyle w:val="Style6"/>
          <w:sz w:val="28"/>
          <w:szCs w:val="28"/>
        </w:rPr>
        <w:t xml:space="preserve">, псевдоним – </w:t>
      </w:r>
      <w:hyperlink w:anchor="_Ras">
        <w:r>
          <w:rPr>
            <w:rStyle w:val="Style5"/>
            <w:i/>
            <w:i/>
            <w:iCs/>
            <w:color w:val="0000CC"/>
            <w:sz w:val="28"/>
            <w:szCs w:val="28"/>
            <w:u w:val="none"/>
          </w:rPr>
          <w:t>Раскольников</w:t>
        </w:r>
      </w:hyperlink>
      <w:r>
        <w:rPr>
          <w:rStyle w:val="Style6"/>
          <w:sz w:val="28"/>
          <w:szCs w:val="28"/>
        </w:rPr>
        <w:t xml:space="preserve">, был унтер-офицером в царском флоте. Сотрудник основателя Красной Армии Троцкого, </w:t>
      </w:r>
      <w:hyperlink w:anchor="_Ras">
        <w:r>
          <w:rPr>
            <w:rStyle w:val="Style5"/>
            <w:i/>
            <w:i/>
            <w:iCs/>
            <w:color w:val="0000CC"/>
            <w:sz w:val="28"/>
            <w:szCs w:val="28"/>
            <w:u w:val="none"/>
          </w:rPr>
          <w:t>Раскольников</w:t>
        </w:r>
      </w:hyperlink>
      <w:r>
        <w:rPr>
          <w:rStyle w:val="Style6"/>
          <w:sz w:val="28"/>
          <w:szCs w:val="28"/>
        </w:rPr>
        <w:t xml:space="preserve"> был назначен ответственным за создание Красного Флота. На фронте все пять лет Гражданской войны в России. После командования красной флотилией на Волге и Каспийском море был назначен командующим Балтийским флотом, где вскоре должен был вспыхнуть мятеж матросов Кронштадта, ставший последней попыткой сохранить признаки политической свободы.</w:t>
      </w:r>
    </w:p>
    <w:p>
      <w:pPr>
        <w:pStyle w:val="Style19"/>
        <w:spacing w:lineRule="auto" w:line="360"/>
        <w:jc w:val="both"/>
        <w:rPr/>
      </w:pPr>
      <w:r>
        <w:rPr>
          <w:rStyle w:val="Style6"/>
          <w:sz w:val="28"/>
          <w:szCs w:val="28"/>
        </w:rPr>
        <w:tab/>
        <w:t xml:space="preserve">Примерное поведение </w:t>
      </w:r>
      <w:hyperlink w:anchor="_Ras">
        <w:r>
          <w:rPr>
            <w:rStyle w:val="Style5"/>
            <w:i/>
            <w:i/>
            <w:iCs/>
            <w:color w:val="0000CC"/>
            <w:sz w:val="28"/>
            <w:szCs w:val="28"/>
            <w:u w:val="none"/>
          </w:rPr>
          <w:t>Раскольникова</w:t>
        </w:r>
      </w:hyperlink>
      <w:r>
        <w:rPr>
          <w:rStyle w:val="Style6"/>
          <w:sz w:val="28"/>
          <w:szCs w:val="28"/>
        </w:rPr>
        <w:t xml:space="preserve"> было вознаграждено назначением его послом в первое государство, признавшее большевистскую Россию, – Афганистан. Его дипломатическая карьера затем привела его в Восточную Европу. Накануне новых сталинских чисток он был вызван в Москву, отказался возвращаться, написал знаменитое открытое письмо Сталину. Несколько лет спустя был ликвидирован в Ницце, вероятно, агентами НКВД. Его брат, А.Ильин, стал шахматным гроссмейстером, отцом советской шахматной школы ; он тоже сменил фамилию (на Ильин-Женевский, так-как он стал чемпионом этого швейцарского города), чтобы его не путали с неким Лениным из Цюриха, который подписывал свои статьи псевдонимом Ильин.</w:t>
      </w:r>
    </w:p>
    <w:p>
      <w:pPr>
        <w:pStyle w:val="Style19"/>
        <w:spacing w:lineRule="auto" w:line="360"/>
        <w:jc w:val="both"/>
        <w:rPr>
          <w:rFonts w:ascii="Times New Roman" w:hAnsi="Times New Roman"/>
          <w:i/>
          <w:i/>
          <w:iCs/>
          <w:sz w:val="32"/>
          <w:szCs w:val="32"/>
        </w:rPr>
      </w:pPr>
      <w:r>
        <w:rPr>
          <w:i/>
          <w:iCs/>
          <w:sz w:val="28"/>
          <w:szCs w:val="28"/>
        </w:rPr>
        <w:tab/>
      </w:r>
      <w:hyperlink w:anchor="_Rei">
        <w:r>
          <w:rPr>
            <w:rStyle w:val="Style5"/>
            <w:i/>
            <w:iCs/>
            <w:color w:val="0000CC"/>
            <w:sz w:val="28"/>
            <w:szCs w:val="28"/>
            <w:u w:val="none"/>
          </w:rPr>
          <w:t>Л.Рейснер</w:t>
        </w:r>
      </w:hyperlink>
      <w:r>
        <w:rPr>
          <w:i/>
          <w:iCs/>
          <w:sz w:val="28"/>
          <w:szCs w:val="28"/>
        </w:rPr>
        <w:t>, из семьи голландского происхождения, восходящей к другу Эразма Роттердамского. Её отец был профессором в университете Санкт-Петербурга.</w:t>
      </w:r>
    </w:p>
    <w:p>
      <w:pPr>
        <w:pStyle w:val="Style19"/>
        <w:spacing w:lineRule="auto" w:line="360"/>
        <w:jc w:val="both"/>
        <w:rPr>
          <w:rFonts w:ascii="Times New Roman" w:hAnsi="Times New Roman"/>
          <w:sz w:val="28"/>
          <w:szCs w:val="28"/>
        </w:rPr>
      </w:pPr>
      <w:r>
        <w:rPr>
          <w:i/>
          <w:iCs/>
          <w:sz w:val="28"/>
          <w:szCs w:val="28"/>
        </w:rPr>
        <w:tab/>
        <w:t>Увлеч</w:t>
      </w:r>
      <w:r>
        <w:rPr>
          <w:i/>
          <w:iCs/>
          <w:sz w:val="28"/>
          <w:szCs w:val="28"/>
        </w:rPr>
        <w:t>ё</w:t>
      </w:r>
      <w:r>
        <w:rPr>
          <w:i/>
          <w:iCs/>
          <w:sz w:val="28"/>
          <w:szCs w:val="28"/>
        </w:rPr>
        <w:t>нная двумя течениями – поэтическим, Серебряным Веком, и революционным, большевизмом, – она сблизилась как с величайшими поэтами, так и с профессиональными лидерами набирающей силу Революции.</w:t>
      </w:r>
    </w:p>
    <w:p>
      <w:pPr>
        <w:pStyle w:val="Style19"/>
        <w:spacing w:lineRule="auto" w:line="360"/>
        <w:jc w:val="both"/>
        <w:rPr>
          <w:rFonts w:ascii="Times New Roman" w:hAnsi="Times New Roman"/>
          <w:i/>
          <w:i/>
          <w:iCs/>
          <w:sz w:val="28"/>
          <w:szCs w:val="28"/>
        </w:rPr>
      </w:pPr>
      <w:r>
        <w:rPr>
          <w:i/>
          <w:iCs/>
          <w:sz w:val="28"/>
          <w:szCs w:val="28"/>
        </w:rPr>
        <w:tab/>
        <w:t>Во время Гражданской войны служила политкомиссаром в Красной Армии; пьеса "Оптимистическая трагедия" была посвящена этому периоду её жизни.</w:t>
      </w:r>
    </w:p>
    <w:p>
      <w:pPr>
        <w:pStyle w:val="Style19"/>
        <w:spacing w:lineRule="auto" w:line="360"/>
        <w:jc w:val="both"/>
        <w:rPr>
          <w:rFonts w:ascii="Times New Roman" w:hAnsi="Times New Roman"/>
          <w:i/>
          <w:i/>
          <w:iCs/>
          <w:sz w:val="32"/>
          <w:szCs w:val="32"/>
        </w:rPr>
      </w:pPr>
      <w:r>
        <w:rPr>
          <w:i/>
          <w:iCs/>
          <w:sz w:val="28"/>
          <w:szCs w:val="28"/>
        </w:rPr>
        <w:tab/>
        <w:t xml:space="preserve">Её собственные стихи были довольно посредственны, а попытки любовных связей с поэтами проваливались, прозаически или кроваво. Её связь с Л.Троцким ускорила карьеру её пары с </w:t>
      </w:r>
      <w:hyperlink w:anchor="_Ras">
        <w:r>
          <w:rPr>
            <w:rStyle w:val="Style5"/>
            <w:i/>
            <w:i/>
            <w:iCs/>
            <w:color w:val="0000CC"/>
            <w:sz w:val="28"/>
            <w:szCs w:val="28"/>
            <w:u w:val="none"/>
          </w:rPr>
          <w:t>Раскольниковым</w:t>
        </w:r>
      </w:hyperlink>
      <w:r>
        <w:rPr>
          <w:i/>
          <w:iCs/>
          <w:sz w:val="28"/>
          <w:szCs w:val="28"/>
        </w:rPr>
        <w:t>. Умерла от тифа, кажется, в 1925 году.</w:t>
      </w:r>
    </w:p>
    <w:p>
      <w:pPr>
        <w:pStyle w:val="Style19"/>
        <w:spacing w:lineRule="auto" w:line="360"/>
        <w:jc w:val="both"/>
        <w:rPr>
          <w:rFonts w:ascii="Times New Roman" w:hAnsi="Times New Roman"/>
          <w:i/>
          <w:i/>
          <w:iCs/>
          <w:sz w:val="32"/>
          <w:szCs w:val="32"/>
        </w:rPr>
      </w:pPr>
      <w:r>
        <w:rPr>
          <w:i/>
          <w:iCs/>
          <w:sz w:val="28"/>
          <w:szCs w:val="28"/>
        </w:rPr>
        <w:tab/>
      </w:r>
      <w:hyperlink w:anchor="_Blo">
        <w:r>
          <w:rPr>
            <w:rStyle w:val="Style5"/>
            <w:i/>
            <w:iCs/>
            <w:color w:val="0000CC"/>
            <w:sz w:val="28"/>
            <w:szCs w:val="28"/>
            <w:u w:val="none"/>
          </w:rPr>
          <w:t>А.Блок</w:t>
        </w:r>
      </w:hyperlink>
      <w:r>
        <w:rPr>
          <w:i/>
          <w:iCs/>
          <w:sz w:val="28"/>
          <w:szCs w:val="28"/>
        </w:rPr>
        <w:t>, поэт-символист, пользовавшийся огромной популярностью среди молодежи. Удивил всех, опубликовав в 1918 году поэму "Двенадцать", в которой прославляет "музыку Революции". Очень быстро он осознал свою огромную ошибку, но было уже слишком поздно отзывать отпечатанную брошюру.</w:t>
      </w:r>
    </w:p>
    <w:p>
      <w:pPr>
        <w:pStyle w:val="Style19"/>
        <w:spacing w:lineRule="auto" w:line="360"/>
        <w:jc w:val="both"/>
        <w:rPr>
          <w:rFonts w:ascii="Times New Roman" w:hAnsi="Times New Roman"/>
          <w:i/>
          <w:i/>
          <w:iCs/>
          <w:sz w:val="32"/>
          <w:szCs w:val="32"/>
        </w:rPr>
      </w:pPr>
      <w:r>
        <w:rPr>
          <w:i/>
          <w:iCs/>
          <w:sz w:val="28"/>
          <w:szCs w:val="28"/>
        </w:rPr>
        <w:tab/>
        <w:t xml:space="preserve">Все великие русские поэтессы того времени были влюблены в него. </w:t>
      </w:r>
      <w:hyperlink w:anchor="_Rei">
        <w:r>
          <w:rPr>
            <w:rStyle w:val="Style5"/>
            <w:i/>
            <w:iCs/>
            <w:color w:val="0000CC"/>
            <w:sz w:val="28"/>
            <w:szCs w:val="28"/>
            <w:u w:val="none"/>
          </w:rPr>
          <w:t>Л.Рейснер</w:t>
        </w:r>
      </w:hyperlink>
      <w:r>
        <w:rPr>
          <w:i/>
          <w:iCs/>
          <w:sz w:val="28"/>
          <w:szCs w:val="28"/>
        </w:rPr>
        <w:t xml:space="preserve"> пыталась, безуспешно, соблазнить его.</w:t>
      </w:r>
    </w:p>
    <w:p>
      <w:pPr>
        <w:pStyle w:val="Style19"/>
        <w:spacing w:lineRule="auto" w:line="360"/>
        <w:jc w:val="both"/>
        <w:rPr>
          <w:rFonts w:ascii="Times New Roman" w:hAnsi="Times New Roman"/>
          <w:sz w:val="32"/>
          <w:szCs w:val="32"/>
        </w:rPr>
      </w:pPr>
      <w:r>
        <w:rPr>
          <w:i/>
          <w:iCs/>
          <w:sz w:val="28"/>
          <w:szCs w:val="28"/>
        </w:rPr>
        <w:tab/>
        <w:t xml:space="preserve">Умер почти в тот же день, что и </w:t>
      </w:r>
      <w:hyperlink w:anchor="_Gou">
        <w:r>
          <w:rPr>
            <w:rStyle w:val="Style5"/>
            <w:i/>
            <w:iCs/>
            <w:color w:val="0000CC"/>
            <w:sz w:val="28"/>
            <w:szCs w:val="28"/>
            <w:u w:val="none"/>
          </w:rPr>
          <w:t>Н.Гумилёв</w:t>
        </w:r>
      </w:hyperlink>
      <w:r>
        <w:rPr>
          <w:i/>
          <w:iCs/>
          <w:sz w:val="28"/>
          <w:szCs w:val="28"/>
        </w:rPr>
        <w:t>. Стремительная смерть настигла его, совсем молодого, в сорок лет, без объяснения истинной причины. Вполне вероятно вмешательство ЧК.</w:t>
      </w:r>
    </w:p>
    <w:p>
      <w:pPr>
        <w:pStyle w:val="Style19"/>
        <w:spacing w:lineRule="auto" w:line="360"/>
        <w:jc w:val="both"/>
        <w:rPr/>
      </w:pPr>
      <w:r>
        <w:rPr>
          <w:rStyle w:val="Style6"/>
          <w:sz w:val="28"/>
          <w:szCs w:val="28"/>
        </w:rPr>
        <w:tab/>
      </w:r>
      <w:hyperlink w:anchor="_Gou">
        <w:r>
          <w:rPr>
            <w:rStyle w:val="Style5"/>
            <w:i/>
            <w:iCs/>
            <w:color w:val="0000CC"/>
            <w:sz w:val="28"/>
            <w:szCs w:val="28"/>
            <w:u w:val="none"/>
          </w:rPr>
          <w:t>Н.Гумилёв</w:t>
        </w:r>
      </w:hyperlink>
      <w:r>
        <w:rPr>
          <w:rStyle w:val="Style6"/>
          <w:sz w:val="28"/>
          <w:szCs w:val="28"/>
        </w:rPr>
        <w:t>, поэт-акмеист, монархист и националист. Великий соблазнитель, безрассудный, бесстрашный, надменный. Широко пользовался своей исключительной популярностью у женского пола.</w:t>
      </w:r>
    </w:p>
    <w:p>
      <w:pPr>
        <w:pStyle w:val="Style19"/>
        <w:spacing w:lineRule="auto" w:line="360"/>
        <w:jc w:val="both"/>
        <w:rPr/>
      </w:pPr>
      <w:r>
        <w:rPr>
          <w:rStyle w:val="Style6"/>
          <w:sz w:val="28"/>
          <w:szCs w:val="28"/>
        </w:rPr>
        <w:tab/>
        <w:t>Служил в царской армии унтер-офицером, где проявил большую храбрость.</w:t>
      </w:r>
    </w:p>
    <w:p>
      <w:pPr>
        <w:pStyle w:val="Style19"/>
        <w:spacing w:lineRule="auto" w:line="360"/>
        <w:jc w:val="both"/>
        <w:rPr/>
      </w:pPr>
      <w:r>
        <w:rPr>
          <w:rStyle w:val="Style6"/>
          <w:sz w:val="28"/>
          <w:szCs w:val="28"/>
        </w:rPr>
        <w:tab/>
        <w:t xml:space="preserve">С весьма престижным титулом "Принц поэтов" стал преемником </w:t>
      </w:r>
      <w:hyperlink w:anchor="_Blo">
        <w:r>
          <w:rPr>
            <w:rStyle w:val="Style5"/>
            <w:i/>
            <w:iCs/>
            <w:color w:val="0000CC"/>
            <w:sz w:val="28"/>
            <w:szCs w:val="28"/>
            <w:u w:val="none"/>
          </w:rPr>
          <w:t>А.Блока</w:t>
        </w:r>
      </w:hyperlink>
      <w:r>
        <w:rPr>
          <w:rStyle w:val="Style6"/>
          <w:sz w:val="28"/>
          <w:szCs w:val="28"/>
        </w:rPr>
        <w:t>. По причинам, оставшимся неясными, был причислен петроградской ЧК к контрреволюционным, в основном вымышленным, заговорам. Несмотря на ходатайства многих интеллектуалов, включая Горького, был быстро расстрелян. Никаких вещественных доказательств его участия в этой комедии заговора не было найдено.</w:t>
      </w:r>
    </w:p>
    <w:p>
      <w:pPr>
        <w:pStyle w:val="Style19"/>
        <w:spacing w:lineRule="auto" w:line="360"/>
        <w:jc w:val="both"/>
        <w:rPr/>
      </w:pPr>
      <w:r>
        <w:rPr>
          <w:rStyle w:val="Style6"/>
          <w:sz w:val="28"/>
          <w:szCs w:val="28"/>
        </w:rPr>
        <w:tab/>
      </w:r>
      <w:hyperlink w:anchor="_Akh">
        <w:r>
          <w:rPr>
            <w:rStyle w:val="Style5"/>
            <w:i/>
            <w:i/>
            <w:iCs/>
            <w:color w:val="0000CC"/>
            <w:sz w:val="28"/>
            <w:szCs w:val="28"/>
            <w:u w:val="none"/>
          </w:rPr>
          <w:t>А.Ахматова</w:t>
        </w:r>
      </w:hyperlink>
      <w:r>
        <w:rPr>
          <w:rStyle w:val="Style6"/>
          <w:sz w:val="28"/>
          <w:szCs w:val="28"/>
        </w:rPr>
        <w:t>, поэтесса-акмеистка, восхищавшая всех поэтов Серебряного Века и считавшаяся самой одар</w:t>
      </w:r>
      <w:r>
        <w:rPr>
          <w:rStyle w:val="Style6"/>
          <w:i/>
          <w:iCs/>
          <w:sz w:val="28"/>
          <w:szCs w:val="28"/>
        </w:rPr>
        <w:t>ё</w:t>
      </w:r>
      <w:r>
        <w:rPr>
          <w:rStyle w:val="Style6"/>
          <w:sz w:val="28"/>
          <w:szCs w:val="28"/>
        </w:rPr>
        <w:t>нной женщиной-автором своего поколения.</w:t>
      </w:r>
    </w:p>
    <w:p>
      <w:pPr>
        <w:pStyle w:val="Style19"/>
        <w:spacing w:lineRule="auto" w:line="360"/>
        <w:jc w:val="both"/>
        <w:rPr/>
      </w:pPr>
      <w:r>
        <w:rPr>
          <w:rStyle w:val="Style6"/>
          <w:sz w:val="28"/>
          <w:szCs w:val="28"/>
        </w:rPr>
        <w:tab/>
        <w:t xml:space="preserve">Была замужем за </w:t>
      </w:r>
      <w:hyperlink w:anchor="_Gou">
        <w:r>
          <w:rPr>
            <w:rStyle w:val="Style5"/>
            <w:i/>
            <w:iCs/>
            <w:color w:val="0000CC"/>
            <w:sz w:val="28"/>
            <w:szCs w:val="28"/>
            <w:u w:val="none"/>
          </w:rPr>
          <w:t>Н.Гумилёвым</w:t>
        </w:r>
      </w:hyperlink>
      <w:r>
        <w:rPr>
          <w:rStyle w:val="Style6"/>
          <w:sz w:val="28"/>
          <w:szCs w:val="28"/>
        </w:rPr>
        <w:t xml:space="preserve"> (и развелась до Революции), родила от него сына. Она была по-настоящему влюблена только в </w:t>
      </w:r>
      <w:hyperlink w:anchor="_Blo">
        <w:r>
          <w:rPr>
            <w:rStyle w:val="Style5"/>
            <w:i/>
            <w:iCs/>
            <w:color w:val="0000CC"/>
            <w:sz w:val="28"/>
            <w:szCs w:val="28"/>
            <w:u w:val="none"/>
          </w:rPr>
          <w:t>А.Блока</w:t>
        </w:r>
      </w:hyperlink>
      <w:r>
        <w:rPr>
          <w:rStyle w:val="Style6"/>
          <w:sz w:val="28"/>
          <w:szCs w:val="28"/>
        </w:rPr>
        <w:t xml:space="preserve">, который ею пренебрегал. И всё же именно она воплощала Вечно Женственное, которое так прекрасно воспевал </w:t>
      </w:r>
      <w:hyperlink w:anchor="_Blo">
        <w:r>
          <w:rPr>
            <w:rStyle w:val="Style5"/>
            <w:i/>
            <w:iCs/>
            <w:color w:val="0000CC"/>
            <w:sz w:val="28"/>
            <w:szCs w:val="28"/>
            <w:u w:val="none"/>
          </w:rPr>
          <w:t>А.Блок</w:t>
        </w:r>
      </w:hyperlink>
      <w:r>
        <w:rPr>
          <w:rStyle w:val="Style6"/>
          <w:sz w:val="28"/>
          <w:szCs w:val="28"/>
        </w:rPr>
        <w:t>.</w:t>
      </w:r>
    </w:p>
    <w:p>
      <w:pPr>
        <w:pStyle w:val="Style19"/>
        <w:spacing w:lineRule="auto" w:line="360"/>
        <w:jc w:val="both"/>
        <w:rPr/>
      </w:pPr>
      <w:r>
        <w:rPr>
          <w:rStyle w:val="Style6"/>
          <w:sz w:val="28"/>
          <w:szCs w:val="28"/>
        </w:rPr>
        <w:tab/>
        <w:t xml:space="preserve">Автор этого очерка родился на каторге, куда был сослан сын </w:t>
      </w:r>
      <w:hyperlink w:anchor="_Gou">
        <w:r>
          <w:rPr>
            <w:rStyle w:val="Style5"/>
            <w:i/>
            <w:iCs/>
            <w:color w:val="0000CC"/>
            <w:sz w:val="28"/>
            <w:szCs w:val="28"/>
            <w:u w:val="none"/>
          </w:rPr>
          <w:t>Н.Гумилёва</w:t>
        </w:r>
      </w:hyperlink>
      <w:r>
        <w:rPr>
          <w:rStyle w:val="Style6"/>
          <w:sz w:val="28"/>
          <w:szCs w:val="28"/>
        </w:rPr>
        <w:t xml:space="preserve"> и </w:t>
      </w:r>
      <w:hyperlink w:anchor="_Akh">
        <w:r>
          <w:rPr>
            <w:rStyle w:val="Style5"/>
            <w:i/>
            <w:i/>
            <w:iCs/>
            <w:color w:val="0000CC"/>
            <w:sz w:val="28"/>
            <w:szCs w:val="28"/>
            <w:u w:val="none"/>
          </w:rPr>
          <w:t>А.Ахматовой</w:t>
        </w:r>
      </w:hyperlink>
      <w:r>
        <w:rPr>
          <w:rStyle w:val="Style6"/>
          <w:sz w:val="28"/>
          <w:szCs w:val="28"/>
        </w:rPr>
        <w:t xml:space="preserve">; там он работал учителем. В общении с азиатскими аборигенами он разработал мрачную историю Евразии, отрекаясь от всякой близости России к Европе. </w:t>
      </w:r>
      <w:hyperlink w:anchor="_Akh">
        <w:r>
          <w:rPr>
            <w:rStyle w:val="Style5"/>
            <w:i/>
            <w:i/>
            <w:iCs/>
            <w:color w:val="0000CC"/>
            <w:sz w:val="28"/>
            <w:szCs w:val="28"/>
            <w:u w:val="none"/>
          </w:rPr>
          <w:t>А.Ахматова</w:t>
        </w:r>
      </w:hyperlink>
      <w:r>
        <w:rPr>
          <w:rStyle w:val="Style6"/>
          <w:sz w:val="28"/>
          <w:szCs w:val="28"/>
        </w:rPr>
        <w:t xml:space="preserve"> посвятила своему сыну свой страшный "Реквием". Она была последним живым представителем этого великолепного русского Серебряного Века в шестидесятые годы. С её смертью завершился конец русского мира. После, в России останется только homo sovieticus…</w:t>
      </w:r>
    </w:p>
    <w:p>
      <w:pPr>
        <w:pStyle w:val="Style19"/>
        <w:jc w:val="right"/>
        <w:rPr/>
      </w:pPr>
      <w:r>
        <w:rPr>
          <w:rStyle w:val="Style6"/>
          <w:sz w:val="28"/>
          <w:szCs w:val="28"/>
        </w:rPr>
        <w:t>Герман Ильин,</w:t>
      </w:r>
      <w:r>
        <w:rPr>
          <w:sz w:val="28"/>
          <w:szCs w:val="28"/>
        </w:rPr>
        <w:br/>
      </w:r>
      <w:r>
        <w:rPr>
          <w:rStyle w:val="Style6"/>
          <w:sz w:val="28"/>
          <w:szCs w:val="28"/>
        </w:rPr>
        <w:t>Прованс,</w:t>
      </w:r>
      <w:r>
        <w:rPr>
          <w:sz w:val="28"/>
          <w:szCs w:val="28"/>
        </w:rPr>
        <w:br/>
      </w:r>
      <w:r>
        <w:rPr>
          <w:rStyle w:val="Style6"/>
          <w:sz w:val="28"/>
          <w:szCs w:val="28"/>
        </w:rPr>
        <w:t>октябрь 2018</w:t>
      </w:r>
    </w:p>
    <w:p>
      <w:pPr>
        <w:pStyle w:val="Normal"/>
        <w:shd w:fill="FFFFFF" w:val="clear"/>
        <w:tabs>
          <w:tab w:val="clear" w:pos="709"/>
          <w:tab w:val="left" w:pos="567" w:leader="none"/>
          <w:tab w:val="left" w:pos="1701" w:leader="none"/>
          <w:tab w:val="left" w:pos="2835" w:leader="none"/>
        </w:tabs>
        <w:spacing w:lineRule="auto" w:line="360"/>
        <w:ind w:left="0" w:right="563" w:hanging="0"/>
        <w:jc w:val="left"/>
        <w:rPr>
          <w:rFonts w:ascii="Rockwell" w:hAnsi="Rockwell"/>
          <w:i w:val="false"/>
          <w:i w:val="false"/>
          <w:iCs w:val="false"/>
          <w:color w:val="7E0021"/>
          <w:sz w:val="28"/>
          <w:szCs w:val="28"/>
        </w:rPr>
      </w:pPr>
      <w:r>
        <w:rPr>
          <w:rFonts w:ascii="Rockwell" w:hAnsi="Rockwell"/>
          <w:i w:val="false"/>
          <w:iCs w:val="false"/>
          <w:color w:val="7E0021"/>
          <w:sz w:val="28"/>
          <w:szCs w:val="28"/>
        </w:rPr>
      </w:r>
      <w:r>
        <w:br w:type="page"/>
      </w:r>
    </w:p>
    <w:p>
      <w:pPr>
        <w:pStyle w:val="Normal"/>
        <w:shd w:fill="FFFFFF" w:val="clear"/>
        <w:tabs>
          <w:tab w:val="clear" w:pos="709"/>
          <w:tab w:val="left" w:pos="567" w:leader="none"/>
          <w:tab w:val="left" w:pos="1701" w:leader="none"/>
          <w:tab w:val="left" w:pos="2835" w:leader="none"/>
        </w:tabs>
        <w:spacing w:lineRule="auto" w:line="360"/>
        <w:ind w:left="0" w:right="563" w:hanging="0"/>
        <w:jc w:val="left"/>
        <w:rPr>
          <w:rFonts w:ascii="Rockwell" w:hAnsi="Rockwell"/>
          <w:i w:val="false"/>
          <w:i w:val="false"/>
          <w:iCs w:val="false"/>
          <w:color w:val="7E0021"/>
          <w:sz w:val="28"/>
          <w:szCs w:val="28"/>
        </w:rPr>
      </w:pPr>
      <w:r>
        <w:rPr>
          <w:rFonts w:ascii="Rockwell" w:hAnsi="Rockwell"/>
          <w:i w:val="false"/>
          <w:iCs w:val="false"/>
          <w:color w:val="7E0021"/>
          <w:sz w:val="28"/>
          <w:szCs w:val="28"/>
        </w:rPr>
      </w:r>
      <w:r>
        <w:br w:type="page"/>
      </w:r>
    </w:p>
    <w:p>
      <w:pPr>
        <w:pStyle w:val="Normal"/>
        <w:shd w:fill="FFFFFF" w:val="clear"/>
        <w:tabs>
          <w:tab w:val="clear" w:pos="709"/>
          <w:tab w:val="left" w:pos="567" w:leader="none"/>
          <w:tab w:val="left" w:pos="1701" w:leader="none"/>
          <w:tab w:val="left" w:pos="2835" w:leader="none"/>
        </w:tabs>
        <w:spacing w:lineRule="auto" w:line="360"/>
        <w:ind w:left="0" w:right="563" w:hanging="0"/>
        <w:jc w:val="left"/>
        <w:rPr>
          <w:rFonts w:ascii="Rockwell" w:hAnsi="Rockwell"/>
          <w:i w:val="false"/>
          <w:i w:val="false"/>
          <w:iCs w:val="false"/>
          <w:color w:val="7E0021"/>
          <w:sz w:val="28"/>
          <w:szCs w:val="28"/>
        </w:rPr>
      </w:pPr>
      <w:r>
        <w:rPr>
          <w:rFonts w:ascii="Rockwell" w:hAnsi="Rockwell"/>
          <w:i w:val="false"/>
          <w:iCs w:val="false"/>
          <w:color w:val="7E0021"/>
          <w:sz w:val="28"/>
          <w:szCs w:val="28"/>
        </w:rPr>
      </w:r>
      <w:bookmarkStart w:id="4" w:name="03_Introduction_RU"/>
      <w:bookmarkStart w:id="5" w:name="03_Introduction_RU"/>
      <w:bookmarkEnd w:id="5"/>
    </w:p>
    <w:p>
      <w:pPr>
        <w:pStyle w:val="Normal"/>
        <w:spacing w:lineRule="auto" w:line="360"/>
        <w:jc w:val="center"/>
        <w:rPr>
          <w:rFonts w:ascii="Times New Roman" w:hAnsi="Times New Roman"/>
          <w:color w:val="7E0021"/>
          <w:sz w:val="28"/>
          <w:szCs w:val="28"/>
        </w:rPr>
      </w:pPr>
      <w:r>
        <w:rPr>
          <w:color w:val="7E0021"/>
          <w:sz w:val="28"/>
          <w:szCs w:val="28"/>
        </w:rPr>
        <w:t>Предисловие к русскому переводу</w:t>
      </w:r>
    </w:p>
    <w:p>
      <w:pPr>
        <w:pStyle w:val="Normal"/>
        <w:spacing w:lineRule="auto" w:line="360"/>
        <w:jc w:val="both"/>
        <w:rPr>
          <w:rFonts w:ascii="Times New Roman" w:hAnsi="Times New Roman"/>
          <w:color w:val="7E0021"/>
          <w:sz w:val="28"/>
          <w:szCs w:val="28"/>
        </w:rPr>
      </w:pPr>
      <w:r>
        <w:rPr>
          <w:color w:val="7E0021"/>
          <w:sz w:val="28"/>
          <w:szCs w:val="28"/>
        </w:rPr>
      </w:r>
    </w:p>
    <w:p>
      <w:pPr>
        <w:pStyle w:val="Normal"/>
        <w:spacing w:lineRule="auto" w:line="360"/>
        <w:jc w:val="both"/>
        <w:rPr>
          <w:rFonts w:ascii="Times New Roman" w:hAnsi="Times New Roman"/>
          <w:color w:val="7E0021"/>
          <w:sz w:val="28"/>
          <w:szCs w:val="28"/>
        </w:rPr>
      </w:pPr>
      <w:r>
        <w:rPr>
          <w:color w:val="7E0021"/>
          <w:sz w:val="28"/>
          <w:szCs w:val="28"/>
        </w:rPr>
      </w:r>
    </w:p>
    <w:p>
      <w:pPr>
        <w:pStyle w:val="Normal"/>
        <w:spacing w:lineRule="auto" w:line="360"/>
        <w:jc w:val="both"/>
        <w:rPr>
          <w:rFonts w:ascii="Times New Roman" w:hAnsi="Times New Roman"/>
          <w:color w:val="000000"/>
          <w:sz w:val="28"/>
          <w:szCs w:val="28"/>
        </w:rPr>
      </w:pPr>
      <w:r>
        <w:rPr>
          <w:color w:val="000000"/>
          <w:sz w:val="28"/>
          <w:szCs w:val="28"/>
        </w:rPr>
        <w:t xml:space="preserve">Полвека назад, в Москве, после окончания МГУ, я написал пьесу </w:t>
      </w:r>
      <w:r>
        <w:rPr>
          <w:i/>
          <w:iCs/>
          <w:color w:val="000000"/>
          <w:sz w:val="28"/>
          <w:szCs w:val="28"/>
        </w:rPr>
        <w:t>1921-й, пессимистическая трагедия</w:t>
      </w:r>
      <w:r>
        <w:rPr>
          <w:color w:val="000000"/>
          <w:sz w:val="28"/>
          <w:szCs w:val="28"/>
        </w:rPr>
        <w:t>.</w:t>
      </w:r>
    </w:p>
    <w:p>
      <w:pPr>
        <w:pStyle w:val="Normal"/>
        <w:spacing w:lineRule="auto" w:line="360"/>
        <w:jc w:val="both"/>
        <w:rPr>
          <w:rFonts w:ascii="Times New Roman" w:hAnsi="Times New Roman"/>
          <w:color w:val="000000"/>
          <w:sz w:val="28"/>
          <w:szCs w:val="28"/>
        </w:rPr>
      </w:pPr>
      <w:r>
        <w:rPr>
          <w:color w:val="000000"/>
          <w:sz w:val="28"/>
          <w:szCs w:val="28"/>
        </w:rPr>
        <w:t xml:space="preserve">Речь идёт о </w:t>
      </w:r>
      <w:r>
        <w:rPr>
          <w:i/>
          <w:iCs/>
          <w:color w:val="000000"/>
          <w:sz w:val="28"/>
          <w:szCs w:val="28"/>
        </w:rPr>
        <w:t>Доме Искусств</w:t>
      </w:r>
      <w:r>
        <w:rPr>
          <w:color w:val="000000"/>
          <w:sz w:val="28"/>
          <w:szCs w:val="28"/>
        </w:rPr>
        <w:t xml:space="preserve"> (</w:t>
      </w:r>
      <w:r>
        <w:rPr>
          <w:i/>
          <w:iCs/>
          <w:color w:val="000000"/>
          <w:sz w:val="28"/>
          <w:szCs w:val="28"/>
        </w:rPr>
        <w:t>Диск</w:t>
      </w:r>
      <w:r>
        <w:rPr>
          <w:color w:val="000000"/>
          <w:sz w:val="28"/>
          <w:szCs w:val="28"/>
        </w:rPr>
        <w:t xml:space="preserve">) в Петрограде и о смерти </w:t>
      </w:r>
      <w:hyperlink w:anchor="_Blo">
        <w:r>
          <w:rPr>
            <w:rStyle w:val="Style5"/>
            <w:color w:val="0000CC"/>
            <w:sz w:val="28"/>
            <w:szCs w:val="28"/>
            <w:u w:val="none"/>
          </w:rPr>
          <w:t>А.Блока</w:t>
        </w:r>
      </w:hyperlink>
      <w:r>
        <w:rPr>
          <w:color w:val="000000"/>
          <w:sz w:val="28"/>
          <w:szCs w:val="28"/>
        </w:rPr>
        <w:t xml:space="preserve"> и </w:t>
      </w:r>
      <w:hyperlink w:anchor="_Gou">
        <w:r>
          <w:rPr>
            <w:rStyle w:val="Style5"/>
            <w:color w:val="0000CC"/>
            <w:sz w:val="28"/>
            <w:szCs w:val="28"/>
            <w:u w:val="none"/>
          </w:rPr>
          <w:t>Н.Гумилёва</w:t>
        </w:r>
      </w:hyperlink>
      <w:r>
        <w:rPr>
          <w:color w:val="000000"/>
          <w:sz w:val="28"/>
          <w:szCs w:val="28"/>
        </w:rPr>
        <w:t xml:space="preserve"> в 1921-м году.</w:t>
      </w:r>
    </w:p>
    <w:p>
      <w:pPr>
        <w:pStyle w:val="Normal"/>
        <w:spacing w:lineRule="auto" w:line="360"/>
        <w:jc w:val="both"/>
        <w:rPr/>
      </w:pPr>
      <w:r>
        <w:rPr>
          <w:color w:val="000000"/>
          <w:sz w:val="28"/>
          <w:szCs w:val="28"/>
        </w:rPr>
        <w:t xml:space="preserve">Важнейшими источниками были для меня </w:t>
      </w:r>
      <w:r>
        <w:rPr>
          <w:i/>
          <w:iCs/>
          <w:sz w:val="28"/>
          <w:szCs w:val="28"/>
        </w:rPr>
        <w:t>Записна</w:t>
      </w:r>
      <w:r>
        <w:rPr>
          <w:i/>
          <w:iCs/>
          <w:color w:val="000000"/>
          <w:sz w:val="28"/>
          <w:szCs w:val="28"/>
        </w:rPr>
        <w:t>я</w:t>
      </w:r>
      <w:r>
        <w:rPr>
          <w:i/>
          <w:iCs/>
          <w:sz w:val="28"/>
          <w:szCs w:val="28"/>
        </w:rPr>
        <w:t xml:space="preserve"> книжка</w:t>
      </w:r>
      <w:r>
        <w:rPr>
          <w:sz w:val="28"/>
          <w:szCs w:val="28"/>
        </w:rPr>
        <w:t xml:space="preserve"> </w:t>
      </w:r>
      <w:hyperlink w:anchor="_Blo">
        <w:r>
          <w:rPr>
            <w:rStyle w:val="Style5"/>
            <w:color w:val="0000CC"/>
            <w:sz w:val="28"/>
            <w:szCs w:val="28"/>
            <w:u w:val="none"/>
          </w:rPr>
          <w:t>А.Блока</w:t>
        </w:r>
      </w:hyperlink>
      <w:r>
        <w:rPr>
          <w:color w:val="000000"/>
          <w:sz w:val="28"/>
          <w:szCs w:val="28"/>
        </w:rPr>
        <w:t xml:space="preserve"> и книга О.Форш </w:t>
      </w:r>
      <w:r>
        <w:rPr>
          <w:i/>
          <w:iCs/>
          <w:color w:val="000000"/>
          <w:sz w:val="28"/>
          <w:szCs w:val="28"/>
        </w:rPr>
        <w:t>Сумасшедший корабль</w:t>
      </w:r>
      <w:r>
        <w:rPr>
          <w:color w:val="000000"/>
          <w:sz w:val="28"/>
          <w:szCs w:val="28"/>
        </w:rPr>
        <w:t>.</w:t>
      </w:r>
    </w:p>
    <w:p>
      <w:pPr>
        <w:pStyle w:val="Normal"/>
        <w:spacing w:lineRule="auto" w:line="360"/>
        <w:jc w:val="both"/>
        <w:rPr>
          <w:rFonts w:ascii="Times New Roman" w:hAnsi="Times New Roman"/>
          <w:color w:val="000000"/>
          <w:sz w:val="28"/>
          <w:szCs w:val="28"/>
        </w:rPr>
      </w:pPr>
      <w:r>
        <w:rPr>
          <w:color w:val="000000"/>
          <w:sz w:val="28"/>
          <w:szCs w:val="28"/>
        </w:rPr>
      </w:r>
    </w:p>
    <w:p>
      <w:pPr>
        <w:pStyle w:val="Normal"/>
        <w:spacing w:lineRule="auto" w:line="360"/>
        <w:jc w:val="both"/>
        <w:rPr>
          <w:rFonts w:ascii="Times New Roman" w:hAnsi="Times New Roman"/>
          <w:color w:val="000000"/>
          <w:sz w:val="28"/>
          <w:szCs w:val="28"/>
        </w:rPr>
      </w:pPr>
      <w:r>
        <w:rPr>
          <w:color w:val="000000"/>
          <w:sz w:val="28"/>
          <w:szCs w:val="28"/>
        </w:rPr>
        <w:t>При отъезде из СССР, бдительные таможенники, на вокзале Бреста, изъяли все мои сочинения. Все мои литературные опыты - стихи, эпистолярщина, поэтические переводы с английского, французского, немецкого - были безвозвратно потеряны.</w:t>
      </w:r>
    </w:p>
    <w:p>
      <w:pPr>
        <w:pStyle w:val="Normal"/>
        <w:spacing w:lineRule="auto" w:line="360"/>
        <w:jc w:val="both"/>
        <w:rPr>
          <w:rFonts w:ascii="Times New Roman" w:hAnsi="Times New Roman"/>
          <w:color w:val="000000"/>
          <w:sz w:val="28"/>
          <w:szCs w:val="28"/>
        </w:rPr>
      </w:pPr>
      <w:r>
        <w:rPr>
          <w:color w:val="000000"/>
          <w:sz w:val="28"/>
          <w:szCs w:val="28"/>
        </w:rPr>
      </w:r>
    </w:p>
    <w:p>
      <w:pPr>
        <w:pStyle w:val="Normal"/>
        <w:spacing w:lineRule="auto" w:line="360"/>
        <w:jc w:val="both"/>
        <w:rPr>
          <w:rFonts w:ascii="Times New Roman" w:hAnsi="Times New Roman"/>
          <w:color w:val="000000"/>
          <w:sz w:val="28"/>
          <w:szCs w:val="28"/>
        </w:rPr>
      </w:pPr>
      <w:r>
        <w:rPr>
          <w:color w:val="000000"/>
          <w:sz w:val="28"/>
          <w:szCs w:val="28"/>
        </w:rPr>
        <w:t>Моё близкое знакомство с европейскими культурами, и прежде всего с французской, позволило мне без труда вписаться в их атмосферу, в том числе и языковую.</w:t>
      </w:r>
    </w:p>
    <w:p>
      <w:pPr>
        <w:pStyle w:val="Normal"/>
        <w:spacing w:lineRule="auto" w:line="360"/>
        <w:jc w:val="both"/>
        <w:rPr>
          <w:rFonts w:ascii="Times New Roman" w:hAnsi="Times New Roman"/>
          <w:color w:val="000000"/>
          <w:sz w:val="28"/>
          <w:szCs w:val="28"/>
        </w:rPr>
      </w:pPr>
      <w:r>
        <w:rPr>
          <w:color w:val="000000"/>
          <w:sz w:val="28"/>
          <w:szCs w:val="28"/>
        </w:rPr>
        <w:t>Я стал писать по-французски.</w:t>
      </w:r>
    </w:p>
    <w:p>
      <w:pPr>
        <w:pStyle w:val="Normal"/>
        <w:spacing w:lineRule="auto" w:line="360"/>
        <w:jc w:val="both"/>
        <w:rPr>
          <w:rFonts w:ascii="Times New Roman" w:hAnsi="Times New Roman"/>
          <w:color w:val="000000"/>
          <w:sz w:val="28"/>
          <w:szCs w:val="28"/>
        </w:rPr>
      </w:pPr>
      <w:r>
        <w:rPr>
          <w:color w:val="000000"/>
          <w:sz w:val="28"/>
          <w:szCs w:val="28"/>
        </w:rPr>
      </w:r>
    </w:p>
    <w:p>
      <w:pPr>
        <w:pStyle w:val="Normal"/>
        <w:spacing w:lineRule="auto" w:line="360"/>
        <w:jc w:val="both"/>
        <w:rPr>
          <w:rFonts w:ascii="Times New Roman" w:hAnsi="Times New Roman"/>
          <w:color w:val="000000"/>
          <w:sz w:val="28"/>
          <w:szCs w:val="28"/>
        </w:rPr>
      </w:pPr>
      <w:r>
        <w:rPr>
          <w:color w:val="000000"/>
          <w:sz w:val="28"/>
          <w:szCs w:val="28"/>
        </w:rPr>
        <w:t xml:space="preserve">10 лет назад, пользуясь образовавшимся по воле возраста досугом, я решил попытаться воссоздать на французском языке оригинал моей русской пьесы. Тем временем появились новые источники тех эпизодов, что отражались в пьесе:  </w:t>
      </w:r>
      <w:r>
        <w:rPr>
          <w:i/>
          <w:iCs/>
          <w:color w:val="000000"/>
          <w:sz w:val="28"/>
          <w:szCs w:val="28"/>
        </w:rPr>
        <w:t>Петербургские дневники</w:t>
      </w:r>
      <w:r>
        <w:rPr>
          <w:color w:val="000000"/>
          <w:sz w:val="28"/>
          <w:szCs w:val="28"/>
        </w:rPr>
        <w:t xml:space="preserve"> З.Гиппиус, </w:t>
      </w:r>
      <w:r>
        <w:rPr>
          <w:i/>
          <w:iCs/>
          <w:color w:val="000000"/>
          <w:sz w:val="28"/>
          <w:szCs w:val="28"/>
        </w:rPr>
        <w:t>На берегах Невы</w:t>
      </w:r>
      <w:r>
        <w:rPr>
          <w:color w:val="000000"/>
          <w:sz w:val="28"/>
          <w:szCs w:val="28"/>
        </w:rPr>
        <w:t xml:space="preserve"> И.Одоевцевой, </w:t>
      </w:r>
      <w:r>
        <w:rPr>
          <w:i/>
          <w:iCs/>
          <w:color w:val="000000"/>
          <w:sz w:val="28"/>
          <w:szCs w:val="28"/>
        </w:rPr>
        <w:t>Курсив мой</w:t>
      </w:r>
      <w:r>
        <w:rPr>
          <w:color w:val="000000"/>
          <w:sz w:val="28"/>
          <w:szCs w:val="28"/>
        </w:rPr>
        <w:t xml:space="preserve"> Н.Берберовой - одни женщины! Женское начало было живой опорой и России, и Серебряного Века, и Революции.</w:t>
      </w:r>
    </w:p>
    <w:p>
      <w:pPr>
        <w:pStyle w:val="Normal"/>
        <w:spacing w:lineRule="auto" w:line="360"/>
        <w:jc w:val="both"/>
        <w:rPr>
          <w:rFonts w:ascii="Times New Roman" w:hAnsi="Times New Roman"/>
          <w:color w:val="000000"/>
          <w:sz w:val="28"/>
          <w:szCs w:val="28"/>
        </w:rPr>
      </w:pPr>
      <w:r>
        <w:rPr>
          <w:color w:val="000000"/>
          <w:sz w:val="28"/>
          <w:szCs w:val="28"/>
        </w:rPr>
      </w:r>
    </w:p>
    <w:p>
      <w:pPr>
        <w:pStyle w:val="Normal"/>
        <w:spacing w:lineRule="auto" w:line="360"/>
        <w:jc w:val="both"/>
        <w:rPr>
          <w:rFonts w:ascii="Times New Roman" w:hAnsi="Times New Roman"/>
          <w:color w:val="000000"/>
          <w:sz w:val="28"/>
          <w:szCs w:val="28"/>
        </w:rPr>
      </w:pPr>
      <w:r>
        <w:rPr>
          <w:color w:val="000000"/>
          <w:sz w:val="28"/>
          <w:szCs w:val="28"/>
        </w:rPr>
        <w:t>Не догадываясь больше, кого в России заинтересовала бы тема этой пьесы и не чувствуя в себе былой поэтической силы для перевода на русский язык, я решил доверить эту работу нейросетям.</w:t>
      </w:r>
    </w:p>
    <w:p>
      <w:pPr>
        <w:pStyle w:val="Normal"/>
        <w:spacing w:lineRule="auto" w:line="360"/>
        <w:jc w:val="both"/>
        <w:rPr>
          <w:rFonts w:ascii="Times New Roman" w:hAnsi="Times New Roman"/>
          <w:color w:val="000000"/>
          <w:sz w:val="28"/>
          <w:szCs w:val="28"/>
        </w:rPr>
      </w:pPr>
      <w:r>
        <w:rPr>
          <w:color w:val="000000"/>
          <w:sz w:val="28"/>
          <w:szCs w:val="28"/>
        </w:rPr>
        <w:t>Для начала, я обратился к ним с просьбой резюмировать на русском языке содержание французской пьесы. ChatGPT, Gemini, Mistral, Alice ничего в ней не поняли. Их толкование было поверхностным, школярским, сухим и безликим. А вот критика китайской нейросети DeepSeek оказалась единственно приемлемой.</w:t>
      </w:r>
    </w:p>
    <w:p>
      <w:pPr>
        <w:pStyle w:val="Normal"/>
        <w:spacing w:lineRule="auto" w:line="360"/>
        <w:jc w:val="both"/>
        <w:rPr>
          <w:rFonts w:ascii="Times New Roman" w:hAnsi="Times New Roman"/>
          <w:color w:val="000000"/>
          <w:sz w:val="28"/>
          <w:szCs w:val="28"/>
        </w:rPr>
      </w:pPr>
      <w:r>
        <w:rPr>
          <w:color w:val="000000"/>
          <w:sz w:val="28"/>
          <w:szCs w:val="28"/>
        </w:rPr>
        <w:t>В её обзоре были не только элементы стиля французского оригинала (на неплохом русском языке), но и иллюстрации той эпохи, с отсылкой к фактам, даже не упоминавшимся в пьесе. В конце концов, я попросил DeepSeek перевести пьесу.</w:t>
      </w:r>
    </w:p>
    <w:p>
      <w:pPr>
        <w:pStyle w:val="Normal"/>
        <w:spacing w:lineRule="auto" w:line="360"/>
        <w:jc w:val="both"/>
        <w:rPr>
          <w:rFonts w:ascii="Times New Roman" w:hAnsi="Times New Roman"/>
          <w:color w:val="000000"/>
          <w:sz w:val="28"/>
          <w:szCs w:val="28"/>
        </w:rPr>
      </w:pPr>
      <w:r>
        <w:rPr>
          <w:color w:val="000000"/>
          <w:sz w:val="28"/>
          <w:szCs w:val="28"/>
        </w:rPr>
      </w:r>
    </w:p>
    <w:p>
      <w:pPr>
        <w:pStyle w:val="Normal"/>
        <w:spacing w:lineRule="auto" w:line="360"/>
        <w:jc w:val="both"/>
        <w:rPr>
          <w:rFonts w:ascii="Times New Roman" w:hAnsi="Times New Roman"/>
          <w:color w:val="000000"/>
          <w:sz w:val="28"/>
          <w:szCs w:val="28"/>
        </w:rPr>
      </w:pPr>
      <w:r>
        <w:rPr>
          <w:color w:val="000000"/>
          <w:sz w:val="28"/>
          <w:szCs w:val="28"/>
        </w:rPr>
        <w:t>Не стоит, конечно, быть слишком требовательным к литературному качеству машинного перевода. Там, неизбежно, немало недоразумений.</w:t>
      </w:r>
    </w:p>
    <w:p>
      <w:pPr>
        <w:pStyle w:val="Normal"/>
        <w:spacing w:lineRule="auto" w:line="360"/>
        <w:jc w:val="both"/>
        <w:rPr>
          <w:rFonts w:ascii="Times New Roman" w:hAnsi="Times New Roman"/>
          <w:color w:val="000000"/>
          <w:sz w:val="28"/>
          <w:szCs w:val="28"/>
        </w:rPr>
      </w:pPr>
      <w:r>
        <w:rPr>
          <w:color w:val="000000"/>
          <w:sz w:val="28"/>
          <w:szCs w:val="28"/>
        </w:rPr>
        <w:t xml:space="preserve">Между суммированием содержания </w:t>
      </w:r>
      <w:r>
        <w:rPr>
          <w:i/>
          <w:iCs/>
          <w:color w:val="000000"/>
          <w:sz w:val="28"/>
          <w:szCs w:val="28"/>
        </w:rPr>
        <w:t>идей</w:t>
      </w:r>
      <w:r>
        <w:rPr>
          <w:color w:val="000000"/>
          <w:sz w:val="28"/>
          <w:szCs w:val="28"/>
        </w:rPr>
        <w:t xml:space="preserve"> и переводом </w:t>
      </w:r>
      <w:r>
        <w:rPr>
          <w:i/>
          <w:iCs/>
          <w:color w:val="000000"/>
          <w:sz w:val="28"/>
          <w:szCs w:val="28"/>
        </w:rPr>
        <w:t>словесной</w:t>
      </w:r>
      <w:r>
        <w:rPr>
          <w:color w:val="000000"/>
          <w:sz w:val="28"/>
          <w:szCs w:val="28"/>
        </w:rPr>
        <w:t xml:space="preserve"> формы, стиля, - огромная разница.</w:t>
      </w:r>
    </w:p>
    <w:p>
      <w:pPr>
        <w:pStyle w:val="Normal"/>
        <w:spacing w:lineRule="auto" w:line="360"/>
        <w:jc w:val="both"/>
        <w:rPr>
          <w:rFonts w:ascii="Times New Roman" w:hAnsi="Times New Roman"/>
          <w:color w:val="000000"/>
          <w:sz w:val="28"/>
          <w:szCs w:val="28"/>
        </w:rPr>
      </w:pPr>
      <w:r>
        <w:rPr>
          <w:color w:val="000000"/>
          <w:sz w:val="28"/>
          <w:szCs w:val="28"/>
        </w:rPr>
        <w:t>DeepSeek превосходно справляется с первой функцией, но, увы, не может, как и все остальные, оттачивать стилистическую и "прагматическую" грани.</w:t>
      </w:r>
    </w:p>
    <w:p>
      <w:pPr>
        <w:pStyle w:val="Normal"/>
        <w:spacing w:lineRule="auto" w:line="360"/>
        <w:jc w:val="both"/>
        <w:rPr>
          <w:rFonts w:ascii="Times New Roman" w:hAnsi="Times New Roman"/>
          <w:color w:val="000000"/>
          <w:sz w:val="28"/>
          <w:szCs w:val="28"/>
        </w:rPr>
      </w:pPr>
      <w:r>
        <w:rPr>
          <w:color w:val="000000"/>
          <w:sz w:val="28"/>
          <w:szCs w:val="28"/>
        </w:rPr>
      </w:r>
    </w:p>
    <w:p>
      <w:pPr>
        <w:pStyle w:val="Normal"/>
        <w:spacing w:lineRule="auto" w:line="360"/>
        <w:jc w:val="both"/>
        <w:rPr>
          <w:rFonts w:ascii="Times New Roman" w:hAnsi="Times New Roman"/>
          <w:color w:val="000000"/>
          <w:sz w:val="28"/>
          <w:szCs w:val="28"/>
        </w:rPr>
      </w:pPr>
      <w:r>
        <w:rPr>
          <w:color w:val="000000"/>
          <w:sz w:val="28"/>
          <w:szCs w:val="28"/>
        </w:rPr>
        <w:t>Одним словом, этот опус-опыт ставит своей первой, и чуть ли ни единственной, целью - пробудить любопытство к тому страшному периоду русской Истории.</w:t>
      </w:r>
    </w:p>
    <w:p>
      <w:pPr>
        <w:pStyle w:val="Style19"/>
        <w:jc w:val="right"/>
        <w:rPr>
          <w:rFonts w:ascii="Times New Roman" w:hAnsi="Times New Roman"/>
          <w:sz w:val="28"/>
          <w:szCs w:val="28"/>
        </w:rPr>
      </w:pPr>
      <w:r>
        <w:rPr/>
      </w:r>
    </w:p>
    <w:p>
      <w:pPr>
        <w:pStyle w:val="Style19"/>
        <w:jc w:val="right"/>
        <w:rPr/>
      </w:pPr>
      <w:r>
        <w:rPr>
          <w:rStyle w:val="Style6"/>
          <w:sz w:val="28"/>
          <w:szCs w:val="28"/>
        </w:rPr>
        <w:t>Герман Ильин,</w:t>
      </w:r>
    </w:p>
    <w:p>
      <w:pPr>
        <w:pStyle w:val="Style19"/>
        <w:jc w:val="right"/>
        <w:rPr/>
      </w:pPr>
      <w:r>
        <w:rPr>
          <w:rStyle w:val="Style6"/>
          <w:sz w:val="28"/>
          <w:szCs w:val="28"/>
        </w:rPr>
        <w:t>Прованс,</w:t>
      </w:r>
    </w:p>
    <w:p>
      <w:pPr>
        <w:pStyle w:val="Style19"/>
        <w:jc w:val="right"/>
        <w:rPr/>
      </w:pPr>
      <w:r>
        <w:rPr>
          <w:rStyle w:val="Style6"/>
          <w:sz w:val="28"/>
          <w:szCs w:val="28"/>
        </w:rPr>
        <w:t>декабрь 20</w:t>
      </w:r>
      <w:r>
        <w:rPr>
          <w:rStyle w:val="Style6"/>
          <w:sz w:val="28"/>
          <w:szCs w:val="28"/>
        </w:rPr>
        <w:t>25</w:t>
      </w:r>
    </w:p>
    <w:p>
      <w:pPr>
        <w:pStyle w:val="Normal"/>
        <w:shd w:fill="FFFFFF" w:val="clear"/>
        <w:tabs>
          <w:tab w:val="clear" w:pos="709"/>
          <w:tab w:val="left" w:pos="567" w:leader="none"/>
          <w:tab w:val="left" w:pos="1701" w:leader="none"/>
          <w:tab w:val="left" w:pos="2835" w:leader="none"/>
        </w:tabs>
        <w:spacing w:lineRule="auto" w:line="360"/>
        <w:ind w:left="0" w:right="563" w:hanging="0"/>
        <w:jc w:val="left"/>
        <w:rPr>
          <w:rFonts w:ascii="Verdana" w:hAnsi="Verdana"/>
          <w:color w:val="7E0021"/>
          <w:sz w:val="28"/>
          <w:szCs w:val="28"/>
        </w:rPr>
      </w:pPr>
      <w:r>
        <w:rPr>
          <w:rFonts w:ascii="Verdana" w:hAnsi="Verdana"/>
          <w:color w:val="7E0021"/>
          <w:sz w:val="28"/>
          <w:szCs w:val="28"/>
        </w:rPr>
      </w:r>
      <w:r>
        <w:br w:type="page"/>
      </w:r>
    </w:p>
    <w:p>
      <w:pPr>
        <w:pStyle w:val="Normal"/>
        <w:spacing w:lineRule="auto" w:line="360"/>
        <w:jc w:val="left"/>
        <w:rPr>
          <w:rStyle w:val="Style6"/>
        </w:rPr>
      </w:pPr>
      <w:r>
        <w:rPr/>
      </w:r>
      <w:bookmarkStart w:id="6" w:name="04_Personnages"/>
      <w:bookmarkStart w:id="7" w:name="04_Personnages"/>
      <w:bookmarkEnd w:id="7"/>
    </w:p>
    <w:p>
      <w:pPr>
        <w:pStyle w:val="3"/>
        <w:jc w:val="center"/>
        <w:rPr>
          <w:rFonts w:ascii="Times New Roman" w:hAnsi="Times New Roman"/>
          <w:b/>
          <w:b/>
          <w:bCs/>
          <w:shadow w:val="false"/>
          <w:sz w:val="32"/>
          <w:szCs w:val="32"/>
        </w:rPr>
      </w:pPr>
      <w:r>
        <w:rPr>
          <w:rFonts w:ascii="Times New Roman" w:hAnsi="Times New Roman"/>
          <w:b/>
          <w:bCs/>
          <w:shadow w:val="false"/>
          <w:sz w:val="32"/>
          <w:szCs w:val="32"/>
        </w:rPr>
        <w:t>Действующие лица</w:t>
      </w:r>
    </w:p>
    <w:p>
      <w:pPr>
        <w:pStyle w:val="Style19"/>
        <w:rPr>
          <w:rFonts w:ascii="Times New Roman" w:hAnsi="Times New Roman"/>
          <w:sz w:val="32"/>
          <w:szCs w:val="32"/>
        </w:rPr>
      </w:pPr>
      <w:r>
        <w:rPr/>
      </w:r>
    </w:p>
    <w:p>
      <w:pPr>
        <w:pStyle w:val="Style19"/>
        <w:spacing w:lineRule="auto" w:line="360"/>
        <w:rPr/>
      </w:pPr>
      <w:hyperlink w:anchor="_Ras">
        <w:r>
          <w:rPr>
            <w:rStyle w:val="Style5"/>
            <w:b/>
            <w:b/>
            <w:bCs/>
            <w:color w:val="0000CC"/>
            <w:sz w:val="28"/>
            <w:szCs w:val="28"/>
            <w:u w:val="none"/>
          </w:rPr>
          <w:t>Раскольников, Федор</w:t>
        </w:r>
      </w:hyperlink>
      <w:r>
        <w:rPr>
          <w:sz w:val="28"/>
          <w:szCs w:val="28"/>
        </w:rPr>
        <w:t xml:space="preserve"> - 28 лет, командующий Балтийским флотом</w:t>
        <w:br/>
      </w:r>
      <w:hyperlink w:anchor="_Rei">
        <w:r>
          <w:rPr>
            <w:rStyle w:val="Style5"/>
            <w:b/>
            <w:b/>
            <w:bCs/>
            <w:color w:val="0000CC"/>
            <w:sz w:val="28"/>
            <w:szCs w:val="28"/>
            <w:u w:val="none"/>
          </w:rPr>
          <w:t>Рейснер, Лариса</w:t>
        </w:r>
      </w:hyperlink>
      <w:r>
        <w:rPr>
          <w:sz w:val="28"/>
          <w:szCs w:val="28"/>
        </w:rPr>
        <w:t xml:space="preserve"> - 25 лет, комиссар флота, жена </w:t>
      </w:r>
      <w:hyperlink w:anchor="_Ras">
        <w:r>
          <w:rPr>
            <w:rStyle w:val="Style5"/>
            <w:b/>
            <w:b/>
            <w:bCs/>
            <w:color w:val="0000CC"/>
            <w:sz w:val="28"/>
            <w:szCs w:val="28"/>
            <w:u w:val="none"/>
          </w:rPr>
          <w:t>Раскольникова</w:t>
        </w:r>
      </w:hyperlink>
      <w:r>
        <w:rPr>
          <w:sz w:val="28"/>
          <w:szCs w:val="28"/>
        </w:rPr>
        <w:br/>
      </w:r>
      <w:hyperlink w:anchor="_Gou">
        <w:r>
          <w:rPr>
            <w:rStyle w:val="Style5"/>
            <w:b/>
            <w:b/>
            <w:bCs/>
            <w:color w:val="0000CC"/>
            <w:sz w:val="28"/>
            <w:szCs w:val="28"/>
            <w:u w:val="none"/>
          </w:rPr>
          <w:t>Гумилёв, Николай</w:t>
        </w:r>
      </w:hyperlink>
      <w:r>
        <w:rPr>
          <w:sz w:val="28"/>
          <w:szCs w:val="28"/>
        </w:rPr>
        <w:t xml:space="preserve"> - 45 лет, поэт-акмеист, монархист</w:t>
        <w:br/>
      </w:r>
      <w:hyperlink w:anchor="_Akh">
        <w:r>
          <w:rPr>
            <w:rStyle w:val="Style5"/>
            <w:b/>
            <w:b/>
            <w:bCs/>
            <w:color w:val="0000CC"/>
            <w:sz w:val="28"/>
            <w:szCs w:val="28"/>
            <w:u w:val="none"/>
          </w:rPr>
          <w:t>Ахматова, Анна</w:t>
        </w:r>
      </w:hyperlink>
      <w:r>
        <w:rPr>
          <w:sz w:val="28"/>
          <w:szCs w:val="28"/>
        </w:rPr>
        <w:t xml:space="preserve"> - 30 лет, поэтесса-акмеистка, бывшая жена </w:t>
      </w:r>
      <w:hyperlink w:anchor="_Gou">
        <w:r>
          <w:rPr>
            <w:rStyle w:val="Style5"/>
            <w:b/>
            <w:b/>
            <w:bCs/>
            <w:color w:val="0000CC"/>
            <w:sz w:val="28"/>
            <w:szCs w:val="28"/>
            <w:u w:val="none"/>
          </w:rPr>
          <w:t>Гумилёва</w:t>
        </w:r>
      </w:hyperlink>
      <w:r>
        <w:rPr>
          <w:sz w:val="28"/>
          <w:szCs w:val="28"/>
        </w:rPr>
        <w:br/>
      </w:r>
      <w:hyperlink w:anchor="_Blo">
        <w:r>
          <w:rPr>
            <w:rStyle w:val="Style5"/>
            <w:b/>
            <w:b/>
            <w:bCs/>
            <w:color w:val="0000CC"/>
            <w:sz w:val="28"/>
            <w:szCs w:val="28"/>
            <w:u w:val="none"/>
          </w:rPr>
          <w:t>Блок, Александр</w:t>
        </w:r>
      </w:hyperlink>
      <w:r>
        <w:rPr>
          <w:sz w:val="28"/>
          <w:szCs w:val="28"/>
        </w:rPr>
        <w:t xml:space="preserve"> - 40 лет, поэт-символист</w:t>
        <w:br/>
      </w:r>
      <w:r>
        <w:rPr>
          <w:rStyle w:val="Style8"/>
          <w:color w:val="000000"/>
          <w:sz w:val="28"/>
          <w:szCs w:val="28"/>
          <w:u w:val="none"/>
        </w:rPr>
        <w:t>Иван</w:t>
      </w:r>
      <w:r>
        <w:rPr>
          <w:sz w:val="28"/>
          <w:szCs w:val="28"/>
        </w:rPr>
        <w:t xml:space="preserve"> - бывший матрос из Кронштадта, на службе у Раскольникова</w:t>
      </w:r>
    </w:p>
    <w:p>
      <w:pPr>
        <w:pStyle w:val="Style19"/>
        <w:rPr>
          <w:rFonts w:ascii="Times New Roman" w:hAnsi="Times New Roman"/>
          <w:sz w:val="32"/>
          <w:szCs w:val="32"/>
        </w:rPr>
      </w:pPr>
      <w:r>
        <w:rPr/>
      </w:r>
    </w:p>
    <w:p>
      <w:pPr>
        <w:pStyle w:val="Style19"/>
        <w:rPr/>
      </w:pPr>
      <w:r>
        <w:rPr>
          <w:rStyle w:val="Style8"/>
          <w:sz w:val="32"/>
          <w:szCs w:val="32"/>
        </w:rPr>
        <w:t>Действие происходит в Петрограде, в 1921 году, в тр</w:t>
      </w:r>
      <w:r>
        <w:rPr>
          <w:rStyle w:val="Style8"/>
          <w:rFonts w:eastAsia="Lucida Sans Unicode" w:cs="Mangal"/>
          <w:sz w:val="32"/>
          <w:szCs w:val="32"/>
        </w:rPr>
        <w:t>ё</w:t>
      </w:r>
      <w:r>
        <w:rPr>
          <w:rStyle w:val="Style8"/>
          <w:sz w:val="32"/>
          <w:szCs w:val="32"/>
        </w:rPr>
        <w:t>х местах:</w:t>
      </w:r>
    </w:p>
    <w:p>
      <w:pPr>
        <w:pStyle w:val="Style19"/>
        <w:rPr>
          <w:rFonts w:ascii="Times New Roman" w:hAnsi="Times New Roman"/>
          <w:sz w:val="28"/>
          <w:szCs w:val="28"/>
        </w:rPr>
      </w:pPr>
      <w:r>
        <w:rPr/>
      </w:r>
    </w:p>
    <w:p>
      <w:pPr>
        <w:pStyle w:val="Style19"/>
        <w:numPr>
          <w:ilvl w:val="0"/>
          <w:numId w:val="2"/>
        </w:numPr>
        <w:tabs>
          <w:tab w:val="clear" w:pos="709"/>
          <w:tab w:val="left" w:pos="0" w:leader="none"/>
        </w:tabs>
        <w:ind w:left="709" w:hanging="283"/>
        <w:rPr>
          <w:rFonts w:ascii="Times New Roman" w:hAnsi="Times New Roman"/>
          <w:sz w:val="28"/>
          <w:szCs w:val="28"/>
        </w:rPr>
      </w:pPr>
      <w:hyperlink w:anchor="_Ami">
        <w:r>
          <w:rPr>
            <w:rStyle w:val="Style5"/>
            <w:i/>
            <w:iCs/>
            <w:color w:val="990000"/>
            <w:sz w:val="28"/>
            <w:szCs w:val="28"/>
            <w:u w:val="none"/>
          </w:rPr>
          <w:t>Адмиралтейство</w:t>
        </w:r>
      </w:hyperlink>
      <w:r>
        <w:rPr>
          <w:sz w:val="28"/>
          <w:szCs w:val="28"/>
        </w:rPr>
        <w:t>, штаб командования Балтийским флотом</w:t>
      </w:r>
    </w:p>
    <w:p>
      <w:pPr>
        <w:pStyle w:val="Style19"/>
        <w:numPr>
          <w:ilvl w:val="0"/>
          <w:numId w:val="2"/>
        </w:numPr>
        <w:tabs>
          <w:tab w:val="clear" w:pos="709"/>
          <w:tab w:val="left" w:pos="0" w:leader="none"/>
        </w:tabs>
        <w:ind w:left="709" w:hanging="283"/>
        <w:rPr>
          <w:rFonts w:ascii="Times New Roman" w:hAnsi="Times New Roman"/>
          <w:sz w:val="28"/>
          <w:szCs w:val="28"/>
        </w:rPr>
      </w:pPr>
      <w:hyperlink w:anchor="_Chi">
        <w:r>
          <w:rPr>
            <w:rStyle w:val="Style5"/>
            <w:i/>
            <w:iCs/>
            <w:color w:val="990000"/>
            <w:sz w:val="28"/>
            <w:szCs w:val="28"/>
            <w:u w:val="none"/>
          </w:rPr>
          <w:t>Бродячая собака</w:t>
        </w:r>
      </w:hyperlink>
      <w:r>
        <w:rPr>
          <w:sz w:val="28"/>
          <w:szCs w:val="28"/>
        </w:rPr>
        <w:t>, кабаре артистов</w:t>
      </w:r>
    </w:p>
    <w:p>
      <w:pPr>
        <w:pStyle w:val="Style19"/>
        <w:numPr>
          <w:ilvl w:val="0"/>
          <w:numId w:val="2"/>
        </w:numPr>
        <w:tabs>
          <w:tab w:val="clear" w:pos="709"/>
          <w:tab w:val="left" w:pos="0" w:leader="none"/>
        </w:tabs>
        <w:ind w:left="709" w:hanging="283"/>
        <w:rPr>
          <w:rFonts w:ascii="Times New Roman" w:hAnsi="Times New Roman"/>
          <w:sz w:val="28"/>
          <w:szCs w:val="28"/>
        </w:rPr>
      </w:pPr>
      <w:r>
        <w:rPr>
          <w:sz w:val="28"/>
          <w:szCs w:val="28"/>
        </w:rPr>
        <w:t xml:space="preserve">Дом искусств, </w:t>
      </w:r>
      <w:hyperlink w:anchor="_Mai">
        <w:r>
          <w:rPr>
            <w:rStyle w:val="Style5"/>
            <w:i/>
            <w:iCs/>
            <w:color w:val="990000"/>
            <w:sz w:val="28"/>
            <w:szCs w:val="28"/>
            <w:u w:val="none"/>
          </w:rPr>
          <w:t>Диск</w:t>
        </w:r>
      </w:hyperlink>
      <w:r>
        <w:rPr>
          <w:sz w:val="28"/>
          <w:szCs w:val="28"/>
        </w:rPr>
        <w:t>, пристанище бедствующих художников</w:t>
      </w:r>
    </w:p>
    <w:p>
      <w:pPr>
        <w:pStyle w:val="Style19"/>
        <w:numPr>
          <w:ilvl w:val="0"/>
          <w:numId w:val="0"/>
        </w:numPr>
        <w:ind w:hanging="0"/>
        <w:rPr>
          <w:rFonts w:ascii="Times New Roman" w:hAnsi="Times New Roman"/>
          <w:sz w:val="28"/>
          <w:szCs w:val="28"/>
        </w:rPr>
      </w:pPr>
      <w:r>
        <w:rPr>
          <w:sz w:val="28"/>
          <w:szCs w:val="28"/>
        </w:rPr>
      </w:r>
    </w:p>
    <w:p>
      <w:pPr>
        <w:pStyle w:val="Style19"/>
        <w:rPr/>
      </w:pPr>
      <w:r>
        <w:rPr>
          <w:rStyle w:val="Style6"/>
          <w:sz w:val="28"/>
          <w:szCs w:val="28"/>
        </w:rPr>
        <w:t>Привед</w:t>
      </w:r>
      <w:r>
        <w:rPr>
          <w:rStyle w:val="Style8"/>
          <w:rFonts w:eastAsia="Lucida Sans Unicode" w:cs="Mangal"/>
          <w:b w:val="false"/>
          <w:bCs w:val="false"/>
          <w:i/>
          <w:iCs/>
          <w:sz w:val="32"/>
          <w:szCs w:val="32"/>
        </w:rPr>
        <w:t>ё</w:t>
      </w:r>
      <w:r>
        <w:rPr>
          <w:rStyle w:val="Style6"/>
          <w:sz w:val="28"/>
          <w:szCs w:val="28"/>
        </w:rPr>
        <w:t>нный ниже текст является лишь первым наброском, эскизом…</w:t>
      </w:r>
      <w:r>
        <w:br w:type="page"/>
      </w:r>
    </w:p>
    <w:p>
      <w:pPr>
        <w:sectPr>
          <w:footerReference w:type="default" r:id="rId6"/>
          <w:type w:val="nextPage"/>
          <w:pgSz w:w="11906" w:h="16838"/>
          <w:pgMar w:left="1417" w:right="1417" w:gutter="0" w:header="0" w:top="708" w:footer="708" w:bottom="1267"/>
          <w:pgNumType w:fmt="decimal"/>
          <w:formProt w:val="false"/>
          <w:textDirection w:val="lrTb"/>
          <w:docGrid w:type="default" w:linePitch="360" w:charSpace="32768"/>
        </w:sectPr>
        <w:pStyle w:val="NormalWeb"/>
        <w:widowControl w:val="false"/>
        <w:shd w:fill="FFFFFF" w:val="clear"/>
        <w:tabs>
          <w:tab w:val="clear" w:pos="709"/>
          <w:tab w:val="right" w:pos="3700" w:leader="none"/>
        </w:tabs>
        <w:suppressAutoHyphens w:val="true"/>
        <w:bidi w:val="0"/>
        <w:spacing w:lineRule="auto" w:line="360" w:before="0" w:after="119"/>
        <w:ind w:left="0" w:right="0" w:hanging="0"/>
        <w:jc w:val="both"/>
        <w:rPr>
          <w:rFonts w:ascii="Verdana" w:hAnsi="Verdana" w:eastAsia="Verdana" w:cs="Verdana"/>
          <w:i w:val="false"/>
          <w:i w:val="false"/>
          <w:iCs w:val="false"/>
          <w:color w:val="000000"/>
          <w:sz w:val="24"/>
          <w:szCs w:val="24"/>
          <w:shd w:fill="FFFFFF" w:val="clear"/>
        </w:rPr>
      </w:pPr>
      <w:r>
        <w:rPr>
          <w:rFonts w:eastAsia="Verdana" w:cs="Verdana" w:ascii="Verdana" w:hAnsi="Verdana"/>
          <w:i w:val="false"/>
          <w:iCs w:val="false"/>
          <w:color w:val="000000"/>
          <w:sz w:val="24"/>
          <w:szCs w:val="24"/>
          <w:shd w:fill="FFFFFF" w:val="clear"/>
        </w:rPr>
      </w:r>
    </w:p>
    <w:p>
      <w:pPr>
        <w:pStyle w:val="Normal"/>
        <w:widowControl/>
        <w:shd w:fill="FFFFFF" w:val="clear"/>
        <w:tabs>
          <w:tab w:val="clear" w:pos="709"/>
          <w:tab w:val="left" w:pos="567" w:leader="none"/>
          <w:tab w:val="left" w:pos="1701" w:leader="none"/>
          <w:tab w:val="left" w:pos="2835" w:leader="none"/>
          <w:tab w:val="left" w:pos="3402" w:leader="none"/>
        </w:tabs>
        <w:suppressAutoHyphens w:val="true"/>
        <w:bidi w:val="0"/>
        <w:spacing w:lineRule="auto" w:line="360"/>
        <w:ind w:left="0" w:right="0" w:hanging="0"/>
        <w:jc w:val="both"/>
        <w:rPr>
          <w:rFonts w:ascii="Verdana" w:hAnsi="Verdana"/>
          <w:b w:val="false"/>
          <w:b/>
          <w:iCs/>
          <w:color w:val="000000"/>
          <w:sz w:val="24"/>
          <w:szCs w:val="24"/>
          <w:shd w:fill="FFFFFF" w:val="clear"/>
        </w:rPr>
      </w:pPr>
      <w:r>
        <w:rPr>
          <w:rFonts w:ascii="Verdana" w:hAnsi="Verdana"/>
          <w:b w:val="false"/>
          <w:iCs/>
          <w:color w:val="000000"/>
          <w:sz w:val="24"/>
          <w:szCs w:val="24"/>
          <w:shd w:fill="FFFFFF" w:val="clear"/>
        </w:rPr>
      </w:r>
      <w:bookmarkStart w:id="8" w:name="05_Acte_1"/>
      <w:bookmarkStart w:id="9" w:name="05_Acte_1"/>
      <w:bookmarkEnd w:id="9"/>
    </w:p>
    <w:p>
      <w:pPr>
        <w:pStyle w:val="3"/>
        <w:keepNext w:val="true"/>
        <w:widowControl w:val="false"/>
        <w:suppressAutoHyphens w:val="true"/>
        <w:bidi w:val="0"/>
        <w:spacing w:before="0" w:after="0"/>
        <w:ind w:left="0" w:right="57" w:hanging="0"/>
        <w:jc w:val="center"/>
        <w:rPr/>
      </w:pPr>
      <w:r>
        <w:rPr>
          <w:rFonts w:ascii="Times New Roman" w:hAnsi="Times New Roman"/>
          <w:b/>
          <w:bCs/>
          <w:i/>
          <w:iCs/>
          <w:shadow w:val="false"/>
          <w:color w:val="CC0000"/>
          <w:sz w:val="32"/>
          <w:szCs w:val="32"/>
        </w:rPr>
        <w:t xml:space="preserve">Акт I, </w:t>
      </w:r>
      <w:r>
        <w:rPr>
          <w:rStyle w:val="Style8"/>
          <w:rFonts w:ascii="Times New Roman" w:hAnsi="Times New Roman"/>
          <w:b/>
          <w:bCs/>
          <w:i/>
          <w:iCs/>
          <w:shadow w:val="false"/>
          <w:color w:val="CC0000"/>
          <w:sz w:val="32"/>
          <w:szCs w:val="32"/>
        </w:rPr>
        <w:t>Адмиралтейство</w:t>
      </w:r>
    </w:p>
    <w:p>
      <w:pPr>
        <w:pStyle w:val="Normal"/>
        <w:widowControl/>
        <w:shd w:fill="FFFFFF" w:val="clear"/>
        <w:tabs>
          <w:tab w:val="clear" w:pos="709"/>
          <w:tab w:val="left" w:pos="567" w:leader="none"/>
          <w:tab w:val="left" w:pos="1701" w:leader="none"/>
          <w:tab w:val="left" w:pos="2835" w:leader="none"/>
          <w:tab w:val="left" w:pos="3402" w:leader="none"/>
        </w:tabs>
        <w:suppressAutoHyphens w:val="true"/>
        <w:bidi w:val="0"/>
        <w:spacing w:lineRule="auto" w:line="360"/>
        <w:ind w:left="0" w:right="0" w:hanging="0"/>
        <w:jc w:val="both"/>
        <w:rPr>
          <w:rFonts w:ascii="Verdana" w:hAnsi="Verdana"/>
          <w:b/>
          <w:b/>
          <w:bCs/>
          <w:i/>
          <w:i/>
          <w:iCs/>
          <w:color w:val="CC0000"/>
          <w:sz w:val="28"/>
          <w:szCs w:val="28"/>
          <w:shd w:fill="FFFFFF" w:val="clear"/>
        </w:rPr>
      </w:pPr>
      <w:r>
        <w:rPr>
          <w:rFonts w:ascii="Verdana" w:hAnsi="Verdana"/>
          <w:b/>
          <w:bCs/>
          <w:i/>
          <w:iCs/>
          <w:color w:val="CC0000"/>
          <w:sz w:val="28"/>
          <w:szCs w:val="28"/>
          <w:shd w:fill="FFFFFF" w:val="clear"/>
        </w:rPr>
      </w:r>
    </w:p>
    <w:p>
      <w:pPr>
        <w:pStyle w:val="Normal"/>
        <w:widowControl/>
        <w:shd w:fill="FFFFFF" w:val="clear"/>
        <w:tabs>
          <w:tab w:val="clear" w:pos="709"/>
          <w:tab w:val="left" w:pos="567" w:leader="none"/>
          <w:tab w:val="left" w:pos="1701" w:leader="none"/>
          <w:tab w:val="left" w:pos="2835" w:leader="none"/>
          <w:tab w:val="left" w:pos="3402" w:leader="none"/>
        </w:tabs>
        <w:suppressAutoHyphens w:val="true"/>
        <w:bidi w:val="0"/>
        <w:spacing w:lineRule="auto" w:line="360"/>
        <w:ind w:left="0" w:right="0" w:hanging="0"/>
        <w:jc w:val="both"/>
        <w:rPr>
          <w:rFonts w:ascii="Verdana" w:hAnsi="Verdana"/>
          <w:b/>
          <w:b/>
          <w:bCs/>
          <w:i/>
          <w:i/>
          <w:iCs/>
          <w:color w:val="CC0000"/>
          <w:sz w:val="28"/>
          <w:szCs w:val="28"/>
          <w:shd w:fill="FFFFFF" w:val="clear"/>
        </w:rPr>
      </w:pPr>
      <w:r>
        <w:rPr>
          <w:rFonts w:ascii="Verdana" w:hAnsi="Verdana"/>
          <w:b/>
          <w:bCs/>
          <w:i/>
          <w:iCs/>
          <w:color w:val="CC0000"/>
          <w:sz w:val="28"/>
          <w:szCs w:val="28"/>
          <w:shd w:fill="FFFFFF" w:val="clear"/>
        </w:rPr>
      </w:r>
    </w:p>
    <w:p>
      <w:pPr>
        <w:pStyle w:val="Style19"/>
        <w:spacing w:lineRule="auto" w:line="360"/>
        <w:jc w:val="both"/>
        <w:rPr/>
      </w:pPr>
      <w:r>
        <w:rPr>
          <w:rStyle w:val="Style8"/>
          <w:sz w:val="28"/>
          <w:szCs w:val="28"/>
        </w:rPr>
        <w:t>Раскольников</w:t>
      </w:r>
      <w:r>
        <w:rPr>
          <w:sz w:val="28"/>
          <w:szCs w:val="28"/>
        </w:rPr>
        <w:br/>
        <w:t>Чтобы достойно отметить скорую четвёртую годовщину Революции, нас ждет последний бой. Мы перебили аристократов, отобрали собственность у капиталистов, унизили попов. Только что усмирили матросов-бунтовщиков. Осталась эта дерьмовая интеллигенция, как говорит товарищ Ленин. Хоть мы недавно и мобилизовали их на чистку отхожих мест в казармах, мы не сумели заткнуть им глотку. Орды истеричных девиц, блаженных куртизанок, оргиастических поэтесс, в слезах, окружают всех этих стихопл</w:t>
      </w:r>
      <w:r>
        <w:rPr>
          <w:rFonts w:eastAsia="Lucida Sans Unicode" w:cs="Mangal"/>
          <w:sz w:val="28"/>
          <w:szCs w:val="28"/>
        </w:rPr>
        <w:t>ё</w:t>
      </w:r>
      <w:r>
        <w:rPr>
          <w:sz w:val="28"/>
          <w:szCs w:val="28"/>
        </w:rPr>
        <w:t>тов, вместо того чтобы учиться сантехнике, слесарному делу, кирпичной кладке.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Однако даже у них уже нет ни водопровода, ни канализации, ни дров. Они бродят, грязные, в лохмотьях, греются мебелью из красного дерева, продают свои пенсне за селёдку. Но они воздыхают, идеализируя свой Санкт-Петербург, в котором, между тем, было всего четыре кондитерских и четыре достойных ресторана.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И они ставят палки в колёса нашей революционной телеги, которая везёт нам будущие пирожные для всех. Наши Замки будут носить имена Счастья, Мученичества, Научного Познания!</w:t>
      </w:r>
    </w:p>
    <w:p>
      <w:pPr>
        <w:pStyle w:val="Style19"/>
        <w:spacing w:lineRule="auto" w:line="360"/>
        <w:jc w:val="both"/>
        <w:rPr>
          <w:rFonts w:ascii="Times New Roman" w:hAnsi="Times New Roman"/>
          <w:sz w:val="28"/>
          <w:szCs w:val="28"/>
        </w:rPr>
      </w:pPr>
      <w:r>
        <w:rPr>
          <w:sz w:val="28"/>
          <w:szCs w:val="28"/>
        </w:rPr>
      </w:r>
    </w:p>
    <w:p>
      <w:pPr>
        <w:pStyle w:val="Style19"/>
        <w:spacing w:lineRule="auto" w:line="360"/>
        <w:jc w:val="both"/>
        <w:rPr/>
      </w:pPr>
      <w:r>
        <w:rPr>
          <w:rStyle w:val="Style8"/>
          <w:sz w:val="28"/>
          <w:szCs w:val="28"/>
        </w:rPr>
        <w:t>Иван</w:t>
      </w:r>
      <w:r>
        <w:rPr>
          <w:sz w:val="28"/>
          <w:szCs w:val="28"/>
        </w:rPr>
        <w:br/>
        <w:t>Подумайте также об Избе Кнута и Даче Дубины для тех, кто сбился с пути.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Сегодня мы очищаем дворцы графов и князей. Говорят, даже их Принц Поэтов - прислужник царизма, погрязший в суевериях и разврате, Гумилёв! Ему только-что Лариса урезала писательский паёк - две селёдки! Их всё еще двадцать пять в Петрограде, и они пользуются нашей щедростью.</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Да, этого типа они зовут не Командующим, не Комиссаром и не Секретарём, а Принцем Песен, или Принцем Поэтов. У анархистов кричали о свободе, о братстве; а у этих писаков обсуждают иерархию! У них почти воинская дисциплина! Гумилёв требует слепого повиновения. И они требуют не свободы, а хорошей цезуры или хорошего анжанбемента! Это гниющая и отжившая свой век гидра. Они больше не могут портить праздники наших побед ; все пустыри, в роли кладбищ, теперь для них широко открыты.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И эта мразь когда-то вопила:</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в Сибирь, на эшафот, на костёр!</w:t>
      </w:r>
    </w:p>
    <w:p>
      <w:pPr>
        <w:pStyle w:val="Style19"/>
        <w:spacing w:lineRule="auto" w:line="360"/>
        <w:jc w:val="both"/>
        <w:rPr>
          <w:rFonts w:ascii="Times New Roman" w:hAnsi="Times New Roman"/>
          <w:sz w:val="28"/>
          <w:szCs w:val="28"/>
        </w:rPr>
      </w:pPr>
      <w:r>
        <w:rPr>
          <w:sz w:val="28"/>
          <w:szCs w:val="28"/>
        </w:rPr>
        <w:t>К счастью, профессия палача-исполнителя после Революции доступна всем, и среди тех, кто оправдывает поганцев, осуждённых Историей, всё меньше добровольцев и совсем нет мучеников. Ничто не сравнимо с благотворной чисткой при отправлении к праотцам этих неисправимых паразитов.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Да, мир хижинам, война дворцам!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Гумилёв мечтает о распятии своего тела и вознесении своей души на небеса. Он и не подозревает, что сегодня следы побочных жертв, которые Революция наносит пассивным, выжидающим, насмешникам, находят лишь в братских могилах. Революция потребовала, чтобы наши сердца окаменели и замерли. И моя Лариса забывает свои былые сражения с белыми, рядом со мной, и увлекается вздохами, слёзками и другими жеманствами этой праздной сволочи. Эти дерьмовые ублюдки, эти дикие матросы Кронштадта, которых я расстреливал весной, сегодня позавидовали бы тебе, грязному анархисту, Иванушка ты мой везучий.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Говорят, что из Кронштадта я - последний кто выжил, товарищ Командующий! Ведь я понял, что порядок лучше беспорядка, ведь на его стороне столько надёжных штыков.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Нет, Иван, ты не последний из смутьянов. Только что раскрыли заговор университетских профессоров, которые снюхались с твоими бывшими товарищами из Кронштадта. Они планировали расстрел или отравление коммунистических вождей и их семей. Я бы фигурировал в их списках революционеров, подлежащих ликвидации.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Они злятся на нас из-за этого бардака. Не знаем, как из него выбраться.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Ты всё путаешь, пройдоха. Напротив, теперь мы лучше поймём, откуда берутся хаос и голод. Ах, Россия - это вечный бунт вечного раба. Но мы вас перевоспитаем,и сделаем из вас удалых и бесстрашных защитников железной и безошибочной диктатуры пролетариата.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В ЧК я уже научился стольким полезным вещам в области правосудия. Анархисты тоже были за неписаное правосудие; писаный закон – для крючкотворных очкариков. Так легко нажать на спусковой крючок, когда знаешь, что всё это во имя эксплуатируемых и обездоленных. Нет, лучше ясное дело стрелка, чем заумные витийства оратора.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Ты всё еще жив, крыша у тебя есть, еда, сносное бельишко. Я правильно сделал, что не всадил пулю в твою лохматую мужицкую башку в подвале этого же Адмиралтейства, в Вальпургиеву ночь, но это был день рождения Ларисы, которая хотела отметить этот день хотя бы одной спасённой жизнью. Анархия, мой дружок, закончилась, теперь - это диктатура пролетариата, революционный порядок, который нужно вбить в ваши то пустые, то тупые головы.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Похоже, вам надоело расстреливать нас, безграмотных матросов; теперь вы берётесь за своих же. Наконец-то пришла очередь умников, чудаков, художников!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Мы усмирим зазнавшихся пачкунов, как, когда-то, и ваших ошалевших бунтарей. Вы, со временем, найдёте своё место, место охранников Революции, наконец-то прозревших, сознательных и с ружьём в руках. А вот те навсегда останутся паразитической гиеной; уничтожить их - задача по силам нашим наганам.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Глядишь, появятся со временем и проворные ремесленники, а не только хорошие стрелки?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Из крестьянской и рабочей массы явятся музыканты и художники, чтобы выразить железную волю и ликование неутомимых тружеников.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На что нужны художники, когда не знаешь, что делать со старыми иконами. К тому же ими уже на каждом шагу топят печки,. На что нужны музыканты, когда у нас уже столько кутерьмы на крышах и в подвалах с теми, кого или наши приканчивают или те сами на себя руку поднимают.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Ты знаешь, мы ждём поставку "расходуемых" на послезавтра. Будут только профессора; твоя задача будет спокойной, без эксцессов. Ребята из ЧК чуть не наделали глупостей, включив туда и этого поэтишку Гумилёва, Принца Поэтов. Им плевать, что об этом подумают на улице; о профессорах, приспешниках буржуазной науки, можно забыть, а вот стихоплёты сегодня сзывают больше праздной молодёжи, чем десять лет назад. К счастью, товарищ Ленин только-что приказал ввести цензуру в прессе. После каждой отправки их идолов к праотцам, больше не будет слышно писка интеллигенции.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И всё же, чтоб поржать над рёвом плакальщиц нет ничего надёжнее братской могилы для их кумиров!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Пока дела не пошли поспокойней, надо бы взяться за будничные задачи Революции, которая сражается из последних сил. Так что там с твоей слежкой, шпик, как успехи? Правда же, что шпионить за поэтами увлекательнее, чем орать всякую дичь с пьяными матросами!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Как вы и просили, я начал с обыска старых вещей вашей жены. Есть следы действий врагов Революции, направленных не только против власти Советов, но и против достоинства и чести вашей жены.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Ну а заводилы, наши попутчики или процаристская сволочь? Ты ходил в Диск?</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 xml:space="preserve">Да, я допросил там бывших лакеев, тех что засиделись на месте после проканчивания их хозяев-капиталистов. Они продолжают подавать чай на серебряных подносах этим жалким поэтишкам, жалким в смысле гигиены или упитанности. Блок раскаивается в том, что написал свою лжереволюционную поэму </w:t>
      </w:r>
      <w:r>
        <w:rPr>
          <w:i/>
          <w:iCs/>
          <w:sz w:val="28"/>
          <w:szCs w:val="28"/>
        </w:rPr>
        <w:t>Двенадцать</w:t>
      </w:r>
      <w:r>
        <w:rPr>
          <w:sz w:val="28"/>
          <w:szCs w:val="28"/>
        </w:rPr>
        <w:t>, и скоро устроит скандал издателю, который отказывается изымать из магазинов марающую его книгу. ЧК приказала ему не отрекаться публично. Это единственная новость об этом красавце.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Блок из тех, кого Политбюро решило не ликвидировать; они могут послужить нашему делу за границей. Там так ценят ореол графоманов. Но меня интересует этот самозванный Принц Поэтов, Гумилёв, которого мои люди описывают как мерзкую сволочь, но за которого заступаются даже некоторые уклонисты из Политбюро. Мой большой друг Троцкий хочет, чтобы я потихоньку приструнил его и позволил поиграть мечу пролетарского правосудия.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Да, мне о нём говорили. Он заигрывает с процаристскими заговорщиками; свою наглость он оправдывает, говоря, что большевики презирают перебежчиков и уважают саботажников. Я его еще не видел, как, впрочем, и этого щёголя Блока, который будто бы за нас. Зато уже просмотр переписки Ларисы Михайловны оказался ошарашивающим и с кучей улик. Я так думаю, что до завершения дела осталась пара мустяков, и тогда вы сможете пустить в ход дубину революционного и... супружеского правосудия.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Что-то ты понёс какую-то ерунду, прохвост. Не выходи-ка за рамки административного расследования.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Гумилёв всё больше окружает себя настоящим гаремом из своих поклонниц, и Лариса Михайловна, кажется, скоро перестанет его защищать; и теперь я её понимаю. Лариса Михайловна хранит в своём архиве копии своих писем к Гумилёву! По вашему приказу я откопал в кабинете товарища вашей супруги несколько выдержек из этих писем, пятилетней давности. Хотите, я вам их прочитаю? Там, среди прочего, пишется и о учёных книгах, которые они изучали вместе.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По поэтической части, конечно?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 xml:space="preserve">Куда там - всего лишь безобидная философия! Выглядит всё очень мило, даже благородно! Они много толкуют о </w:t>
      </w:r>
      <w:r>
        <w:rPr>
          <w:i/>
          <w:iCs/>
          <w:sz w:val="28"/>
          <w:szCs w:val="28"/>
        </w:rPr>
        <w:t>Критике чистого разума</w:t>
      </w:r>
      <w:r>
        <w:rPr>
          <w:sz w:val="28"/>
          <w:szCs w:val="28"/>
        </w:rPr>
        <w:t xml:space="preserve">, но Гумилёв, насмешник, хочет перевести товарища комиссара в область разума прикладного, </w:t>
      </w:r>
      <w:r>
        <w:rPr>
          <w:i/>
          <w:iCs/>
          <w:sz w:val="28"/>
          <w:szCs w:val="28"/>
        </w:rPr>
        <w:t>практического</w:t>
      </w:r>
      <w:r>
        <w:rPr>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Контрреволюционного разума, ты хочешь сказать, болван?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r>
      <w:r>
        <w:rPr>
          <w:rStyle w:val="Style6"/>
          <w:i w:val="false"/>
          <w:iCs w:val="false"/>
          <w:sz w:val="28"/>
          <w:szCs w:val="28"/>
        </w:rPr>
        <w:t>Нет, скорее внесемейного блудилища. Послушайте дневник вашей супруги:</w:t>
      </w:r>
    </w:p>
    <w:p>
      <w:pPr>
        <w:pStyle w:val="Style19"/>
        <w:spacing w:lineRule="auto" w:line="360"/>
        <w:jc w:val="both"/>
        <w:rPr/>
      </w:pPr>
      <w:r>
        <w:rPr>
          <w:rStyle w:val="Style6"/>
          <w:b/>
          <w:bCs/>
          <w:i/>
          <w:iCs/>
          <w:color w:val="7E0021"/>
          <w:sz w:val="28"/>
          <w:szCs w:val="28"/>
        </w:rPr>
        <w:t>Под сводами 'Бродячей собаки', у камина, диалог о любви с прекраснейшим любовником этой зимы. Его чарующий взгляд не отрывается от моего тела</w:t>
      </w:r>
      <w:r>
        <w:rPr>
          <w:rStyle w:val="Style6"/>
          <w:b/>
          <w:bCs/>
          <w:i w:val="false"/>
          <w:iCs w:val="false"/>
          <w:color w:val="7E0021"/>
          <w:sz w:val="28"/>
          <w:szCs w:val="28"/>
        </w:rPr>
        <w:t>.</w:t>
      </w:r>
    </w:p>
    <w:p>
      <w:pPr>
        <w:pStyle w:val="Style19"/>
        <w:spacing w:lineRule="auto" w:line="360"/>
        <w:jc w:val="both"/>
        <w:rPr/>
      </w:pPr>
      <w:r>
        <w:rPr>
          <w:rStyle w:val="Style6"/>
          <w:b w:val="false"/>
          <w:bCs w:val="false"/>
          <w:i w:val="false"/>
          <w:iCs w:val="false"/>
          <w:color w:val="000000"/>
          <w:sz w:val="28"/>
          <w:szCs w:val="28"/>
        </w:rPr>
        <w:t>или</w:t>
      </w:r>
    </w:p>
    <w:p>
      <w:pPr>
        <w:pStyle w:val="Style19"/>
        <w:spacing w:lineRule="auto" w:line="360"/>
        <w:jc w:val="both"/>
        <w:rPr/>
      </w:pPr>
      <w:r>
        <w:rPr>
          <w:rStyle w:val="Style6"/>
          <w:b/>
          <w:bCs/>
          <w:i/>
          <w:iCs/>
          <w:color w:val="7E0021"/>
          <w:sz w:val="28"/>
          <w:szCs w:val="28"/>
        </w:rPr>
        <w:t>Мой возлюбленный, мой влюблённый, - будьте благословенны вы, с вашими стихами и ласками…</w:t>
      </w:r>
    </w:p>
    <w:p>
      <w:pPr>
        <w:pStyle w:val="Style19"/>
        <w:spacing w:lineRule="auto" w:line="360"/>
        <w:jc w:val="both"/>
        <w:rPr/>
      </w:pPr>
      <w:r>
        <w:rPr>
          <w:rStyle w:val="Style6"/>
          <w:b w:val="false"/>
          <w:bCs w:val="false"/>
          <w:i w:val="false"/>
          <w:iCs w:val="false"/>
          <w:color w:val="000000"/>
          <w:sz w:val="28"/>
          <w:szCs w:val="28"/>
        </w:rPr>
        <w:t>А он:</w:t>
      </w:r>
    </w:p>
    <w:p>
      <w:pPr>
        <w:pStyle w:val="Style19"/>
        <w:spacing w:lineRule="auto" w:line="360"/>
        <w:jc w:val="both"/>
        <w:rPr>
          <w:rFonts w:ascii="Times New Roman" w:hAnsi="Times New Roman"/>
          <w:b/>
          <w:b/>
          <w:bCs/>
          <w:i w:val="false"/>
          <w:i w:val="false"/>
          <w:iCs w:val="false"/>
          <w:color w:val="7E0021"/>
          <w:sz w:val="28"/>
          <w:szCs w:val="28"/>
        </w:rPr>
      </w:pPr>
      <w:r>
        <w:rPr>
          <w:rStyle w:val="Style6"/>
          <w:b/>
          <w:bCs/>
          <w:i/>
          <w:iCs/>
          <w:color w:val="7E0021"/>
          <w:sz w:val="28"/>
          <w:szCs w:val="28"/>
        </w:rPr>
        <w:t>Ах, если бы ты знала, что даёт поэту телесная близость! Я, сражённый болью и любовью, вновь вижу ваши сладострастные глаза…</w:t>
      </w:r>
    </w:p>
    <w:p>
      <w:pPr>
        <w:pStyle w:val="Style19"/>
        <w:spacing w:lineRule="auto" w:line="360"/>
        <w:jc w:val="both"/>
        <w:rPr>
          <w:rFonts w:ascii="Times New Roman" w:hAnsi="Times New Roman"/>
          <w:sz w:val="28"/>
          <w:szCs w:val="28"/>
        </w:rPr>
      </w:pPr>
      <w:r>
        <w:rPr>
          <w:sz w:val="28"/>
          <w:szCs w:val="28"/>
        </w:rPr>
        <w:t>Или стихами:</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Е</w:t>
      </w:r>
      <w:r>
        <w:rPr>
          <w:rStyle w:val="Style6"/>
          <w:b/>
          <w:bCs/>
          <w:i/>
          <w:iCs/>
          <w:color w:val="7E0021"/>
          <w:sz w:val="28"/>
          <w:szCs w:val="28"/>
        </w:rPr>
        <w:t>ё</w:t>
      </w:r>
      <w:r>
        <w:rPr>
          <w:b/>
          <w:bCs/>
          <w:i/>
          <w:iCs/>
          <w:color w:val="7E0021"/>
          <w:sz w:val="28"/>
          <w:szCs w:val="28"/>
        </w:rPr>
        <w:t xml:space="preserve"> фарфоровое тело</w:t>
      </w:r>
    </w:p>
    <w:p>
      <w:pPr>
        <w:pStyle w:val="Style19"/>
        <w:spacing w:lineRule="auto" w:line="360"/>
        <w:ind w:left="0" w:right="0" w:hanging="0"/>
        <w:jc w:val="center"/>
        <w:rPr>
          <w:b/>
          <w:b/>
          <w:bCs/>
          <w:i/>
          <w:i/>
          <w:iCs/>
          <w:color w:val="7E0021"/>
          <w:sz w:val="28"/>
          <w:szCs w:val="28"/>
        </w:rPr>
      </w:pPr>
      <w:r>
        <w:rPr>
          <w:b/>
          <w:bCs/>
          <w:i/>
          <w:iCs/>
          <w:color w:val="7E0021"/>
          <w:sz w:val="28"/>
          <w:szCs w:val="28"/>
        </w:rPr>
        <w:t>Томит неясной белизной.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Хватит, олух! Этот стихоплёт мнит себя незаменимым и неприкосновенным. Нет, он не получит славы мятежника и заговорщика, о которой мечтает. Он сдохнет, как десятки тысяч этих гнилых бывших буржуев, унесённых тифом, туберкулёзом, малярией и выброшенных в братские могилы.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Но каков этот проказник:</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У Вас прекрасные, юные, резвые ноги и нет крыльев.</w:t>
      </w:r>
    </w:p>
    <w:p>
      <w:pPr>
        <w:pStyle w:val="Style19"/>
        <w:spacing w:lineRule="auto" w:line="360"/>
        <w:jc w:val="both"/>
        <w:rPr>
          <w:rFonts w:ascii="Times New Roman" w:hAnsi="Times New Roman"/>
          <w:sz w:val="28"/>
          <w:szCs w:val="28"/>
        </w:rPr>
      </w:pPr>
      <w:r>
        <w:rPr>
          <w:sz w:val="28"/>
          <w:szCs w:val="28"/>
        </w:rPr>
        <w:t>И опять стихи:</w:t>
      </w:r>
    </w:p>
    <w:p>
      <w:pPr>
        <w:pStyle w:val="Style19"/>
        <w:spacing w:lineRule="auto" w:line="360"/>
        <w:jc w:val="center"/>
        <w:rPr>
          <w:b/>
          <w:b/>
          <w:bCs/>
          <w:i/>
          <w:i/>
          <w:iCs/>
          <w:color w:val="7E0021"/>
          <w:sz w:val="28"/>
          <w:szCs w:val="28"/>
        </w:rPr>
      </w:pPr>
      <w:r>
        <w:rPr>
          <w:b/>
          <w:bCs/>
          <w:i/>
          <w:iCs/>
          <w:color w:val="7E0021"/>
          <w:sz w:val="28"/>
          <w:szCs w:val="28"/>
        </w:rPr>
        <w:t>И вновь начнутся наши встречи,</w:t>
      </w:r>
    </w:p>
    <w:p>
      <w:pPr>
        <w:pStyle w:val="Style19"/>
        <w:spacing w:lineRule="auto" w:line="360"/>
        <w:ind w:left="0" w:right="0" w:hanging="0"/>
        <w:jc w:val="center"/>
        <w:rPr>
          <w:b/>
          <w:b/>
          <w:bCs/>
          <w:i/>
          <w:i/>
          <w:iCs/>
          <w:color w:val="7E0021"/>
          <w:sz w:val="28"/>
          <w:szCs w:val="28"/>
        </w:rPr>
      </w:pPr>
      <w:r>
        <w:rPr>
          <w:b/>
          <w:bCs/>
          <w:i/>
          <w:iCs/>
          <w:color w:val="7E0021"/>
          <w:sz w:val="28"/>
          <w:szCs w:val="28"/>
        </w:rPr>
        <w:t>Блужданья ночью наугад,</w:t>
      </w:r>
    </w:p>
    <w:p>
      <w:pPr>
        <w:pStyle w:val="Style19"/>
        <w:spacing w:lineRule="auto" w:line="360"/>
        <w:ind w:left="0" w:right="0" w:hanging="0"/>
        <w:jc w:val="center"/>
        <w:rPr>
          <w:b/>
          <w:b/>
          <w:bCs/>
          <w:i/>
          <w:i/>
          <w:iCs/>
          <w:color w:val="7E0021"/>
          <w:sz w:val="28"/>
          <w:szCs w:val="28"/>
        </w:rPr>
      </w:pPr>
      <w:r>
        <w:rPr>
          <w:b/>
          <w:bCs/>
          <w:i/>
          <w:iCs/>
          <w:color w:val="7E0021"/>
          <w:sz w:val="28"/>
          <w:szCs w:val="28"/>
        </w:rPr>
        <w:t>И наши озорные речи.</w:t>
      </w:r>
    </w:p>
    <w:p>
      <w:pPr>
        <w:pStyle w:val="Style19"/>
        <w:spacing w:lineRule="auto" w:line="360"/>
        <w:jc w:val="both"/>
        <w:rPr>
          <w:rFonts w:ascii="Times New Roman" w:hAnsi="Times New Roman"/>
          <w:sz w:val="28"/>
          <w:szCs w:val="28"/>
        </w:rPr>
      </w:pPr>
      <w:r>
        <w:rPr>
          <w:sz w:val="28"/>
          <w:szCs w:val="28"/>
        </w:rPr>
        <w:t>Да вот ещё что: только-что от ЧК нам указали место для следующей братской могилы членов контрреволюционного заговора, раскрытого на прошлой неделе. Нас привлекут, как всегда. Говорят, наши подвалы лучше оборудованы, чем ихние, их легче убирать после стрельбы по затылкам царистов.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 xml:space="preserve">Слушай, ты уже знаешь мои революционные спецконверты. Дам тебе один, отнесёшь в подвал </w:t>
      </w:r>
      <w:r>
        <w:rPr>
          <w:i/>
          <w:iCs/>
          <w:sz w:val="28"/>
          <w:szCs w:val="28"/>
        </w:rPr>
        <w:t>Бродячей собаки</w:t>
      </w:r>
      <w:r>
        <w:rPr>
          <w:sz w:val="28"/>
          <w:szCs w:val="28"/>
        </w:rPr>
        <w:t xml:space="preserve">, спросишь стол этой твари, этого Принца Поэтов. Каждая мразь, признанная общественно бесполезной, сидит там всегда за своим столом. Запомни номер - </w:t>
      </w:r>
      <w:hyperlink w:anchor="_ChiTab">
        <w:r>
          <w:rPr>
            <w:rStyle w:val="Style5"/>
            <w:color w:val="0000CC"/>
            <w:sz w:val="28"/>
            <w:szCs w:val="28"/>
            <w:u w:val="none"/>
          </w:rPr>
          <w:t>стол номер 14</w:t>
        </w:r>
      </w:hyperlink>
      <w:r>
        <w:rPr>
          <w:sz w:val="28"/>
          <w:szCs w:val="28"/>
        </w:rPr>
        <w:t>, у сцены, спросишь на входе. И не забудь по дороге, что случается с тем, кто вскрывает мои конверты…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Иван уходит. Входит Рейснер.</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Завтра я иду в это последнее пристанище белоручек, в Дом искусств. Твоя хитрость, твой гениальный ход - позволить Мариинскому театру одолжить этим подонкам костюмы для маскарада - сделает их менее насторожёнными. Это лучше развяжет им языки. Я уже тоже выбрала себе длинное платье.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Осторожнее, Лариса, не дай растрогать себя их хныканьем раздавленных псов. Партия следит за тобой - никаких отклонений, никаких уклонов! Не забывай, что товарищ Троцкий говорил о тебе:</w:t>
      </w:r>
    </w:p>
    <w:p>
      <w:pPr>
        <w:pStyle w:val="Style19"/>
        <w:spacing w:lineRule="auto" w:line="360"/>
        <w:jc w:val="center"/>
        <w:rPr>
          <w:rFonts w:ascii="Times New Roman" w:hAnsi="Times New Roman"/>
          <w:b/>
          <w:b/>
          <w:bCs/>
          <w:sz w:val="28"/>
          <w:szCs w:val="28"/>
        </w:rPr>
      </w:pPr>
      <w:r>
        <w:rPr>
          <w:b/>
          <w:bCs/>
          <w:i/>
          <w:iCs/>
          <w:color w:val="7E0021"/>
          <w:sz w:val="28"/>
          <w:szCs w:val="28"/>
        </w:rPr>
        <w:t>С этим видом богини с Олимпа она сочетает ироничный ум и отвагу воина</w:t>
      </w:r>
      <w:r>
        <w:rPr>
          <w:b/>
          <w:bCs/>
          <w:sz w:val="28"/>
          <w:szCs w:val="28"/>
        </w:rPr>
        <w:t>.</w:t>
      </w:r>
    </w:p>
    <w:p>
      <w:pPr>
        <w:pStyle w:val="Style19"/>
        <w:spacing w:lineRule="auto" w:line="360"/>
        <w:jc w:val="both"/>
        <w:rPr>
          <w:rFonts w:ascii="Times New Roman" w:hAnsi="Times New Roman"/>
          <w:sz w:val="28"/>
          <w:szCs w:val="28"/>
        </w:rPr>
      </w:pPr>
      <w:r>
        <w:rPr>
          <w:sz w:val="28"/>
          <w:szCs w:val="28"/>
        </w:rPr>
        <w:t>Троцкий сделал меня командующим Балтийским флотом, чтобы внести большевистскую дисциплину, но мне надоело видеть рожи этих неисправимых матросских негодяев, без веры и закона. Нам удалось перевоспитать только этого туповатого Ивана.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 xml:space="preserve">Революционный инстинкт укоренён в них глубже, чем у теоретиков научного коммунизма. Но надо уметь их слушать. Слушать их музыку, как говорит товарищ Блок. Моя жизнь была поиском моего я, его тайной музыки; но то, чего мне не принесла моя неладная рапсодия любви, осуществила складная революционная оратория, воспитала мой слух и разжегла мои глаза. Я нашла своё истинное я на борту крейсера </w:t>
      </w:r>
      <w:r>
        <w:rPr>
          <w:i/>
          <w:iCs/>
          <w:sz w:val="28"/>
          <w:szCs w:val="28"/>
        </w:rPr>
        <w:t>Аврора</w:t>
      </w:r>
      <w:r>
        <w:rPr>
          <w:sz w:val="28"/>
          <w:szCs w:val="28"/>
        </w:rPr>
        <w:t>, в тот прекрасный вечер великого Октября, отдавая приказ стрелять по Зимнему дворцу. Но мы должны внимать и антимарксистскому рёву.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r>
      <w:r>
        <w:rPr>
          <w:rStyle w:val="Style6"/>
          <w:i w:val="false"/>
          <w:iCs w:val="false"/>
          <w:sz w:val="28"/>
          <w:szCs w:val="28"/>
        </w:rPr>
        <w:t>Маркс одолевает князя Кропоткина, так и мы должны одолеть всех этих князей, включая Принцев, твоих приятелей-поэтов. Они совсем уж размечтались, надо бы ткнуть их морды в грязь, оставленную нашими сапогами.</w:t>
      </w:r>
    </w:p>
    <w:p>
      <w:pPr>
        <w:pStyle w:val="Style19"/>
        <w:spacing w:lineRule="auto" w:line="360"/>
        <w:jc w:val="both"/>
        <w:rPr/>
      </w:pPr>
      <w:r>
        <w:rPr>
          <w:rStyle w:val="Style6"/>
          <w:i w:val="false"/>
          <w:iCs w:val="false"/>
          <w:sz w:val="28"/>
          <w:szCs w:val="28"/>
        </w:rPr>
        <w:t xml:space="preserve">Ты знаешь, матросы моей охраны зовут нас </w:t>
      </w:r>
      <w:r>
        <w:rPr>
          <w:rStyle w:val="Style6"/>
          <w:i/>
          <w:iCs/>
          <w:sz w:val="28"/>
          <w:szCs w:val="28"/>
        </w:rPr>
        <w:t>Парево</w:t>
      </w:r>
      <w:r>
        <w:rPr>
          <w:rStyle w:val="Style6"/>
          <w:i w:val="false"/>
          <w:iCs w:val="false"/>
          <w:sz w:val="28"/>
          <w:szCs w:val="28"/>
        </w:rPr>
        <w:t xml:space="preserve"> - </w:t>
      </w:r>
      <w:r>
        <w:rPr>
          <w:rStyle w:val="Style6"/>
          <w:i/>
          <w:iCs/>
          <w:sz w:val="28"/>
          <w:szCs w:val="28"/>
        </w:rPr>
        <w:t>революционная пара</w:t>
      </w:r>
      <w:r>
        <w:rPr>
          <w:rStyle w:val="Style6"/>
          <w:i w:val="false"/>
          <w:iCs w:val="false"/>
          <w:sz w:val="28"/>
          <w:szCs w:val="28"/>
        </w:rPr>
        <w:t xml:space="preserve"> – возбуждённая против мечты?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Они не знают, что мечта обращена в будущее, а Революция - только в настоящем. Настоящее, которое и есть конечная цель завершающейся Истории. Матросы, как и горцы, близки поэтам, поскольку они касаются глубины или высоты. К тому же море обширнее гекзаметра, оглушительнее славы; гора горделивее сонета, загадочнее молчания. Я отдаю приказы матросам с б</w:t>
      </w:r>
      <w:r>
        <w:rPr>
          <w:sz w:val="28"/>
          <w:szCs w:val="28"/>
        </w:rPr>
        <w:t>ó</w:t>
      </w:r>
      <w:r>
        <w:rPr>
          <w:sz w:val="28"/>
          <w:szCs w:val="28"/>
        </w:rPr>
        <w:t>льшим апломбом, чем королева - своим придворным.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Такой язык не для матросов; он бесполезен на наших всеобщих курсах перевоспитания и исправления.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С тебя хватает функций воспитателя, резонёра и высокопоставленного чиновника? А напомни-ка мне, дорогой товарищ, свои воспоминания о революции, когда ты правил крейсерами и мечтами, вместо того чтобы составлять отчёты о казни наших классовых врагов.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 xml:space="preserve">Хорошо. Знаешь, Лариса, во внутреннем дворе тюрьмы Брикстон, в Лондоне, я беседовал с лордом Б.Расселлом, где он писал своё </w:t>
      </w:r>
      <w:r>
        <w:rPr>
          <w:i/>
          <w:iCs/>
          <w:sz w:val="28"/>
          <w:szCs w:val="28"/>
        </w:rPr>
        <w:t>Введение в математическую философию</w:t>
      </w:r>
      <w:r>
        <w:rPr>
          <w:sz w:val="28"/>
          <w:szCs w:val="28"/>
        </w:rPr>
        <w:t xml:space="preserve">, а я ждал, когда меня обменяют на нескольких британских офицеров, арестованных в Петрограде. Этот чопорный философ упоминал </w:t>
      </w:r>
      <w:r>
        <w:rPr>
          <w:i/>
          <w:iCs/>
          <w:sz w:val="28"/>
          <w:szCs w:val="28"/>
        </w:rPr>
        <w:t>Критику чистого разума</w:t>
      </w:r>
      <w:r>
        <w:rPr>
          <w:sz w:val="28"/>
          <w:szCs w:val="28"/>
        </w:rPr>
        <w:t xml:space="preserve"> и не хотел опускаться до </w:t>
      </w:r>
      <w:r>
        <w:rPr>
          <w:i/>
          <w:iCs/>
          <w:sz w:val="28"/>
          <w:szCs w:val="28"/>
        </w:rPr>
        <w:t>Критики практического разума</w:t>
      </w:r>
      <w:r>
        <w:rPr>
          <w:sz w:val="28"/>
          <w:szCs w:val="28"/>
        </w:rPr>
        <w:t>. Расселл проповедовал анархию; я был за железную дисциплину. Он был пацифистом, я, захваченный "роcтбифами" на Балтике, был своего рода флибустьером на службе мировой революции. Нашим стальным порядком мы выпрямим мозги безответственных мечтателей, как уже сделали это с мозгами аристократов, мужиков или попов.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 xml:space="preserve">Но, товарищ Командующий, Революция - это мечта, а поэты - её лучшие носители и певцы. В прошлом году в Москве даже твой лорд Расселл, составляя свою </w:t>
      </w:r>
      <w:r>
        <w:rPr>
          <w:i/>
          <w:iCs/>
          <w:sz w:val="28"/>
          <w:szCs w:val="28"/>
        </w:rPr>
        <w:t>Историю практики и теории большевизма</w:t>
      </w:r>
      <w:r>
        <w:rPr>
          <w:sz w:val="28"/>
          <w:szCs w:val="28"/>
        </w:rPr>
        <w:t>, читал нам, Троцкому и мне, Байрона и Теннисона.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Поэты не лучше матросов. Мы покажем наш революционный кулак твоим надушенным и манерным друзьям-поэтам. Лариса, обещаю тебе. Взгляни на Гумилёва, этого ханжу-монархиста, мечтающего о русской экспансии до тёплых вод Индийского океана. Надо обращаться к трудящимся массам британских колоний, вместо того, чтобы полагаться только на наши пушки. Это непростительная ошибка.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 xml:space="preserve">Ты хочешь неполнить каждое мгновение беспощадной борьбой. Вернись к нашим пирам; </w:t>
      </w:r>
      <w:hyperlink w:anchor="_AmiEsc">
        <w:r>
          <w:rPr>
            <w:rStyle w:val="Style5"/>
            <w:color w:val="0000CC"/>
            <w:sz w:val="28"/>
            <w:szCs w:val="28"/>
            <w:u w:val="none"/>
          </w:rPr>
          <w:t>погреба</w:t>
        </w:r>
      </w:hyperlink>
      <w:r>
        <w:rPr>
          <w:sz w:val="28"/>
          <w:szCs w:val="28"/>
        </w:rPr>
        <w:t xml:space="preserve"> еще полны, хоть и уже запятнаны кровью наших врагов.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Но как раз, Лариса, послезавтра я устраиваю оргию, чтобы разрядиться, чтобы забыть, на один вечер, о голоде, допросах, казнях, и где я хочу показать моим друзьям-матросам жалкую интеллигентскую сволочь, которая будет клянчить у нас подсолнечное масло, конфетку, кусок конины или сушеной рыбы.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Их лучше ловить на шампанское.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 xml:space="preserve">К счастью, мой предшественник, адмирал Григорович, был хорошим казнокрадом: экономя на крейсерах, он собрал прекрасный </w:t>
      </w:r>
      <w:hyperlink w:anchor="_AmiEsc">
        <w:r>
          <w:rPr>
            <w:rStyle w:val="Style5"/>
            <w:color w:val="0000CC"/>
            <w:sz w:val="28"/>
            <w:szCs w:val="28"/>
            <w:u w:val="none"/>
          </w:rPr>
          <w:t>погреб</w:t>
        </w:r>
      </w:hyperlink>
      <w:r>
        <w:rPr>
          <w:sz w:val="28"/>
          <w:szCs w:val="28"/>
        </w:rPr>
        <w:t xml:space="preserve"> лучших французских вин и хороший запас икры и осетрины горячего копчения. Этого хватит до весны.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Было бы лицемерием отказываться от того, что все люди у власти себе позволяют. А пока я завтра пойду в Диск, чтобы побаловать себя морковным чаем и позавчерашними сухарями.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r>
      <w:r>
        <w:rPr>
          <w:rStyle w:val="Style6"/>
          <w:i w:val="false"/>
          <w:iCs w:val="false"/>
          <w:sz w:val="28"/>
          <w:szCs w:val="28"/>
        </w:rPr>
        <w:t>Иди, Лариса, и приведи мне несколько бардов нашего Серебряного века, особенно наших попутчиков, вроде Блока или Маяковского, чтобы ещё больше подвести их к правильному пути. И ещё я бы хотел лучше понять, что означают подрывные строки последнего:</w:t>
      </w:r>
    </w:p>
    <w:p>
      <w:pPr>
        <w:pStyle w:val="Style19"/>
        <w:spacing w:lineRule="auto" w:line="360"/>
        <w:jc w:val="center"/>
        <w:rPr/>
      </w:pPr>
      <w:r>
        <w:rPr>
          <w:rStyle w:val="Style6"/>
          <w:b/>
          <w:bCs/>
          <w:color w:val="7E0021"/>
          <w:sz w:val="28"/>
          <w:szCs w:val="28"/>
        </w:rPr>
        <w:t>Коммунары! Готовьте новый бунт в грядущей коммунистической сытости!</w:t>
      </w:r>
    </w:p>
    <w:p>
      <w:pPr>
        <w:pStyle w:val="Style19"/>
        <w:spacing w:lineRule="auto" w:line="360"/>
        <w:jc w:val="both"/>
        <w:rPr>
          <w:rFonts w:ascii="Times New Roman" w:hAnsi="Times New Roman"/>
          <w:sz w:val="20"/>
          <w:szCs w:val="17"/>
        </w:rPr>
      </w:pPr>
      <w:r>
        <w:rPr>
          <w:sz w:val="20"/>
          <w:szCs w:val="17"/>
        </w:rPr>
      </w:r>
      <w:r>
        <w:br w:type="page"/>
      </w:r>
    </w:p>
    <w:p>
      <w:pPr>
        <w:pStyle w:val="Style19"/>
        <w:spacing w:lineRule="auto" w:line="360"/>
        <w:jc w:val="both"/>
        <w:rPr>
          <w:rFonts w:ascii="Times New Roman" w:hAnsi="Times New Roman"/>
          <w:sz w:val="20"/>
          <w:szCs w:val="17"/>
        </w:rPr>
      </w:pPr>
      <w:r>
        <w:rPr>
          <w:sz w:val="20"/>
          <w:szCs w:val="17"/>
        </w:rPr>
      </w:r>
    </w:p>
    <w:p>
      <w:pPr>
        <w:sectPr>
          <w:headerReference w:type="default" r:id="rId7"/>
          <w:footerReference w:type="default" r:id="rId8"/>
          <w:type w:val="nextPage"/>
          <w:pgSz w:w="11906" w:h="16838"/>
          <w:pgMar w:left="1417" w:right="1417" w:gutter="0" w:header="708" w:top="1417" w:footer="708" w:bottom="1417"/>
          <w:pgNumType w:fmt="decimal"/>
          <w:formProt w:val="false"/>
          <w:textDirection w:val="lrTb"/>
          <w:docGrid w:type="default" w:linePitch="360" w:charSpace="32768"/>
        </w:sectPr>
        <w:pStyle w:val="Style19"/>
        <w:spacing w:lineRule="auto" w:line="360"/>
        <w:jc w:val="both"/>
        <w:rPr>
          <w:rFonts w:ascii="Times New Roman" w:hAnsi="Times New Roman"/>
          <w:sz w:val="28"/>
          <w:szCs w:val="28"/>
        </w:rPr>
      </w:pPr>
      <w:r>
        <w:rPr/>
      </w:r>
    </w:p>
    <w:p>
      <w:pPr>
        <w:pStyle w:val="Style19"/>
        <w:spacing w:lineRule="auto" w:line="360"/>
        <w:jc w:val="both"/>
        <w:rPr>
          <w:rFonts w:ascii="Verdana" w:hAnsi="Verdana" w:eastAsia="Times New Roman" w:cs="Times New Roman"/>
          <w:i/>
          <w:i/>
          <w:iCs/>
          <w:outline w:val="false"/>
          <w:shadow w:val="false"/>
          <w:emboss w:val="false"/>
          <w:imprint w:val="false"/>
          <w:color w:val="CC0000"/>
          <w:spacing w:val="0"/>
          <w:sz w:val="28"/>
          <w:szCs w:val="28"/>
          <w:u w:val="none"/>
          <w:shd w:fill="FFFFFF" w:val="clear"/>
          <w:lang w:val="fr-FR"/>
        </w:rPr>
      </w:pPr>
      <w:r>
        <w:rPr/>
      </w:r>
      <w:bookmarkStart w:id="10" w:name="05_Acte_2"/>
      <w:bookmarkStart w:id="11" w:name="05_Acte_2"/>
      <w:bookmarkEnd w:id="11"/>
    </w:p>
    <w:p>
      <w:pPr>
        <w:pStyle w:val="Style19"/>
        <w:spacing w:lineRule="auto" w:line="360"/>
        <w:jc w:val="center"/>
        <w:rPr/>
      </w:pPr>
      <w:r>
        <w:rPr>
          <w:rStyle w:val="Style8"/>
          <w:rFonts w:eastAsia="Times New Roman" w:cs="Times New Roman"/>
          <w:i/>
          <w:iCs/>
          <w:outline w:val="false"/>
          <w:shadow w:val="false"/>
          <w:emboss w:val="false"/>
          <w:imprint w:val="false"/>
          <w:color w:val="CC0000"/>
          <w:spacing w:val="0"/>
          <w:sz w:val="32"/>
          <w:szCs w:val="32"/>
          <w:u w:val="none"/>
          <w:shd w:fill="FFFFFF" w:val="clear"/>
          <w:lang w:val="fr-FR"/>
        </w:rPr>
        <w:t>Акт II, Бродячая собака</w:t>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360"/>
        <w:ind w:left="0" w:right="0" w:hanging="0"/>
        <w:jc w:val="both"/>
        <w:rPr>
          <w:rStyle w:val="Style5"/>
        </w:rPr>
      </w:pPr>
      <w:r>
        <w:rPr/>
      </w:r>
    </w:p>
    <w:p>
      <w:pPr>
        <w:pStyle w:val="Style19"/>
        <w:spacing w:lineRule="auto" w:line="360"/>
        <w:jc w:val="both"/>
        <w:rPr/>
      </w:pPr>
      <w:r>
        <w:rPr>
          <w:rStyle w:val="Style8"/>
          <w:sz w:val="28"/>
          <w:szCs w:val="28"/>
        </w:rPr>
        <w:t>Иван</w:t>
      </w:r>
      <w:r>
        <w:rPr>
          <w:sz w:val="28"/>
          <w:szCs w:val="28"/>
        </w:rPr>
        <w:br/>
        <w:t xml:space="preserve">Скажите, товарищ, я принёс приглашение Принцу Поэтов на праздник в Адмиралтействе послезавтра. Этот клоун у входа сунул мне визитку - </w:t>
      </w:r>
      <w:r>
        <w:rPr>
          <w:i/>
          <w:iCs/>
          <w:sz w:val="28"/>
          <w:szCs w:val="28"/>
        </w:rPr>
        <w:t>Доктор эстетики, Почётный профессор, Попечитель Художественного общества Санкт-Петербурга</w:t>
      </w:r>
      <w:r>
        <w:rPr>
          <w:sz w:val="28"/>
          <w:szCs w:val="28"/>
        </w:rPr>
        <w:t xml:space="preserve">! Я его напугал, он подумал, что я пришёл вас задерживать, и сразу указал, где вы. Да, вижу, это точно </w:t>
      </w:r>
      <w:hyperlink w:anchor="_ChiTab">
        <w:r>
          <w:rPr>
            <w:rStyle w:val="Style5"/>
            <w:color w:val="0000CC"/>
            <w:sz w:val="28"/>
            <w:szCs w:val="28"/>
            <w:u w:val="none"/>
          </w:rPr>
          <w:t>стол номер 14</w:t>
        </w:r>
      </w:hyperlink>
      <w:r>
        <w:rPr>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Любопытно, однако! Откуда они узнали, что я буду здесь? Я в первый раз в этом подземелье. Отчитать меня хотят. Я знаю, что в Адмиралтействе не одобрили мою последнюю стихотворную вещицу. Скоро принесу покаяние. Дай-ка мне это приглашение, я приду. Только на одного?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Комиссар приглашает только того, кого ценит больше всех. Вы там в Адмиралтействе попируете - шампанское, икра, копчёный осётр! Бенедиктин, арманьяк…</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Гордо звучит, как морковка Маяковского или луковица Мандельштама, которыми они размахивали в прошлом месяце. В этом месяце с голоду не помрём! А пока, не найдётся ли у вас воблы или горсточки вермишели? Я расплач</w:t>
      </w:r>
      <w:r>
        <w:rPr>
          <w:sz w:val="28"/>
          <w:szCs w:val="28"/>
        </w:rPr>
        <w:t>ý</w:t>
      </w:r>
      <w:r>
        <w:rPr>
          <w:sz w:val="28"/>
          <w:szCs w:val="28"/>
        </w:rPr>
        <w:t>сь парой тапочек.</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Нету у меня этого. А вот на прошлой неделе было аж сто грамм репы. Жду банку килек, обещали мне в скором времени. Я уступлю тебе три-четыре кильки, если ты сейчас мне свои красивые часы отдашь - ах вот и хорошо, спасибочки.</w:t>
      </w:r>
    </w:p>
    <w:p>
      <w:pPr>
        <w:pStyle w:val="Style19"/>
        <w:spacing w:lineRule="auto" w:line="360"/>
        <w:jc w:val="both"/>
        <w:rPr>
          <w:rFonts w:ascii="Times New Roman" w:hAnsi="Times New Roman"/>
          <w:sz w:val="28"/>
          <w:szCs w:val="28"/>
        </w:rPr>
      </w:pPr>
      <w:r>
        <w:rPr>
          <w:sz w:val="28"/>
          <w:szCs w:val="28"/>
        </w:rPr>
        <w:t>Ладно, весёлого тебе праздника завтра в Доме искусств, - прощай, барин!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Иван уходит. Входит Ахматова.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Анна, значит, это не розыгрыш, вы действительно писали мне о встрече здесь, в единственном месте, где вы можете не быть той, кого обязывают забота, страх, падение.</w:t>
      </w:r>
    </w:p>
    <w:p>
      <w:pPr>
        <w:pStyle w:val="Style19"/>
        <w:spacing w:lineRule="auto" w:line="360"/>
        <w:jc w:val="both"/>
        <w:rPr>
          <w:rFonts w:ascii="Times New Roman" w:hAnsi="Times New Roman"/>
          <w:sz w:val="28"/>
          <w:szCs w:val="28"/>
        </w:rPr>
      </w:pPr>
      <w:r>
        <w:rPr>
          <w:sz w:val="28"/>
          <w:szCs w:val="28"/>
        </w:rPr>
        <w:t>Анна, да вы вышли прямиком из Мандельштама:</w:t>
      </w:r>
    </w:p>
    <w:p>
      <w:pPr>
        <w:pStyle w:val="Style19"/>
        <w:spacing w:lineRule="auto" w:line="360"/>
        <w:jc w:val="center"/>
        <w:rPr>
          <w:rFonts w:ascii="Times New Roman" w:hAnsi="Times New Roman"/>
          <w:b/>
          <w:b/>
          <w:bCs/>
          <w:color w:val="7E0021"/>
          <w:sz w:val="28"/>
          <w:szCs w:val="28"/>
        </w:rPr>
      </w:pPr>
      <w:r>
        <w:rPr>
          <w:b/>
          <w:bCs/>
          <w:i/>
          <w:iCs/>
          <w:color w:val="7E0021"/>
          <w:sz w:val="28"/>
          <w:szCs w:val="28"/>
        </w:rPr>
        <w:t>Спадая с плеч, окаменела ложноклассическая шаль</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И я открываю этот подвал, который вы воспели в таких чудных стихах:</w:t>
      </w:r>
    </w:p>
    <w:p>
      <w:pPr>
        <w:pStyle w:val="Style19"/>
        <w:spacing w:lineRule="auto" w:line="360"/>
        <w:jc w:val="both"/>
        <w:rPr>
          <w:rFonts w:ascii="Times New Roman" w:hAnsi="Times New Roman"/>
          <w:sz w:val="28"/>
          <w:szCs w:val="28"/>
        </w:rPr>
      </w:pPr>
      <w:r>
        <w:rPr>
          <w:sz w:val="28"/>
          <w:szCs w:val="28"/>
        </w:rPr>
        <w:tab/>
      </w:r>
      <w:r>
        <w:rPr>
          <w:b/>
          <w:bCs/>
          <w:i/>
          <w:iCs/>
          <w:color w:val="7E0021"/>
          <w:sz w:val="28"/>
          <w:szCs w:val="28"/>
        </w:rPr>
        <w:t>Да, я любила их, те сборища ночные,-</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ab/>
        <w:t>На маленьком столе стаканы ледяные,</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ab/>
        <w:t>Над чёрным кофеем пахучий, зимний пар,</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ab/>
        <w:t>Камина красного тяжёлый, зимний жар,</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ab/>
        <w:t>Весёлость едкую литературной шутки</w:t>
      </w:r>
    </w:p>
    <w:p>
      <w:pPr>
        <w:pStyle w:val="Style19"/>
        <w:spacing w:lineRule="auto" w:line="360"/>
        <w:jc w:val="both"/>
        <w:rPr>
          <w:rFonts w:ascii="Times New Roman" w:hAnsi="Times New Roman"/>
          <w:b/>
          <w:b/>
          <w:bCs/>
          <w:color w:val="7E0021"/>
          <w:sz w:val="28"/>
          <w:szCs w:val="28"/>
        </w:rPr>
      </w:pPr>
      <w:r>
        <w:rPr>
          <w:b/>
          <w:bCs/>
          <w:i/>
          <w:iCs/>
          <w:color w:val="7E0021"/>
          <w:sz w:val="28"/>
          <w:szCs w:val="28"/>
        </w:rPr>
        <w:tab/>
        <w:t>И друга первый взгляд, беспомощный и жуткий</w:t>
      </w:r>
      <w:r>
        <w:rPr>
          <w:b/>
          <w:bCs/>
          <w:color w:val="7E0021"/>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p>
    <w:p>
      <w:pPr>
        <w:pStyle w:val="Style19"/>
        <w:spacing w:lineRule="auto" w:line="360"/>
        <w:jc w:val="center"/>
        <w:rPr/>
      </w:pPr>
      <w:r>
        <w:rPr>
          <w:b/>
          <w:bCs/>
          <w:i/>
          <w:iCs/>
          <w:color w:val="7E0021"/>
          <w:sz w:val="28"/>
          <w:szCs w:val="28"/>
          <w:lang w:val="ru-RU"/>
        </w:rPr>
        <w:t xml:space="preserve">От тебя приходила ко мне тревога </w:t>
      </w:r>
      <w:r>
        <w:rPr>
          <w:rStyle w:val="Style6"/>
          <w:b/>
          <w:bCs/>
          <w:i/>
          <w:iCs/>
          <w:color w:val="7E0021"/>
          <w:sz w:val="28"/>
          <w:szCs w:val="28"/>
          <w:lang w:val="ru-RU"/>
        </w:rPr>
        <w:t>и уменье писать стихи</w:t>
      </w:r>
      <w:r>
        <w:rPr>
          <w:rStyle w:val="Style6"/>
          <w:b/>
          <w:bCs/>
          <w:color w:val="7E0021"/>
          <w:sz w:val="28"/>
          <w:szCs w:val="28"/>
        </w:rPr>
        <w:t>.</w:t>
      </w:r>
    </w:p>
    <w:p>
      <w:pPr>
        <w:pStyle w:val="Style19"/>
        <w:spacing w:lineRule="auto" w:line="360"/>
        <w:jc w:val="left"/>
        <w:rPr>
          <w:rFonts w:ascii="Times New Roman" w:hAnsi="Times New Roman"/>
          <w:sz w:val="28"/>
          <w:szCs w:val="28"/>
        </w:rPr>
      </w:pPr>
      <w:r>
        <w:rPr>
          <w:sz w:val="28"/>
          <w:szCs w:val="28"/>
        </w:rPr>
        <w:t>Видите, что выбито в стене:</w:t>
      </w:r>
    </w:p>
    <w:p>
      <w:pPr>
        <w:pStyle w:val="Style19"/>
        <w:spacing w:lineRule="auto" w:line="360"/>
        <w:jc w:val="center"/>
        <w:rPr>
          <w:b/>
          <w:b/>
          <w:bCs/>
          <w:color w:val="7E0021"/>
        </w:rPr>
      </w:pPr>
      <w:r>
        <w:rPr>
          <w:b/>
          <w:bCs/>
          <w:i/>
          <w:iCs/>
          <w:color w:val="7E0021"/>
          <w:sz w:val="28"/>
          <w:szCs w:val="28"/>
        </w:rPr>
        <w:t>И те слова, что ночью сказаны, другой бы утром не сказал</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Это прибежище бессонных.</w:t>
      </w:r>
    </w:p>
    <w:p>
      <w:pPr>
        <w:pStyle w:val="Style19"/>
        <w:spacing w:lineRule="auto" w:line="360"/>
        <w:jc w:val="both"/>
        <w:rPr>
          <w:rFonts w:ascii="Times New Roman" w:hAnsi="Times New Roman"/>
          <w:sz w:val="28"/>
          <w:szCs w:val="28"/>
        </w:rPr>
      </w:pPr>
      <w:r>
        <w:rPr>
          <w:sz w:val="28"/>
          <w:szCs w:val="28"/>
        </w:rPr>
        <w:t>Но вы - только свет. Ваше лицо, как и ваши стихи, излучает лишь невозможный, но неотразимый покой. Вы не Учитель и не Творец, вы - Ангел, перед которым я склоняю свои рифмы и взоры.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pPr>
      <w:r>
        <w:rPr>
          <w:rStyle w:val="Style8"/>
          <w:b w:val="false"/>
          <w:bCs w:val="false"/>
          <w:sz w:val="28"/>
          <w:szCs w:val="28"/>
        </w:rPr>
        <w:t>То что выше моего жара зовётся музыкой. То, что пламенеет, я вписываю в хлад. Снег умножает званный мной свет; снег обрамляет лица, освещённые моей мечтой.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p>
    <w:p>
      <w:pPr>
        <w:pStyle w:val="Style19"/>
        <w:spacing w:lineRule="auto" w:line="360"/>
        <w:jc w:val="both"/>
        <w:rPr>
          <w:rFonts w:ascii="Times New Roman" w:hAnsi="Times New Roman"/>
          <w:sz w:val="28"/>
          <w:szCs w:val="28"/>
        </w:rPr>
      </w:pPr>
      <w:r>
        <w:rPr>
          <w:sz w:val="28"/>
          <w:szCs w:val="28"/>
        </w:rPr>
        <w:t>Ничто не выше моего молчания. А пою я лишь равных себе - мою любовь, по форме, и вас, по сути.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Я стремлюсь к простоте красоты, подходящей для цветущего луга; но вы - сам лабиринт. Вы вся - в вертикальности бездны.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Разве не вы сами - тот герой Достоевского, который хочет</w:t>
      </w:r>
    </w:p>
    <w:p>
      <w:pPr>
        <w:pStyle w:val="Style19"/>
        <w:spacing w:lineRule="auto" w:line="360"/>
        <w:jc w:val="both"/>
        <w:rPr>
          <w:b/>
          <w:b/>
          <w:bCs/>
          <w:color w:val="7E0021"/>
        </w:rPr>
      </w:pPr>
      <w:r>
        <w:rPr>
          <w:b/>
          <w:bCs/>
          <w:i/>
          <w:iCs/>
          <w:color w:val="7E0021"/>
          <w:sz w:val="28"/>
          <w:szCs w:val="28"/>
        </w:rPr>
        <w:t>достичь края пропасти, наклониться наполовину над этой бездной и часто в неё срывается</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Но, в отличие от Ницше, вы не боитесь, что бездна сама всматривается в вас и заражает ваш взгляд новой тьмой. Даже если глубина ваших глаз может быть тронута, ваш взгляд, самотворящий и свободный, покоится в вышине и и устремиться может лишь к ещё более величественным вершинам.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Вы несёте тоску и глубину; и из их слияния рождается нежность. Я держусь за безмятежность и высоту, что сближает меня с ангелами, но делает неспособным к ласке.</w:t>
      </w:r>
    </w:p>
    <w:p>
      <w:pPr>
        <w:pStyle w:val="Style19"/>
        <w:spacing w:lineRule="auto" w:line="360"/>
        <w:jc w:val="center"/>
        <w:rPr/>
      </w:pPr>
      <w:r>
        <w:rPr>
          <w:b/>
          <w:bCs/>
          <w:i/>
          <w:iCs/>
          <w:color w:val="7E0021"/>
          <w:sz w:val="28"/>
          <w:szCs w:val="28"/>
        </w:rPr>
        <w:t>Их тайный жар тебе поможет жить</w:t>
      </w:r>
      <w:r>
        <w:rPr>
          <w:b/>
          <w:bCs/>
          <w:color w:val="7E0021"/>
          <w:sz w:val="28"/>
          <w:szCs w:val="28"/>
        </w:rPr>
        <w:t>.</w:t>
      </w:r>
      <w:r>
        <w:rPr>
          <w:sz w:val="28"/>
          <w:szCs w:val="28"/>
        </w:rPr>
        <w:t xml:space="preserve"> </w:t>
      </w:r>
    </w:p>
    <w:p>
      <w:pPr>
        <w:pStyle w:val="Style19"/>
        <w:spacing w:lineRule="auto" w:line="360"/>
        <w:jc w:val="both"/>
        <w:rPr>
          <w:rFonts w:ascii="Times New Roman" w:hAnsi="Times New Roman"/>
          <w:sz w:val="28"/>
          <w:szCs w:val="28"/>
        </w:rPr>
      </w:pPr>
      <w:r>
        <w:rPr>
          <w:sz w:val="28"/>
          <w:szCs w:val="28"/>
        </w:rPr>
        <w:t>Десять лет назад, Анна, я принял бы вас как Музу или как Учителя, но сегодня мы оба лишь призраки, без энтузиазма и опьянения, а я, к тому же, - ещё и прокажённый.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center"/>
        <w:rPr/>
      </w:pPr>
      <w:r>
        <w:rPr>
          <w:rStyle w:val="Style8"/>
          <w:sz w:val="28"/>
          <w:szCs w:val="28"/>
        </w:rPr>
        <w:t>Ахматова</w:t>
      </w:r>
      <w:r>
        <w:rPr>
          <w:sz w:val="28"/>
          <w:szCs w:val="28"/>
        </w:rPr>
        <w:br/>
      </w:r>
      <w:r>
        <w:rPr>
          <w:b/>
          <w:bCs/>
          <w:i/>
          <w:iCs/>
          <w:color w:val="7E0021"/>
          <w:sz w:val="28"/>
          <w:szCs w:val="28"/>
        </w:rPr>
        <w:t>Слава тебе, безысходная боль! Умер вчера сероглазый король</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 xml:space="preserve">Но, наконец, вы здесь. Ангел дня среди ночных тварей. Здесь должны были впервые декламировать ваши </w:t>
      </w:r>
      <w:r>
        <w:rPr>
          <w:i/>
          <w:iCs/>
          <w:sz w:val="28"/>
          <w:szCs w:val="28"/>
        </w:rPr>
        <w:t>Двенадцать</w:t>
      </w:r>
      <w:r>
        <w:rPr>
          <w:sz w:val="28"/>
          <w:szCs w:val="28"/>
        </w:rPr>
        <w:t>. Но новый Принц Поэтов был против.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Я опасался не клуба мечтателей, а школы рифмоплётов под этими сводами.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Маяковский видел эту трущобу иначе:</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Вам ли, любящим баб да блюда, жизнь отдавать в угоду?!</w:t>
      </w:r>
    </w:p>
    <w:p>
      <w:pPr>
        <w:pStyle w:val="Style19"/>
        <w:spacing w:lineRule="auto" w:line="360"/>
        <w:jc w:val="both"/>
        <w:rPr>
          <w:rFonts w:ascii="Times New Roman" w:hAnsi="Times New Roman"/>
          <w:sz w:val="28"/>
          <w:szCs w:val="28"/>
        </w:rPr>
      </w:pPr>
      <w:r>
        <w:rPr>
          <w:sz w:val="28"/>
          <w:szCs w:val="28"/>
        </w:rPr>
        <w:t>И, к счастью, камин сегодня пылает, чтобы примирить вас с этим местом богемы, не вашей. И вы сидите за столом Николая. Здесь когда-то подавали не морковный чай, а Шабли и Кьянти. Этот деревянный обод дрянной крестьянской телеги заменил на потолке венецианскую люстру. Пианино заплесневело; сцена рухнула; занавес исчез, из него сшили юбки. Посмотрите на этого пьяного поэта, читающего стихи, которые никто не слушает. На этого пианиста, который барабанит, ударяя чаще по окуркам, чем по клавишам.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Богема опустошения, агонии. Может, лучше переживать её в подвале, чем на чердаках, где еще мерцает ложная надежда и толкает нас к краю крыши. Отчаяние топит насовсем там, где, как Вы говорите</w:t>
      </w:r>
    </w:p>
    <w:p>
      <w:pPr>
        <w:pStyle w:val="Style19"/>
        <w:spacing w:lineRule="auto" w:line="360"/>
        <w:jc w:val="center"/>
        <w:rPr>
          <w:rFonts w:ascii="Times New Roman" w:hAnsi="Times New Roman"/>
          <w:sz w:val="28"/>
          <w:szCs w:val="28"/>
        </w:rPr>
      </w:pPr>
      <w:r>
        <w:rPr>
          <w:b/>
          <w:bCs/>
          <w:i/>
          <w:iCs/>
          <w:color w:val="7E0021"/>
          <w:sz w:val="28"/>
          <w:szCs w:val="28"/>
        </w:rPr>
        <w:t>всё расхищено, предано, продано</w:t>
      </w:r>
      <w:r>
        <w:rPr>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r>
      <w:r>
        <w:rPr>
          <w:rStyle w:val="Style6"/>
          <w:i w:val="false"/>
          <w:iCs w:val="false"/>
          <w:sz w:val="28"/>
          <w:szCs w:val="28"/>
        </w:rPr>
        <w:t>Я пишу после утопления; вы его пророчите.</w:t>
      </w:r>
    </w:p>
    <w:p>
      <w:pPr>
        <w:pStyle w:val="Style19"/>
        <w:spacing w:lineRule="auto" w:line="360"/>
        <w:jc w:val="both"/>
        <w:rPr/>
      </w:pPr>
      <w:r>
        <w:rPr>
          <w:rStyle w:val="Style6"/>
          <w:i w:val="false"/>
          <w:iCs w:val="false"/>
          <w:sz w:val="28"/>
          <w:szCs w:val="28"/>
        </w:rPr>
        <w:t>Поэтому я могла бы, не краснея, спросить вас:</w:t>
      </w:r>
    </w:p>
    <w:p>
      <w:pPr>
        <w:pStyle w:val="Style19"/>
        <w:spacing w:lineRule="auto" w:line="360"/>
        <w:jc w:val="center"/>
        <w:rPr/>
      </w:pPr>
      <w:r>
        <w:rPr>
          <w:rStyle w:val="Style6"/>
          <w:b/>
          <w:bCs/>
          <w:color w:val="7E0021"/>
          <w:sz w:val="28"/>
          <w:szCs w:val="28"/>
        </w:rPr>
        <w:t xml:space="preserve">Расскажи, как тебя целуют, </w:t>
      </w:r>
      <w:r>
        <w:rPr>
          <w:rStyle w:val="Style6"/>
          <w:b/>
          <w:bCs/>
          <w:i/>
          <w:iCs/>
          <w:color w:val="7E0021"/>
          <w:sz w:val="28"/>
          <w:szCs w:val="28"/>
        </w:rPr>
        <w:t>р</w:t>
      </w:r>
      <w:r>
        <w:rPr>
          <w:rStyle w:val="Style6"/>
          <w:b/>
          <w:bCs/>
          <w:color w:val="7E0021"/>
          <w:sz w:val="28"/>
          <w:szCs w:val="28"/>
        </w:rPr>
        <w:t>асскажи, как целуешь ты.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Наши незаменимые уста предназначены для слов; общие же предаются поцелуям.</w:t>
      </w:r>
    </w:p>
    <w:p>
      <w:pPr>
        <w:pStyle w:val="Style19"/>
        <w:spacing w:lineRule="auto" w:line="360"/>
        <w:jc w:val="both"/>
        <w:rPr>
          <w:rFonts w:ascii="Times New Roman" w:hAnsi="Times New Roman"/>
          <w:sz w:val="28"/>
          <w:szCs w:val="28"/>
        </w:rPr>
      </w:pPr>
      <w:r>
        <w:rPr>
          <w:sz w:val="28"/>
          <w:szCs w:val="28"/>
        </w:rPr>
        <w:t>Вы можете писать, как хотите. Я же должен хотеть, как пишу. Ваше чувство диктует стих; моё порождается стихом. Но мы единственные сожители нежности; вы - со стороны сути, я - со стороны формы.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У вас с Цветаевой родственные души. А я чувствую себя в одной связке с Маяковским, только - на противоположных концах.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Ни одна эпоха не имела одновременно двух поэтических голосов столь контрастных, как у вас и у Маяковского: утончённое использование затворнической слабости и строптивое изложение звериной силы. Но его взгляд на Революцию - в той же гамме, что и моя музыка о ней. В Революции мы увидели конец, за которым уже не останется ничего.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Мой взгляд на подлинную жизнь прежних времён - взгляд мертвеца, оглядывающего навсегда утраченный мир. Подлинной жизни сегодня нет; и я в ней лишь призрак. Мы вступаем в стадию руин, поскольку трава уже заметнее статуй или фонтанов. Сегодня Петроград в саване прекрасен, как был Пушкин в гробу. Но оттого грядущее разложение будет еще отвратительнее. А пока я в восхищении перед этим окаменевшим, парализованным, голодным городом, в котором единственные живые места называются - Дом писателя, Дом учёного, Дом искусств!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Вы живее в своей тоске, чем я в своём поддельном равновесии. Я всегда любил то, что люди больше не видят, бросают и забывают; у вас - ни следа повседневной, современной жизни. Вы заставляете вибрировать пространство, безо всякого признака текущего времени.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Я выхожу из своей квартиры на Фонтанке, чтобы лишь вновь увидеть этот камин или поставить свечи в Воскресенской церкви. Из-за моей исступлённой, потерянной внешности, недавно на улице кто-то подал мне милостыню - копейку; я храню её за иконами.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center"/>
        <w:rPr/>
      </w:pPr>
      <w:r>
        <w:rPr>
          <w:rStyle w:val="Style8"/>
          <w:sz w:val="28"/>
          <w:szCs w:val="28"/>
        </w:rPr>
        <w:t>Блок</w:t>
      </w:r>
      <w:r>
        <w:rPr>
          <w:sz w:val="28"/>
          <w:szCs w:val="28"/>
        </w:rPr>
        <w:br/>
      </w:r>
      <w:r>
        <w:rPr>
          <w:b/>
          <w:bCs/>
          <w:i/>
          <w:iCs/>
          <w:color w:val="7E0021"/>
          <w:sz w:val="28"/>
          <w:szCs w:val="28"/>
        </w:rPr>
        <w:t>И Муза в дырявом платке протяжно поёт и уныло</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Явь вытекает из ваших слов; в ваших стихах так часто встречаются слова - нищета и жалость.</w:t>
      </w:r>
    </w:p>
    <w:p>
      <w:pPr>
        <w:pStyle w:val="Style19"/>
        <w:spacing w:lineRule="auto" w:line="360"/>
        <w:jc w:val="center"/>
        <w:rPr>
          <w:rFonts w:ascii="Times New Roman" w:hAnsi="Times New Roman"/>
          <w:b/>
          <w:b/>
          <w:bCs/>
          <w:color w:val="7E0021"/>
          <w:sz w:val="28"/>
          <w:szCs w:val="28"/>
        </w:rPr>
      </w:pPr>
      <w:r>
        <w:rPr>
          <w:b/>
          <w:bCs/>
          <w:i/>
          <w:iCs/>
          <w:color w:val="7E0021"/>
          <w:sz w:val="28"/>
          <w:szCs w:val="28"/>
        </w:rPr>
        <w:t>Помолись о нищей, о потерянной, о моей живой душе</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У вас настоящее - это нищета сладчайшего прошлого; у меня настоящее ищет прибежища в прошлом горьком ; настоящим и дышать почти невозможно, можно дышать только будущим.</w:t>
      </w:r>
    </w:p>
    <w:p>
      <w:pPr>
        <w:pStyle w:val="Style19"/>
        <w:spacing w:lineRule="auto" w:line="360"/>
        <w:jc w:val="both"/>
        <w:rPr>
          <w:rFonts w:ascii="Times New Roman" w:hAnsi="Times New Roman"/>
          <w:sz w:val="28"/>
          <w:szCs w:val="28"/>
        </w:rPr>
      </w:pPr>
      <w:r>
        <w:rPr>
          <w:sz w:val="28"/>
          <w:szCs w:val="28"/>
        </w:rPr>
        <w:t>Вы больны надеждой; я болен отчаянием. Эпоха, быть может, здорова, а больны-то - только мы. Больны жестами или словами нерешившимися, необретёнными, невыразимыми.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Александр, я во все времена была больна вами. На улице гибнут от тифа, голода или шальной пули; стоит рискнуть заразиться рядом с вами высокой болезнью, еще одной. Спасибо, что откликнулись на мой зов. Но какая в вас гордость мятущегося гения, которому моя нежность так ничего и не высказала.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r>
      <w:r>
        <w:rPr>
          <w:rStyle w:val="Style6"/>
          <w:i w:val="false"/>
          <w:iCs w:val="false"/>
          <w:sz w:val="28"/>
          <w:szCs w:val="28"/>
        </w:rPr>
        <w:t>Почему, почему я не явился к вам, когда мы были молоды? Моя надутая слава привлекала простаков или истеричных девиц. Величие ваших стихов и взгляда возвысило бы мои образы и мою свободу, которые опошляли издательства или театры и которые сегодня глупо драматизируют голод, хаос, варварство. Я сожалею не об упущенном счастье, а о неугаданной музыке.</w:t>
      </w:r>
    </w:p>
    <w:p>
      <w:pPr>
        <w:pStyle w:val="Style19"/>
        <w:spacing w:lineRule="auto" w:line="360"/>
        <w:jc w:val="center"/>
        <w:rPr/>
      </w:pPr>
      <w:r>
        <w:rPr>
          <w:rStyle w:val="Style6"/>
          <w:b/>
          <w:bCs/>
          <w:color w:val="7E0021"/>
          <w:sz w:val="28"/>
          <w:szCs w:val="28"/>
        </w:rPr>
        <w:t>Всё – музыка и свет: нет счастья, нет измен!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Величайшая поэзия - в слиянии меланхолии и иронии. Оно подвластно лишь словесной музыке. Меланхолия нас сближает. Ирония отдаляет, поскольку я ею пренебрегаю, а вы её скрываете. Музыка, как и ирония, - это отсутствие себя, своих собственных теней; это самоотдача свету, свету души или свету разума. Внутренний свет помогает не отчаиваться во внешней тьме.</w:t>
      </w:r>
    </w:p>
    <w:p>
      <w:pPr>
        <w:pStyle w:val="Style19"/>
        <w:spacing w:lineRule="auto" w:line="360"/>
        <w:jc w:val="both"/>
        <w:rPr>
          <w:rFonts w:ascii="Times New Roman" w:hAnsi="Times New Roman"/>
          <w:sz w:val="28"/>
          <w:szCs w:val="28"/>
        </w:rPr>
      </w:pPr>
      <w:r>
        <w:rPr>
          <w:sz w:val="28"/>
          <w:szCs w:val="28"/>
        </w:rPr>
        <w:t>Чтобы предаться чёрному забвению, нет ничего надёжнее, увы, чем видеться каждый серый день. Неисчерпаема одна лазурь.</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Всего прочнее на земле печаль. И долговечней – царственное Слово.</w:t>
      </w:r>
    </w:p>
    <w:p>
      <w:pPr>
        <w:pStyle w:val="Style19"/>
        <w:spacing w:lineRule="auto" w:line="360"/>
        <w:jc w:val="both"/>
        <w:rPr>
          <w:rFonts w:ascii="Times New Roman" w:hAnsi="Times New Roman"/>
          <w:sz w:val="28"/>
          <w:szCs w:val="28"/>
        </w:rPr>
      </w:pPr>
      <w:r>
        <w:rPr>
          <w:sz w:val="28"/>
          <w:szCs w:val="28"/>
        </w:rPr>
        <w:t>Смерть вся в воспоминании, а жизнь так забывчива.</w:t>
      </w:r>
    </w:p>
    <w:p>
      <w:pPr>
        <w:pStyle w:val="Style19"/>
        <w:spacing w:lineRule="auto" w:line="360"/>
        <w:jc w:val="both"/>
        <w:rPr>
          <w:rFonts w:ascii="Times New Roman" w:hAnsi="Times New Roman"/>
          <w:sz w:val="28"/>
          <w:szCs w:val="28"/>
        </w:rPr>
      </w:pPr>
      <w:r>
        <w:rPr>
          <w:sz w:val="28"/>
          <w:szCs w:val="28"/>
        </w:rPr>
        <w:t>Я пришла сюда, Александр, потому что за вами охотятся.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 xml:space="preserve">Лучшие умы Петрограда говорят, что не могут простить мне </w:t>
      </w:r>
      <w:r>
        <w:rPr>
          <w:i/>
          <w:iCs/>
          <w:sz w:val="28"/>
          <w:szCs w:val="28"/>
        </w:rPr>
        <w:t>Двенадцать</w:t>
      </w:r>
      <w:r>
        <w:rPr>
          <w:sz w:val="28"/>
          <w:szCs w:val="28"/>
        </w:rPr>
        <w:t xml:space="preserve"> и в лучшем случае признают за мной лишь наивность или невинность.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В них увидели двенадцать апостолов Революции, распинающих Христа. Или, наоборот, - Христа, возглавляющего их шествие. В любом случае, кровавое красное знамя, которое нес</w:t>
      </w:r>
      <w:r>
        <w:rPr>
          <w:sz w:val="28"/>
          <w:szCs w:val="28"/>
        </w:rPr>
        <w:t>ё</w:t>
      </w:r>
      <w:r>
        <w:rPr>
          <w:sz w:val="28"/>
          <w:szCs w:val="28"/>
        </w:rPr>
        <w:t>т там Христос, - это Его второй Крест.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r>
      <w:r>
        <w:rPr>
          <w:sz w:val="28"/>
          <w:szCs w:val="28"/>
        </w:rPr>
        <w:t xml:space="preserve">Христос там, где его не ждут. </w:t>
      </w:r>
      <w:r>
        <w:rPr>
          <w:sz w:val="28"/>
          <w:szCs w:val="28"/>
        </w:rPr>
        <w:t>Я и сам был удивлён непредвиденным появлением Его фигуры. Я оказываюсь выше своего я, когда музыка, возникающая из-под моего пера, превосходит меня или отказывается выдать свои источники.</w:t>
      </w:r>
    </w:p>
    <w:p>
      <w:pPr>
        <w:pStyle w:val="Style19"/>
        <w:spacing w:lineRule="auto" w:line="360"/>
        <w:jc w:val="both"/>
        <w:rPr>
          <w:rFonts w:ascii="Times New Roman" w:hAnsi="Times New Roman"/>
          <w:sz w:val="28"/>
          <w:szCs w:val="28"/>
        </w:rPr>
      </w:pPr>
      <w:r>
        <w:rPr>
          <w:sz w:val="28"/>
          <w:szCs w:val="28"/>
        </w:rPr>
        <w:t>Глаза моего разума пытались исправить нерасчётливый взгляд моего пера. И я в итоге склонился перед роковым предпочтением взгляда и закрыл глаза на ущемлённый здравый смысл. Да, к несчастью, это был Христос! Это довольно близко к Антихристу или поэту, которые мечтают о венце из белых роз, возложенном другими, но возлагают на себя венец из окровавленных терний.</w:t>
      </w:r>
    </w:p>
    <w:p>
      <w:pPr>
        <w:pStyle w:val="Style19"/>
        <w:spacing w:lineRule="auto" w:line="360"/>
        <w:jc w:val="both"/>
        <w:rPr>
          <w:rFonts w:ascii="Times New Roman" w:hAnsi="Times New Roman"/>
          <w:sz w:val="28"/>
          <w:szCs w:val="28"/>
        </w:rPr>
      </w:pPr>
      <w:r>
        <w:rPr>
          <w:sz w:val="28"/>
          <w:szCs w:val="28"/>
        </w:rPr>
        <w:t>Когда-то символом величия было Слово; сегодня это флаг, а потому и за флагом у меня появляется Христос.</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Интеллигенция сегодня слишком рано бросает проигранные дела, среди которых есть и музыкальные, в то время как в торжествующих делах столько низостей.</w:t>
      </w:r>
    </w:p>
    <w:p>
      <w:pPr>
        <w:pStyle w:val="Style19"/>
        <w:spacing w:lineRule="auto" w:line="360"/>
        <w:jc w:val="both"/>
        <w:rPr>
          <w:rFonts w:ascii="Times New Roman" w:hAnsi="Times New Roman"/>
          <w:sz w:val="28"/>
          <w:szCs w:val="28"/>
        </w:rPr>
      </w:pPr>
      <w:r>
        <w:rPr>
          <w:sz w:val="28"/>
          <w:szCs w:val="28"/>
        </w:rPr>
      </w:r>
    </w:p>
    <w:p>
      <w:pPr>
        <w:pStyle w:val="Style19"/>
        <w:spacing w:lineRule="auto" w:line="360"/>
        <w:jc w:val="both"/>
        <w:rPr/>
      </w:pPr>
      <w:r>
        <w:rPr>
          <w:rStyle w:val="Style8"/>
          <w:sz w:val="28"/>
          <w:szCs w:val="28"/>
        </w:rPr>
        <w:t>Блок</w:t>
      </w:r>
      <w:r>
        <w:rPr>
          <w:sz w:val="28"/>
          <w:szCs w:val="28"/>
        </w:rPr>
        <w:br/>
        <w:t>Да, интеллигенция предаётся навязанной антимузыкальности. Но и революционеры объявляют меня неуживающимися с нашей эпохой. Меня-то, единственного, кто облекает её в музыку!</w:t>
      </w:r>
    </w:p>
    <w:p>
      <w:pPr>
        <w:pStyle w:val="Style19"/>
        <w:spacing w:lineRule="auto" w:line="360"/>
        <w:jc w:val="both"/>
        <w:rPr>
          <w:rFonts w:ascii="Times New Roman" w:hAnsi="Times New Roman"/>
          <w:sz w:val="28"/>
          <w:szCs w:val="28"/>
        </w:rPr>
      </w:pPr>
      <w:r>
        <w:rPr>
          <w:sz w:val="28"/>
          <w:szCs w:val="28"/>
        </w:rPr>
        <w:t xml:space="preserve">Я вложил в </w:t>
      </w:r>
      <w:r>
        <w:rPr>
          <w:i/>
          <w:iCs/>
          <w:sz w:val="28"/>
          <w:szCs w:val="28"/>
        </w:rPr>
        <w:t>Двенадцать</w:t>
      </w:r>
      <w:r>
        <w:rPr>
          <w:sz w:val="28"/>
          <w:szCs w:val="28"/>
        </w:rPr>
        <w:t xml:space="preserve"> лишь иронию, музыкальную и горькую, милосердную и эсхатологическую, превыше всякого панегирика или апологетики. Речитатив предсочинённый и строгий, а не случайный калейдоскоп.</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Музыки больше не слышно - ни музыки чувства, ни музыки стиля, ни музыки взгляда. Эта божественная загадка - Творец не наделил нас материальными органами для восприятия Добра или Прекрасного. Во времена бедствий эти два вида приливов больше не достигают людей, в то время как взгляд, вкус, мелодия, ласка или чутьё продолжают вливаться в нас и призывают к выживанию.</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Этим моментом и должны бы воспользоваться ангелы этики и звери эстетики! Какое счастье носить их в себе, в гармонии их голосов и взглядов! Во времена бедствий умножается не только то, что потопляет, но особенно то, что спасает. Я попытался донести это в своей поэме.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 xml:space="preserve">В </w:t>
      </w:r>
      <w:r>
        <w:rPr>
          <w:i/>
          <w:iCs/>
          <w:sz w:val="28"/>
          <w:szCs w:val="28"/>
        </w:rPr>
        <w:t>Двенадцати</w:t>
      </w:r>
      <w:r>
        <w:rPr>
          <w:sz w:val="28"/>
          <w:szCs w:val="28"/>
        </w:rPr>
        <w:t xml:space="preserve"> вы отдаёте свой прекрасный голос глухонемым, носителям нового распятия. Звук, превосходящий смысл!</w:t>
      </w:r>
    </w:p>
    <w:p>
      <w:pPr>
        <w:pStyle w:val="Style19"/>
        <w:spacing w:lineRule="auto" w:line="360"/>
        <w:jc w:val="both"/>
        <w:rPr>
          <w:rFonts w:ascii="Times New Roman" w:hAnsi="Times New Roman"/>
          <w:sz w:val="28"/>
          <w:szCs w:val="28"/>
        </w:rPr>
      </w:pPr>
      <w:r>
        <w:rPr>
          <w:sz w:val="28"/>
          <w:szCs w:val="28"/>
        </w:rPr>
        <w:t>Выстрелы в подвалах и на улице, треск льда на Неве, последний стон умирающих от голода заглушают любую попытку внести гармонию, даже трагическую, в наш звуковой хаос.</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 xml:space="preserve">Трагедия, которую я сочинил, пессимистична по явному ритму и оптимистична по скрытой мелодии. Никто не знает стратегию моего метода: возводить заграждения против накатывающего хаоса, ибо опасен лишь изначальный хаос - это моя самозащита. Хаос реальности нарастает и разливается, и однажды, неизбежно, прорвёт плотину мечты. Придётся принять его на этой роковой стадии, - таков генезис моих </w:t>
      </w:r>
      <w:r>
        <w:rPr>
          <w:i/>
          <w:iCs/>
          <w:sz w:val="28"/>
          <w:szCs w:val="28"/>
        </w:rPr>
        <w:t>Двенадцати</w:t>
      </w:r>
      <w:r>
        <w:rPr>
          <w:sz w:val="28"/>
          <w:szCs w:val="28"/>
        </w:rPr>
        <w:t>. Революция, как и лупанарий, или цыганская пьянка, - это прорывы моих плотин.</w:t>
      </w:r>
    </w:p>
    <w:p>
      <w:pPr>
        <w:pStyle w:val="Style19"/>
        <w:spacing w:lineRule="auto" w:line="360"/>
        <w:jc w:val="both"/>
        <w:rPr>
          <w:rFonts w:ascii="Times New Roman" w:hAnsi="Times New Roman"/>
          <w:sz w:val="28"/>
          <w:szCs w:val="28"/>
        </w:rPr>
      </w:pPr>
      <w:r>
        <w:rPr>
          <w:sz w:val="28"/>
          <w:szCs w:val="28"/>
        </w:rPr>
        <w:t>Я говорю о хаосе, но во имя порядка нас-то и зарежут.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Есть схожесть наших бедствий с эпохой Христа: старый мир восхвалял красоту и не интересовался Добром. Новый мир стремится к Добру, но унижая красоту. Но Добро нужно чувствовать и мыслить, а не делать.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Добро и Красота - наша даль; одна вмещается в бесконечности и мыслима лишь как порыв, другая доступна нашим мышцам и лирам.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r>
      <w:r>
        <w:rPr>
          <w:rStyle w:val="Style6"/>
          <w:i w:val="false"/>
          <w:iCs w:val="false"/>
          <w:sz w:val="28"/>
          <w:szCs w:val="28"/>
        </w:rPr>
        <w:t>За вами больше не идут, поскольку даль, как и гордыня, покидает нас, а близкое сужает наше воображение и калечит крылья. Вам нужны крылья ангела; у голубинных или орлиных недостаточно размаха или чистоты.</w:t>
      </w:r>
    </w:p>
    <w:p>
      <w:pPr>
        <w:pStyle w:val="Style19"/>
        <w:spacing w:lineRule="auto" w:line="360"/>
        <w:jc w:val="center"/>
        <w:rPr/>
      </w:pPr>
      <w:r>
        <w:rPr>
          <w:rStyle w:val="Style6"/>
          <w:b/>
          <w:bCs/>
          <w:color w:val="7E0021"/>
          <w:sz w:val="28"/>
          <w:szCs w:val="28"/>
        </w:rPr>
        <w:t>Он весь — дитя добра и света, он весь — свободы торжество!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Я сочувствую дали, музыкальной и недостижимой; к грохоту ближнего я питаю лишь отвращение. Никто не понял моей гротескной иронии, той же, что и у Пушкина - изящность посреди ужаса. Его ученик Гоголь уловил, как и я, жуткий треск русской мерзости; он перевёл его в ложно-православную музыку, я - в подлинно вневременную музыку, но на либретто хамов. Услышали либретто, не восприняли музыки. А ведь Гоголь говорил:</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если же и музыка нас покинет, что будет тогда с нашим миром?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 xml:space="preserve">Вас ненавидят не только разумом; есть и тупые, чешующиеся руки. К тому же, вы только что лишились титула Принца Поэтов, отныне корону носит другой. Говорят, что вашему </w:t>
      </w:r>
      <w:r>
        <w:rPr>
          <w:i/>
          <w:iCs/>
          <w:sz w:val="28"/>
          <w:szCs w:val="28"/>
        </w:rPr>
        <w:t>конституционному</w:t>
      </w:r>
      <w:r>
        <w:rPr>
          <w:sz w:val="28"/>
          <w:szCs w:val="28"/>
        </w:rPr>
        <w:t xml:space="preserve"> правлению наследует </w:t>
      </w:r>
      <w:r>
        <w:rPr>
          <w:i/>
          <w:iCs/>
          <w:sz w:val="28"/>
          <w:szCs w:val="28"/>
        </w:rPr>
        <w:t>диктаторское</w:t>
      </w:r>
      <w:r>
        <w:rPr>
          <w:sz w:val="28"/>
          <w:szCs w:val="28"/>
        </w:rPr>
        <w:t>. Но вы - призванный поэт, не подчиняющийся выбору людей. Так вышло, что новый избранник - отец моего ребёнка.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Кто обращается ко мне, женщина или поэт? Мне нравится в собеседнике женщина; но к Богу меня подводит поэт, не будучи при этом ни священником, ни пророком; он - Орфей, хранитель тайн, а вы - нимфа.</w:t>
      </w:r>
    </w:p>
    <w:p>
      <w:pPr>
        <w:pStyle w:val="Style19"/>
        <w:spacing w:lineRule="auto" w:line="360"/>
        <w:jc w:val="both"/>
        <w:rPr>
          <w:rFonts w:ascii="Times New Roman" w:hAnsi="Times New Roman"/>
          <w:sz w:val="28"/>
          <w:szCs w:val="28"/>
        </w:rPr>
      </w:pPr>
      <w:r>
        <w:rPr>
          <w:sz w:val="28"/>
          <w:szCs w:val="28"/>
        </w:rPr>
        <w:t>Ваши стихи слагаются перед мужчиной, а они должны обращаться напрямик к Богу, без посредников. Плоть в них становится почти духом; но духу надлежит стать плотью.</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Нет, Александр, когда я держу перо, перед моими глазами тоже проходит божество. Только оно не носит признанных имён, оно неизвестно, его зовут Печаль. Мои молитвы слагаются на языке Меланхолии, том же, что и диктует мои стихи. И я молюсь словно пишу, но я могла бы сказать, как Гиппиус, что</w:t>
      </w:r>
    </w:p>
    <w:p>
      <w:pPr>
        <w:pStyle w:val="Style19"/>
        <w:spacing w:lineRule="auto" w:line="360"/>
        <w:jc w:val="center"/>
        <w:rPr>
          <w:b/>
          <w:b/>
          <w:bCs/>
          <w:color w:val="7E0021"/>
        </w:rPr>
      </w:pPr>
      <w:r>
        <w:rPr>
          <w:b/>
          <w:bCs/>
          <w:i/>
          <w:iCs/>
          <w:color w:val="7E0021"/>
          <w:sz w:val="28"/>
          <w:szCs w:val="28"/>
        </w:rPr>
        <w:t>стихи я всегда пишу, как молюсь</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Цветаева расслышала в моём голосе Музу Плача. Но я ищу не слух предков, а души родственников. Я их не вижу, я их выдумываю в том направлении, что ведёт к моему незнаемому божеству.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В вашем пении Психеи я услышал Афродиту. Мною движет ирония, возвышающая дух и принижающая душу.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Я совсем не как Лариса. Она скорее Валькирия, чем Психея. Но я тоже с Афродитой, за любовную, не религиозную, революцию.</w:t>
      </w:r>
    </w:p>
    <w:p>
      <w:pPr>
        <w:pStyle w:val="Style19"/>
        <w:spacing w:lineRule="auto" w:line="360"/>
        <w:jc w:val="both"/>
        <w:rPr>
          <w:rFonts w:ascii="Times New Roman" w:hAnsi="Times New Roman"/>
          <w:sz w:val="28"/>
          <w:szCs w:val="28"/>
        </w:rPr>
      </w:pPr>
      <w:r>
        <w:rPr>
          <w:sz w:val="28"/>
          <w:szCs w:val="28"/>
        </w:rPr>
        <w:t>Вы живёте отчаянием, а я цепляюсь за надежду, но за отчаянием следует покой, а надежда сводит с ума.</w:t>
      </w:r>
    </w:p>
    <w:p>
      <w:pPr>
        <w:pStyle w:val="Style19"/>
        <w:spacing w:lineRule="auto" w:line="360"/>
        <w:jc w:val="both"/>
        <w:rPr>
          <w:rFonts w:ascii="Times New Roman" w:hAnsi="Times New Roman"/>
          <w:sz w:val="28"/>
          <w:szCs w:val="28"/>
        </w:rPr>
      </w:pPr>
      <w:r>
        <w:rPr>
          <w:sz w:val="28"/>
          <w:szCs w:val="28"/>
        </w:rPr>
        <w:t>Послезавтра, в Адмиралтействе, я надеюсь не остаться одной в воспевании любви, а не в повествовании правды или веры.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Мне только что принесли приглашение, в котором чувствуется женский аромат. Рейснер опять будет преследовать меня своим невозможным сплавом Музы и Амазонки. Я вижу её на другой стороне улицы. Она опять будет отчитывать меня за матросов в моей поэме, матросов недостаточно дисциплинированных. Дозавтра, Анна, в Доме искусств, на маскараде.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Передайте Рейснер, что я получила её пакетик риса - королевский подарок… Мы отпраздновали это всем этажом. Я позволила себе две порции каши… Сосед даже принёс соль… Я пыталась продать на улице другой её подарок, несколько селёдок, - без успеха…</w:t>
      </w:r>
    </w:p>
    <w:p>
      <w:pPr>
        <w:pStyle w:val="Style19"/>
        <w:spacing w:lineRule="auto" w:line="360"/>
        <w:jc w:val="both"/>
        <w:rPr>
          <w:rFonts w:ascii="Times New Roman" w:hAnsi="Times New Roman"/>
          <w:sz w:val="28"/>
          <w:szCs w:val="28"/>
        </w:rPr>
      </w:pPr>
      <w:r>
        <w:rPr>
          <w:sz w:val="28"/>
          <w:szCs w:val="28"/>
        </w:rPr>
        <w:t>Мы всё больше похожи на воробьёв, одержимых поиском несуществующих крошек.</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Ахматова уходит. Входит Рейснер.</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Здравствуйте, Лариса. Вы, небось, несёте долю строгости и коллективизма в это беспорядочное и такое личностное место?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r>
      <w:r>
        <w:rPr>
          <w:rStyle w:val="Style6"/>
          <w:i w:val="false"/>
          <w:iCs w:val="false"/>
          <w:sz w:val="28"/>
          <w:szCs w:val="28"/>
        </w:rPr>
        <w:t>Александр, не думайте, что мы проповедуем фалангу. Но наш восторг идёт от реальности, тогда как вы их выдумываете в несуществующем. Ваши символы воспринимаются как реальные некоторыми вашими собратьями. Я говорила Рильке:</w:t>
      </w:r>
    </w:p>
    <w:p>
      <w:pPr>
        <w:pStyle w:val="Style19"/>
        <w:spacing w:lineRule="auto" w:line="360"/>
        <w:jc w:val="center"/>
        <w:rPr/>
      </w:pPr>
      <w:r>
        <w:rPr>
          <w:rStyle w:val="Style6"/>
          <w:b/>
          <w:bCs/>
          <w:color w:val="7E0021"/>
          <w:sz w:val="28"/>
          <w:szCs w:val="28"/>
        </w:rPr>
        <w:t>То, что для других лишь тайна, символ, незримая сущность, для вас - осязаемая, совершенная реальность!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Я - богема воздушная, та, где танцуют, а не та, что в огне, подпитывающем костры. В танцах не только прелесть, но и мудрость. Танцы - важнее философии.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Мы - богема, без расслабленности, без возраста, без крова. Обречённые на поиск кумиров, чтобы затем свергать статуи, воздвигнутые в спешке. Ибо мы ищем красоту, но находим лишь истину. Лишь красота ведет к жизненному и величественному Да. Красота формирует в нас наши предрассудки, которые я, кстати, ставлю выше своих убеждений.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Я знал, что провозглашаемые вами убеждения уступают в выразительности вашим закоренелым предрассудкам. Но предрассудки определяют жизнь, прозу; убеждения складываются в музыку, поэзию. Я полюбил вашу Революцию лишь в музыке.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Тот, кого обманно гнетут, ноют о регрессе; пресыщенные угнетатели обличают прогресс. Но с достаточной высоты прогресс или упадок равноценны, и лишь музыка приходит к их ироничному равновесию.</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В поэзии знание, будь то научное или философское, может быть лишь помаркой. Наука укрепляет, а философия расширяет, но нам нужны головокружение и высота. Единственная и прекраснейшая свобода поэта - свобода сокровенная; наш произвол и придирчивость этому немало способствуют. А это заставляет поэта окружать свои призвания и судьбы тайной.</w:t>
      </w:r>
    </w:p>
    <w:p>
      <w:pPr>
        <w:pStyle w:val="Style19"/>
        <w:spacing w:lineRule="auto" w:line="360"/>
        <w:jc w:val="both"/>
        <w:rPr>
          <w:rFonts w:ascii="Times New Roman" w:hAnsi="Times New Roman"/>
          <w:sz w:val="28"/>
          <w:szCs w:val="28"/>
        </w:rPr>
      </w:pPr>
      <w:r>
        <w:rPr>
          <w:sz w:val="28"/>
          <w:szCs w:val="28"/>
        </w:rPr>
        <w:t>В Европе художник носит эту тайну в себе; мы вынуждены её изобретать, и спустя несколько лет уже не узнаём её источников, становимся чужими собственным плодам.</w:t>
      </w:r>
    </w:p>
    <w:p>
      <w:pPr>
        <w:pStyle w:val="Style19"/>
        <w:spacing w:lineRule="auto" w:line="360"/>
        <w:jc w:val="both"/>
        <w:rPr>
          <w:rFonts w:ascii="Times New Roman" w:hAnsi="Times New Roman"/>
          <w:sz w:val="28"/>
          <w:szCs w:val="28"/>
        </w:rPr>
      </w:pPr>
      <w:r>
        <w:rPr>
          <w:sz w:val="28"/>
          <w:szCs w:val="28"/>
        </w:rPr>
        <w:t>Политика тоже плохая спутница поэта; она заставляет верить в прогресс, в то время как материал поэта - неизменное, непреходящее.</w:t>
      </w:r>
    </w:p>
    <w:p>
      <w:pPr>
        <w:pStyle w:val="Style19"/>
        <w:spacing w:lineRule="auto" w:line="360"/>
        <w:jc w:val="both"/>
        <w:rPr>
          <w:rFonts w:ascii="Times New Roman" w:hAnsi="Times New Roman"/>
          <w:sz w:val="28"/>
          <w:szCs w:val="28"/>
        </w:rPr>
      </w:pPr>
      <w:r>
        <w:rPr>
          <w:sz w:val="28"/>
          <w:szCs w:val="28"/>
        </w:rPr>
        <w:t>У нас сановники всегда были сбродом; как вчера, так и сегодня.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Но здесь место не моей политике, а вашей поэзии.</w:t>
      </w:r>
    </w:p>
    <w:p>
      <w:pPr>
        <w:pStyle w:val="Style19"/>
        <w:spacing w:lineRule="auto" w:line="360"/>
        <w:jc w:val="both"/>
        <w:rPr>
          <w:rFonts w:ascii="Times New Roman" w:hAnsi="Times New Roman"/>
          <w:sz w:val="28"/>
          <w:szCs w:val="28"/>
        </w:rPr>
      </w:pPr>
      <w:r>
        <w:rPr>
          <w:sz w:val="28"/>
          <w:szCs w:val="28"/>
        </w:rPr>
        <w:t>Вы - завершение, конечный предел (это вы приписываете Революции), поэтому вы неподражаемы и в очевидностях и в тайнах.</w:t>
      </w:r>
    </w:p>
    <w:p>
      <w:pPr>
        <w:pStyle w:val="Style19"/>
        <w:spacing w:lineRule="auto" w:line="360"/>
        <w:jc w:val="both"/>
        <w:rPr>
          <w:rFonts w:ascii="Times New Roman" w:hAnsi="Times New Roman"/>
          <w:sz w:val="28"/>
          <w:szCs w:val="28"/>
        </w:rPr>
      </w:pPr>
      <w:r>
        <w:rPr>
          <w:sz w:val="28"/>
          <w:szCs w:val="28"/>
        </w:rPr>
        <w:t>Воздух, которым вы дышите, свет, который вы излучаете, - ваши, от вас, вы не ищете их в другом месте. Эта воздушная светоносность несет ваши полутона, ваш лиризм. И в них ощущается высокомерный холод, который их возвышает. Даже ваша любовь рассеивается в холодном сером небе без малейшего следа лазури.</w:t>
      </w:r>
    </w:p>
    <w:p>
      <w:pPr>
        <w:pStyle w:val="Style19"/>
        <w:spacing w:lineRule="auto" w:line="360"/>
        <w:jc w:val="both"/>
        <w:rPr>
          <w:rFonts w:ascii="Times New Roman" w:hAnsi="Times New Roman"/>
          <w:sz w:val="28"/>
          <w:szCs w:val="28"/>
        </w:rPr>
      </w:pPr>
      <w:r>
        <w:rPr>
          <w:sz w:val="28"/>
          <w:szCs w:val="28"/>
        </w:rPr>
        <w:t>Никогда поэтический образ не был столь обязан абстрактной идее. Даже Революция для вас, увы, - чистая абстракция.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Я обручился, на свету, с Россией. Революция - моя любовница, чьи чары я выдумываю во тьме. От первой останется печаль, от второй - скука.</w:t>
      </w:r>
    </w:p>
    <w:p>
      <w:pPr>
        <w:pStyle w:val="Style19"/>
        <w:spacing w:lineRule="auto" w:line="360"/>
        <w:jc w:val="both"/>
        <w:rPr>
          <w:rFonts w:ascii="Times New Roman" w:hAnsi="Times New Roman"/>
          <w:sz w:val="28"/>
          <w:szCs w:val="28"/>
        </w:rPr>
      </w:pPr>
      <w:r>
        <w:rPr>
          <w:sz w:val="28"/>
          <w:szCs w:val="28"/>
        </w:rPr>
        <w:t xml:space="preserve">Разум, как известно, не в силах постичь Россию. Революция тоже непостижима. Разум нужно тогда заменять любовью-ненавистью. Это я и делаю в своих </w:t>
      </w:r>
      <w:r>
        <w:rPr>
          <w:i/>
          <w:iCs/>
          <w:sz w:val="28"/>
          <w:szCs w:val="28"/>
        </w:rPr>
        <w:t>Двенадцати</w:t>
      </w:r>
      <w:r>
        <w:rPr>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Но разум никогда не признает себя побеждённым этой хрупкой музыкой. Он заставит вас вернуться к смыслу, а ваши звуки его заслоняют.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Там, где я слышу скрытые мелодии, вы читаете законы и приговоры. История преследует коллективную истину, но в конце пути оказывается перед скукой или ужасом. Ложь коллективная всегда анти-музыкальна.  Для вас, музыкальность - в великой и разумной организованности. Музыка - это индивидуальная ложь, создание мимолётных утешений или мечта о невозможном.</w:t>
      </w:r>
    </w:p>
    <w:p>
      <w:pPr>
        <w:pStyle w:val="Style19"/>
        <w:spacing w:lineRule="auto" w:line="360"/>
        <w:jc w:val="both"/>
        <w:rPr>
          <w:rFonts w:ascii="Times New Roman" w:hAnsi="Times New Roman"/>
          <w:sz w:val="28"/>
          <w:szCs w:val="28"/>
        </w:rPr>
      </w:pPr>
      <w:r>
        <w:rPr>
          <w:sz w:val="28"/>
          <w:szCs w:val="28"/>
        </w:rPr>
        <w:t>Ах как легко лгать, когда смерть рыщет вокруг! Идеальный момент для поэта.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Я больше люблю невозможную нежность, со сладострастием сожаленья. Читать и уважать Закон, но создавать бунтарские правонарушения, пусть и неоправдываемые. То, что хорошо звучит перед потрескивающим огнём этого камина, становится какофонией, как только вы заговорите о Революции. Нужен оглушительный барабан там, где вы играте на душераздирающей скрипке.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Вы хорошо её расслышали, Лариса! Но знайте, что друзья мои расслышали там именно барабан. А в ней явственнее трубы Иерихона. Земная геенна там столь же ясна, что и небесный рай.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И я люблю в вас этого жреца чистого искусства. Я не верю в ваших богов, но ваша музыка меня опьяняет, я оставляю трезвость улиц ради этого опьянения тупиками.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Искусство: подвергать испытанию наши души, извлекать из нечеловеческого - астральное, демоническое, ангельское, звериное - и облекать в музыку - это единственный способ обратиться к Богу, а значит, быть поэтом, носителем новых ритмов.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Наши головы, наши ноги и даже наши взгляды разделяют нас, но ваши мелодии увлекают меня туда, где руки бесполезны, где ласке не нужны материя и смысл, чтобы довериться стилю и звуку.</w:t>
      </w:r>
    </w:p>
    <w:p>
      <w:pPr>
        <w:pStyle w:val="Style19"/>
        <w:spacing w:lineRule="auto" w:line="360"/>
        <w:jc w:val="both"/>
        <w:rPr>
          <w:rFonts w:ascii="Times New Roman" w:hAnsi="Times New Roman"/>
          <w:sz w:val="28"/>
          <w:szCs w:val="28"/>
        </w:rPr>
      </w:pPr>
      <w:r>
        <w:rPr>
          <w:sz w:val="28"/>
          <w:szCs w:val="28"/>
        </w:rPr>
        <w:t>Умоляю вас разделить со мной эту радость! Утаим наши раздельные беды и одиночества, но позвольте мне внести мою несчастную фатальность в ваши счастливые случайности.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Я восхищаюсь вашим искусством объять пламенем всё, чего вы касаетесь. Ницше считал себя самим пламенем.</w:t>
      </w:r>
    </w:p>
    <w:p>
      <w:pPr>
        <w:pStyle w:val="Style19"/>
        <w:spacing w:lineRule="auto" w:line="360"/>
        <w:jc w:val="both"/>
        <w:rPr>
          <w:rFonts w:ascii="Times New Roman" w:hAnsi="Times New Roman"/>
          <w:sz w:val="28"/>
          <w:szCs w:val="28"/>
        </w:rPr>
      </w:pPr>
      <w:r>
        <w:rPr>
          <w:sz w:val="28"/>
          <w:szCs w:val="28"/>
        </w:rPr>
        <w:t>Вокруг нас остался лишь инертный, мрачный, невыносимый воздух; нет больше ни огня, ни даже дыма. Пламя вражды, дикости, ненависти, унижения, рабства, мести угасли; несколько огоньков ужаса или покинутости вспыхивают, чтобы тут же быть поглощёнными окончательной покорностью, смирением.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За неимением хлеба насущного, ваши артисты довольствуются вечными зрелищами - ностальгией, безумием, самоубийствами. Этому кораблекрушению одиночеств мы противопоставим фейерверки коллективного счастья. Не будет больше лакеев, держащих свечи паразитам в экстазе; рабы станут хозяевами площадей, залитых светом. И сегодняшняя нищета лишь усилит пафос финала этой трагической, неслыханной гонки. Быть пионерами в этом человеческом приключении переполняет нас гордостью и энтузиазмом.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Голод открывает нам, в какой мере мы зависим от Хлеба Насущного. Благополучие былой эпохи заставляло нас забывать о важности материального содержания; с умершей материальностью мы вновь открываем замысел Бога и забываем свой собственный.</w:t>
      </w:r>
    </w:p>
    <w:p>
      <w:pPr>
        <w:pStyle w:val="Style19"/>
        <w:spacing w:lineRule="auto" w:line="360"/>
        <w:jc w:val="both"/>
        <w:rPr>
          <w:rFonts w:ascii="Times New Roman" w:hAnsi="Times New Roman"/>
          <w:sz w:val="28"/>
          <w:szCs w:val="28"/>
        </w:rPr>
      </w:pPr>
      <w:r>
        <w:rPr>
          <w:sz w:val="28"/>
          <w:szCs w:val="28"/>
        </w:rPr>
        <w:t>Первые христианские мученики на пылающих крестах озаряли римские дороги; мы испускаем дух в анонимной тьме. Новый гуманизм - мыслить без музыки.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Но это вы и делаете уже три года! Вы коснулись темы, для вашего слуха самой немузыкальной, и это изнурило вас; ваши струны ослабли, и ваше дыхание слишком ровно, чтобы порождать головокружение или непогоду.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Время петь и время писать.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Но вы всегда были в воображении; тогда как наш рычаг - воля! Она принесёт воздух, оживит новое пламя, она воздвигнет музыкальный рельеф в этой безмолвной плоской равнине, которая вас пугает. Против смертоносной волны разрушения и паралича мы воздвигнем плотины жертв и преданности. Пусть ваши хрупкие души сложат крылья и погрузятся в древний стоицизм, наш несокрушимый дух изобретёт стальные крылья, создаст высвобождающие машины.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Лариса, вы видите знаки рабской покорности в моей нерешительности и идеализме. Наша воля стала инстинктом, первобытным, допотопным.</w:t>
      </w:r>
    </w:p>
    <w:p>
      <w:pPr>
        <w:pStyle w:val="Style19"/>
        <w:spacing w:lineRule="auto" w:line="360"/>
        <w:jc w:val="both"/>
        <w:rPr>
          <w:rFonts w:ascii="Times New Roman" w:hAnsi="Times New Roman"/>
          <w:sz w:val="28"/>
          <w:szCs w:val="28"/>
        </w:rPr>
      </w:pPr>
      <w:r>
        <w:rPr>
          <w:sz w:val="28"/>
          <w:szCs w:val="28"/>
        </w:rPr>
        <w:t>Мы открываем источники мира и забываем о завершающих устьях. Путь создан лишь для воли, а не для воображения.</w:t>
      </w:r>
    </w:p>
    <w:p>
      <w:pPr>
        <w:pStyle w:val="Style19"/>
        <w:spacing w:lineRule="auto" w:line="360"/>
        <w:jc w:val="both"/>
        <w:rPr>
          <w:rFonts w:ascii="Times New Roman" w:hAnsi="Times New Roman"/>
          <w:sz w:val="28"/>
          <w:szCs w:val="28"/>
        </w:rPr>
      </w:pPr>
      <w:r>
        <w:rPr>
          <w:sz w:val="28"/>
          <w:szCs w:val="28"/>
        </w:rPr>
        <w:t>Адская нагота и убожество нашей повседневной жизни скрывают монументальную трагедию утраченного рая.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Но и воля и воображение сливаются в революционном начале, будь то благодаря силе рук или их слабости, верности или жертвенности.</w:t>
      </w:r>
    </w:p>
    <w:p>
      <w:pPr>
        <w:pStyle w:val="Style19"/>
        <w:spacing w:lineRule="auto" w:line="360"/>
        <w:jc w:val="both"/>
        <w:rPr>
          <w:rFonts w:ascii="Times New Roman" w:hAnsi="Times New Roman"/>
          <w:sz w:val="28"/>
          <w:szCs w:val="28"/>
        </w:rPr>
      </w:pPr>
      <w:r>
        <w:rPr>
          <w:sz w:val="28"/>
          <w:szCs w:val="28"/>
        </w:rPr>
        <w:t>Не терять жаркие следы, ведущие к источникам, бьющим из земли или воздуха.</w:t>
      </w:r>
    </w:p>
    <w:p>
      <w:pPr>
        <w:pStyle w:val="Style19"/>
        <w:spacing w:lineRule="auto" w:line="360"/>
        <w:jc w:val="both"/>
        <w:rPr>
          <w:rFonts w:ascii="Times New Roman" w:hAnsi="Times New Roman"/>
          <w:sz w:val="28"/>
          <w:szCs w:val="28"/>
        </w:rPr>
      </w:pPr>
      <w:r>
        <w:rPr>
          <w:sz w:val="28"/>
          <w:szCs w:val="28"/>
        </w:rPr>
        <w:t>С Люцифером или с Христом.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r>
        <w:rPr>
          <w:sz w:val="28"/>
          <w:szCs w:val="28"/>
        </w:rPr>
        <w:br/>
        <w:t>Мы оба с Люцифером - да будет воля моя! Предательство Бога-Отца? - да будет воля Твоя! Но я знаю, что Люцифер сообщник Распятого. Достоевский говорит, что если Бог существует, вся воля от Него; к счастью, Его нет!</w:t>
      </w:r>
    </w:p>
    <w:p>
      <w:pPr>
        <w:pStyle w:val="Style19"/>
        <w:spacing w:lineRule="auto" w:line="360"/>
        <w:jc w:val="both"/>
        <w:rPr>
          <w:rFonts w:ascii="Times New Roman" w:hAnsi="Times New Roman"/>
          <w:sz w:val="28"/>
          <w:szCs w:val="28"/>
        </w:rPr>
      </w:pPr>
      <w:r>
        <w:rPr>
          <w:sz w:val="28"/>
          <w:szCs w:val="28"/>
        </w:rPr>
        <w:t>Завтра, в Доме искусств, мы продолжим этот спор, где, возможно, наши роли поменяются: я обрету дыхание среди музыки и света, а вы увидите там мрачность мира, уходящего в роковой дрейф.</w:t>
      </w:r>
    </w:p>
    <w:p>
      <w:pPr>
        <w:pStyle w:val="Style19"/>
        <w:spacing w:lineRule="auto" w:line="360"/>
        <w:jc w:val="both"/>
        <w:rPr>
          <w:rFonts w:ascii="Times New Roman" w:hAnsi="Times New Roman"/>
          <w:sz w:val="28"/>
          <w:szCs w:val="28"/>
        </w:rPr>
      </w:pPr>
      <w:r>
        <w:rPr>
          <w:sz w:val="28"/>
          <w:szCs w:val="28"/>
        </w:rPr>
        <w:t xml:space="preserve">Я вижу вас в платье с кринолином из балета «Карнавал». Помните белое, с голубым? </w:t>
      </w:r>
    </w:p>
    <w:p>
      <w:pPr>
        <w:pStyle w:val="Style19"/>
        <w:spacing w:lineRule="auto" w:line="360"/>
        <w:jc w:val="both"/>
        <w:rPr>
          <w:rFonts w:ascii="Times New Roman" w:hAnsi="Times New Roman"/>
          <w:sz w:val="28"/>
          <w:szCs w:val="28"/>
        </w:rPr>
      </w:pPr>
      <w:r>
        <w:rPr/>
      </w:r>
      <w:r>
        <w:br w:type="page"/>
      </w:r>
    </w:p>
    <w:p>
      <w:pPr>
        <w:sectPr>
          <w:headerReference w:type="default" r:id="rId9"/>
          <w:footerReference w:type="default" r:id="rId10"/>
          <w:type w:val="nextPage"/>
          <w:pgSz w:w="11906" w:h="16838"/>
          <w:pgMar w:left="1417" w:right="1417" w:gutter="0" w:header="708" w:top="1417" w:footer="708" w:bottom="1417"/>
          <w:pgNumType w:fmt="decimal"/>
          <w:formProt w:val="false"/>
          <w:textDirection w:val="lrTb"/>
          <w:docGrid w:type="default" w:linePitch="360" w:charSpace="32768"/>
        </w:sectPr>
        <w:pStyle w:val="Style19"/>
        <w:spacing w:lineRule="auto" w:line="360"/>
        <w:jc w:val="both"/>
        <w:rPr>
          <w:rFonts w:ascii="Times New Roman" w:hAnsi="Times New Roman"/>
          <w:sz w:val="28"/>
          <w:szCs w:val="28"/>
        </w:rPr>
      </w:pPr>
      <w:r>
        <w:rPr/>
      </w:r>
    </w:p>
    <w:p>
      <w:pPr>
        <w:pStyle w:val="1"/>
        <w:spacing w:lineRule="auto" w:line="360" w:before="0" w:after="140"/>
        <w:jc w:val="both"/>
        <w:rPr/>
      </w:pPr>
      <w:r>
        <w:rPr/>
      </w:r>
      <w:bookmarkStart w:id="12" w:name="05_Acte_3"/>
      <w:bookmarkStart w:id="13" w:name="05_Acte_3"/>
      <w:bookmarkEnd w:id="13"/>
    </w:p>
    <w:p>
      <w:pPr>
        <w:pStyle w:val="Style19"/>
        <w:spacing w:lineRule="auto" w:line="360"/>
        <w:jc w:val="both"/>
        <w:rPr>
          <w:rFonts w:ascii="Times New Roman" w:hAnsi="Times New Roman" w:eastAsia="Verdana" w:cs="Verdana"/>
          <w:b w:val="false"/>
          <w:b w:val="false"/>
          <w:bCs w:val="false"/>
          <w:outline w:val="false"/>
          <w:shadow w:val="false"/>
          <w:emboss w:val="false"/>
          <w:imprint w:val="false"/>
          <w:color w:val="000000"/>
          <w:spacing w:val="0"/>
          <w:sz w:val="28"/>
          <w:szCs w:val="28"/>
          <w:u w:val="none"/>
          <w:shd w:fill="FFFFFF" w:val="clear"/>
          <w:lang w:val="fr-FR"/>
        </w:rPr>
      </w:pPr>
      <w:r>
        <w:rPr/>
      </w:r>
    </w:p>
    <w:p>
      <w:pPr>
        <w:pStyle w:val="Style19"/>
        <w:spacing w:lineRule="auto" w:line="360"/>
        <w:jc w:val="center"/>
        <w:rPr/>
      </w:pPr>
      <w:r>
        <w:rPr>
          <w:rStyle w:val="Style8"/>
          <w:rFonts w:eastAsia="Times New Roman" w:cs="Times New Roman"/>
          <w:i/>
          <w:iCs/>
          <w:outline w:val="false"/>
          <w:shadow w:val="false"/>
          <w:emboss w:val="false"/>
          <w:imprint w:val="false"/>
          <w:color w:val="CC0000"/>
          <w:spacing w:val="0"/>
          <w:sz w:val="32"/>
          <w:szCs w:val="32"/>
          <w:u w:val="none"/>
          <w:shd w:fill="FFFFFF" w:val="clear"/>
          <w:lang w:val="fr-FR"/>
        </w:rPr>
        <w:t>Акт I</w:t>
      </w:r>
      <w:r>
        <w:rPr>
          <w:rStyle w:val="Style8"/>
          <w:rFonts w:eastAsia="Times New Roman" w:cs="Times New Roman"/>
          <w:i/>
          <w:iCs/>
          <w:outline w:val="false"/>
          <w:shadow w:val="false"/>
          <w:emboss w:val="false"/>
          <w:imprint w:val="false"/>
          <w:color w:val="CC0000"/>
          <w:spacing w:val="0"/>
          <w:sz w:val="32"/>
          <w:szCs w:val="32"/>
          <w:u w:val="none"/>
          <w:shd w:fill="FFFFFF" w:val="clear"/>
          <w:lang w:val="fr-FR"/>
        </w:rPr>
        <w:t xml:space="preserve">II, </w:t>
      </w:r>
      <w:r>
        <w:rPr>
          <w:rStyle w:val="Style8"/>
          <w:rFonts w:eastAsia="Verdana" w:cs="Verdana"/>
          <w:b/>
          <w:bCs/>
          <w:i/>
          <w:iCs/>
          <w:outline w:val="false"/>
          <w:shadow w:val="false"/>
          <w:emboss w:val="false"/>
          <w:imprint w:val="false"/>
          <w:color w:val="CC0000"/>
          <w:spacing w:val="0"/>
          <w:sz w:val="32"/>
          <w:szCs w:val="32"/>
          <w:u w:val="none"/>
          <w:shd w:fill="FFFFFF" w:val="clear"/>
          <w:lang w:val="fr-FR"/>
        </w:rPr>
        <w:t>Диск</w:t>
      </w:r>
    </w:p>
    <w:p>
      <w:pPr>
        <w:pStyle w:val="Style19"/>
        <w:spacing w:lineRule="auto" w:line="360"/>
        <w:jc w:val="left"/>
        <w:rPr>
          <w:rFonts w:ascii="Times New Roman" w:hAnsi="Times New Roman"/>
          <w:sz w:val="20"/>
          <w:szCs w:val="17"/>
        </w:rPr>
      </w:pPr>
      <w:r>
        <w:rPr>
          <w:sz w:val="20"/>
          <w:szCs w:val="17"/>
        </w:rPr>
      </w:r>
    </w:p>
    <w:p>
      <w:pPr>
        <w:pStyle w:val="Style19"/>
        <w:spacing w:lineRule="auto" w:line="360"/>
        <w:jc w:val="both"/>
        <w:rPr/>
      </w:pPr>
      <w:r>
        <w:rPr>
          <w:rStyle w:val="Style6"/>
          <w:rFonts w:eastAsia="Verdana" w:cs="Verdana"/>
          <w:b w:val="false"/>
          <w:bCs w:val="false"/>
          <w:outline w:val="false"/>
          <w:shadow w:val="false"/>
          <w:emboss w:val="false"/>
          <w:imprint w:val="false"/>
          <w:color w:val="000000"/>
          <w:spacing w:val="0"/>
          <w:sz w:val="28"/>
          <w:szCs w:val="28"/>
          <w:u w:val="none"/>
          <w:shd w:fill="FFFFFF" w:val="clear"/>
          <w:lang w:val="fr-FR"/>
        </w:rPr>
        <w:t>Бал в Диске. Блок и Рейснер.</w:t>
      </w:r>
    </w:p>
    <w:p>
      <w:pPr>
        <w:pStyle w:val="Style19"/>
        <w:spacing w:lineRule="auto" w:line="360"/>
        <w:jc w:val="both"/>
        <w:rPr>
          <w:rFonts w:eastAsia="Verdana" w:cs="Verdana"/>
          <w:b w:val="false"/>
          <w:b w:val="false"/>
          <w:bCs w:val="false"/>
          <w:outline w:val="false"/>
          <w:shadow w:val="false"/>
          <w:emboss w:val="false"/>
          <w:imprint w:val="false"/>
          <w:color w:val="000000"/>
          <w:spacing w:val="0"/>
          <w:sz w:val="28"/>
          <w:szCs w:val="28"/>
          <w:u w:val="none"/>
          <w:shd w:fill="FFFFFF" w:val="clear"/>
          <w:lang w:val="fr-FR"/>
        </w:rPr>
      </w:pPr>
      <w:r>
        <w:rPr/>
      </w:r>
    </w:p>
    <w:p>
      <w:pPr>
        <w:pStyle w:val="Style19"/>
        <w:spacing w:lineRule="auto" w:line="360"/>
        <w:jc w:val="both"/>
        <w:rPr/>
      </w:pPr>
      <w:r>
        <w:rPr>
          <w:rStyle w:val="Style8"/>
          <w:sz w:val="28"/>
          <w:szCs w:val="28"/>
        </w:rPr>
        <w:t>Блок</w:t>
      </w:r>
    </w:p>
    <w:p>
      <w:pPr>
        <w:pStyle w:val="Style19"/>
        <w:spacing w:lineRule="auto" w:line="360"/>
        <w:jc w:val="both"/>
        <w:rPr/>
      </w:pPr>
      <w:r>
        <w:rPr>
          <w:rStyle w:val="Style6"/>
          <w:i w:val="false"/>
          <w:iCs w:val="false"/>
          <w:sz w:val="28"/>
          <w:szCs w:val="28"/>
        </w:rPr>
        <w:t xml:space="preserve">Лариса, Ваше бакстовское платье так высвечивает Ваши точёные плечи, словно они отражают все огни зала. А ведь однажды вас увидят перед моим домом: то ли в роли красноармейца, то ли голодного поэта. Первый побежал бы в Адмиралтейство к комиссару-мужу, второй - в Дом Искусств, возвестить, что бесчестье </w:t>
      </w:r>
      <w:r>
        <w:rPr>
          <w:rStyle w:val="Style6"/>
          <w:i/>
          <w:iCs/>
          <w:sz w:val="28"/>
          <w:szCs w:val="28"/>
        </w:rPr>
        <w:t>Двенадцати</w:t>
      </w:r>
      <w:r>
        <w:rPr>
          <w:rStyle w:val="Style6"/>
          <w:i w:val="false"/>
          <w:iCs w:val="false"/>
          <w:sz w:val="28"/>
          <w:szCs w:val="28"/>
        </w:rPr>
        <w:t xml:space="preserve"> удваивается бесчестьем моего сговора с большевиками.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 xml:space="preserve">На мне </w:t>
      </w:r>
      <w:hyperlink w:anchor="_MaiMasc">
        <w:r>
          <w:rPr>
            <w:rStyle w:val="Style5"/>
            <w:color w:val="0000CC"/>
            <w:sz w:val="28"/>
            <w:szCs w:val="28"/>
            <w:u w:val="none"/>
          </w:rPr>
          <w:t>платье</w:t>
        </w:r>
      </w:hyperlink>
      <w:r>
        <w:rPr>
          <w:sz w:val="28"/>
          <w:szCs w:val="28"/>
        </w:rPr>
        <w:t xml:space="preserve"> Нины из «Маскарада» Лермонтова.</w:t>
      </w:r>
    </w:p>
    <w:p>
      <w:pPr>
        <w:pStyle w:val="Style19"/>
        <w:spacing w:lineRule="auto" w:line="360"/>
        <w:jc w:val="both"/>
        <w:rPr>
          <w:rFonts w:ascii="Times New Roman" w:hAnsi="Times New Roman"/>
          <w:sz w:val="28"/>
          <w:szCs w:val="28"/>
        </w:rPr>
      </w:pPr>
      <w:r>
        <w:rPr>
          <w:sz w:val="28"/>
          <w:szCs w:val="28"/>
        </w:rPr>
        <w:t>А свобода поэта, пусть даже преступная на земле, на горизонтах мечтателей или на небосводе ангелов всегда будет восхищать.</w:t>
      </w:r>
    </w:p>
    <w:p>
      <w:pPr>
        <w:pStyle w:val="Style19"/>
        <w:spacing w:lineRule="auto" w:line="360"/>
        <w:jc w:val="both"/>
        <w:rPr>
          <w:rFonts w:ascii="Times New Roman" w:hAnsi="Times New Roman"/>
          <w:sz w:val="28"/>
          <w:szCs w:val="28"/>
        </w:rPr>
      </w:pPr>
      <w:r>
        <w:rPr>
          <w:sz w:val="28"/>
          <w:szCs w:val="28"/>
        </w:rPr>
        <w:t>Вы и мечтатель и ангел, вы имеете право на небесную свободу.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Поэты больше не говорят о свободе. Разве что матросы или анархисты ещё осмеливаются произносить это опасное слово.</w:t>
      </w:r>
    </w:p>
    <w:p>
      <w:pPr>
        <w:pStyle w:val="Style19"/>
        <w:spacing w:lineRule="auto" w:line="360"/>
        <w:jc w:val="both"/>
        <w:rPr>
          <w:rFonts w:ascii="Times New Roman" w:hAnsi="Times New Roman"/>
          <w:sz w:val="28"/>
          <w:szCs w:val="28"/>
        </w:rPr>
      </w:pPr>
      <w:r>
        <w:rPr>
          <w:sz w:val="28"/>
          <w:szCs w:val="28"/>
        </w:rPr>
        <w:t>Я знаю вашу цифру – сто пятьдесят тысяч интеллигентов под нож. В своих братских могилах они обвинят нас обоих.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Я принимаю на себя её глубину, вы же открыли её высоту. И с Революцией мы на противоположных концах: она мне дорога своей глубокой справедливостью, вы же услышали в ней музыку высокого благословения.</w:t>
      </w:r>
    </w:p>
    <w:p>
      <w:pPr>
        <w:pStyle w:val="Style19"/>
        <w:spacing w:lineRule="auto" w:line="360"/>
        <w:jc w:val="both"/>
        <w:rPr>
          <w:rFonts w:ascii="Times New Roman" w:hAnsi="Times New Roman"/>
          <w:sz w:val="28"/>
          <w:szCs w:val="28"/>
        </w:rPr>
      </w:pPr>
      <w:r>
        <w:rPr>
          <w:sz w:val="28"/>
          <w:szCs w:val="28"/>
        </w:rPr>
        <w:t>Мы возвещаем наши благие вести без ангелов, вы же хотите остаться ангелом без благих вестей.</w:t>
      </w:r>
    </w:p>
    <w:p>
      <w:pPr>
        <w:pStyle w:val="Style19"/>
        <w:spacing w:lineRule="auto" w:line="360"/>
        <w:jc w:val="both"/>
        <w:rPr>
          <w:rFonts w:ascii="Times New Roman" w:hAnsi="Times New Roman"/>
          <w:sz w:val="28"/>
          <w:szCs w:val="28"/>
        </w:rPr>
      </w:pPr>
      <w:r>
        <w:rPr>
          <w:sz w:val="28"/>
          <w:szCs w:val="28"/>
        </w:rPr>
        <w:t>Когда, одновременно, вы осознаёте и свою силу и о своё полное ничто, я поверю, что вы в поисках формы. Я колеблюсь между животворящей силой меча и завораживающей слабостью крыльев.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Отныне вы с мечом и потеряли крылья.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Я в силах верно оценивать вещи: я полюбила Революцию, и её юность воплотилась в 25 годах Раскольникова.</w:t>
      </w:r>
    </w:p>
    <w:p>
      <w:pPr>
        <w:pStyle w:val="Style19"/>
        <w:spacing w:lineRule="auto" w:line="360"/>
        <w:jc w:val="both"/>
        <w:rPr>
          <w:rFonts w:ascii="Times New Roman" w:hAnsi="Times New Roman"/>
          <w:sz w:val="28"/>
          <w:szCs w:val="28"/>
        </w:rPr>
      </w:pPr>
      <w:r>
        <w:rPr>
          <w:sz w:val="28"/>
          <w:szCs w:val="28"/>
        </w:rPr>
        <w:t>Я полюбила вашу поэзию, и мне надо было прожить её в вашей смутной сладострастности, выверенной тревогой и тоской.</w:t>
      </w:r>
    </w:p>
    <w:p>
      <w:pPr>
        <w:pStyle w:val="Style19"/>
        <w:spacing w:lineRule="auto" w:line="360"/>
        <w:jc w:val="both"/>
        <w:rPr>
          <w:rFonts w:ascii="Times New Roman" w:hAnsi="Times New Roman"/>
          <w:sz w:val="28"/>
          <w:szCs w:val="28"/>
        </w:rPr>
      </w:pPr>
      <w:r>
        <w:rPr>
          <w:sz w:val="28"/>
          <w:szCs w:val="28"/>
        </w:rPr>
        <w:t>Ваша оригинальность, столь очевидная, столь нимбированная ангельскими образами, толкнула меня не сокрушение всех начал, привычек, инерций.</w:t>
      </w:r>
    </w:p>
    <w:p>
      <w:pPr>
        <w:pStyle w:val="Style19"/>
        <w:spacing w:lineRule="auto" w:line="360"/>
        <w:jc w:val="both"/>
        <w:rPr>
          <w:rFonts w:ascii="Times New Roman" w:hAnsi="Times New Roman"/>
          <w:sz w:val="28"/>
          <w:szCs w:val="28"/>
        </w:rPr>
      </w:pPr>
      <w:r>
        <w:rPr>
          <w:sz w:val="28"/>
          <w:szCs w:val="28"/>
        </w:rPr>
        <w:t>Я искала беспокойство. Я повторяла ваши слова:</w:t>
      </w:r>
    </w:p>
    <w:p>
      <w:pPr>
        <w:pStyle w:val="Style19"/>
        <w:spacing w:lineRule="auto" w:line="360"/>
        <w:jc w:val="both"/>
        <w:rPr>
          <w:rFonts w:ascii="Times New Roman" w:hAnsi="Times New Roman"/>
          <w:b/>
          <w:b/>
          <w:bCs/>
          <w:color w:val="7E0021"/>
          <w:sz w:val="28"/>
          <w:szCs w:val="28"/>
        </w:rPr>
      </w:pPr>
      <w:r>
        <w:rPr>
          <w:b/>
          <w:bCs/>
          <w:i/>
          <w:iCs/>
          <w:color w:val="7E0021"/>
          <w:sz w:val="28"/>
          <w:szCs w:val="28"/>
        </w:rPr>
        <w:t>Тот, кто поймёт, что смысл человеческой жизни заключается в беспокойстве и тревоге, уже перестанет быть обывателем</w:t>
      </w:r>
      <w:r>
        <w:rPr>
          <w:b/>
          <w:bCs/>
          <w:color w:val="7E0021"/>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знаю, скука и посредственность вам не грозят; вы любите силу и блеск, вы бежите от серости. Каждый день вы разоблачаете столько противников счастья, этого счастья, которое вы стремитесь навязать старому миру. Зная, что они в голоде и холоде, они продолжают не ведать своего счастья присутствовать при рождении нового мира.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Комиссариат по морским делам, со времён Кронштадта, больше не творит революцию, он в рутине. А мне нужна кровь, кровь врагов, на их пресыщенной груди, или кровь влюблённых, в их груди голодной.</w:t>
      </w:r>
    </w:p>
    <w:p>
      <w:pPr>
        <w:pStyle w:val="Style19"/>
        <w:spacing w:lineRule="auto" w:line="360"/>
        <w:jc w:val="both"/>
        <w:rPr>
          <w:rFonts w:ascii="Times New Roman" w:hAnsi="Times New Roman"/>
          <w:sz w:val="28"/>
          <w:szCs w:val="28"/>
        </w:rPr>
      </w:pPr>
      <w:r>
        <w:rPr>
          <w:sz w:val="28"/>
          <w:szCs w:val="28"/>
        </w:rPr>
        <w:t xml:space="preserve">Ваша поэзия открыла с </w:t>
      </w:r>
      <w:r>
        <w:rPr>
          <w:i/>
          <w:iCs/>
          <w:sz w:val="28"/>
          <w:szCs w:val="28"/>
        </w:rPr>
        <w:t>Двенадцатью</w:t>
      </w:r>
      <w:r>
        <w:rPr>
          <w:sz w:val="28"/>
          <w:szCs w:val="28"/>
        </w:rPr>
        <w:t xml:space="preserve"> новый слух, более высокий и пророческий. Знаете ли вы, что о вашем прославлении матросов говорят больше, чем о Ленине, аплодирующем Айседоре Дункан?</w:t>
      </w:r>
    </w:p>
    <w:p>
      <w:pPr>
        <w:pStyle w:val="Style19"/>
        <w:spacing w:lineRule="auto" w:line="360"/>
        <w:jc w:val="both"/>
        <w:rPr>
          <w:rFonts w:ascii="Times New Roman" w:hAnsi="Times New Roman"/>
          <w:sz w:val="28"/>
          <w:szCs w:val="28"/>
        </w:rPr>
      </w:pPr>
      <w:r>
        <w:rPr>
          <w:sz w:val="28"/>
          <w:szCs w:val="28"/>
        </w:rPr>
        <w:t>Ленин выгнал меня с заседания Совнаркома из-за моих слишком напыщенных духов и моего слишком роскошного платья.</w:t>
      </w:r>
    </w:p>
    <w:p>
      <w:pPr>
        <w:pStyle w:val="Style19"/>
        <w:spacing w:lineRule="auto" w:line="360"/>
        <w:jc w:val="both"/>
        <w:rPr>
          <w:rFonts w:ascii="Times New Roman" w:hAnsi="Times New Roman"/>
          <w:sz w:val="28"/>
          <w:szCs w:val="28"/>
        </w:rPr>
      </w:pPr>
      <w:r>
        <w:rPr>
          <w:sz w:val="28"/>
          <w:szCs w:val="28"/>
        </w:rPr>
        <w:t>Он отказал мне в Предисловии к моим очеркам. И он любит надменных дам на сцене, в скудном одеянии.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Удивительно - мы видим красоту под диаметрально противоположными углами, я - со стороны ужасного, а Ленин – со стороны смешного. Нельзя не понимать этого.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Лишь ваше, такое чистое имя и ваша, такая вневременная поэзия освятили эту пустыню духа, коей стала Россия.</w:t>
      </w:r>
    </w:p>
    <w:p>
      <w:pPr>
        <w:pStyle w:val="Style19"/>
        <w:spacing w:lineRule="auto" w:line="360"/>
        <w:jc w:val="both"/>
        <w:rPr>
          <w:rFonts w:ascii="Times New Roman" w:hAnsi="Times New Roman"/>
          <w:sz w:val="28"/>
          <w:szCs w:val="28"/>
        </w:rPr>
      </w:pPr>
      <w:r>
        <w:rPr>
          <w:sz w:val="28"/>
          <w:szCs w:val="28"/>
        </w:rPr>
        <w:t>Это смертельное окружение, это одиночество во всем мире, этот предречённый разгром.</w:t>
      </w:r>
    </w:p>
    <w:p>
      <w:pPr>
        <w:pStyle w:val="Style19"/>
        <w:spacing w:lineRule="auto" w:line="360"/>
        <w:jc w:val="both"/>
        <w:rPr>
          <w:rFonts w:ascii="Times New Roman" w:hAnsi="Times New Roman"/>
          <w:sz w:val="28"/>
          <w:szCs w:val="28"/>
        </w:rPr>
      </w:pPr>
      <w:r>
        <w:rPr>
          <w:sz w:val="28"/>
          <w:szCs w:val="28"/>
        </w:rPr>
        <w:t>Даже если тех, кто это осознаёт, не так много, мы можем гордиться, как гордится Маяковский:</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Я одинок, как последний глаз у идущего к слепым человека!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больше сокрушаюсь о глухих. Они не услышали, что Россия - это Пигмалион без резца, Нарцисс без отражения, Сфинкс без загадки.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Всё, что вы помещаете в свою стихию, воздух, всё обволакивается музыкой.</w:t>
      </w:r>
    </w:p>
    <w:p>
      <w:pPr>
        <w:pStyle w:val="Style19"/>
        <w:spacing w:lineRule="auto" w:line="360"/>
        <w:jc w:val="both"/>
        <w:rPr>
          <w:rFonts w:ascii="Times New Roman" w:hAnsi="Times New Roman"/>
          <w:sz w:val="28"/>
          <w:szCs w:val="28"/>
        </w:rPr>
      </w:pPr>
      <w:r>
        <w:rPr>
          <w:sz w:val="28"/>
          <w:szCs w:val="28"/>
        </w:rPr>
        <w:t>Мрачное, ужасное, коварное, низкое срываются со своих сфер; их смысл перевоплощается, переливаясь в ваши звуки.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Когда моей душе стало не хватать воздуха, я направился, почти против своей воли, к костру красноармейцев, к огню моей сожжённой библиотеки, к крови и слезам культуры в агонии.</w:t>
      </w:r>
    </w:p>
    <w:p>
      <w:pPr>
        <w:pStyle w:val="Style19"/>
        <w:spacing w:lineRule="auto" w:line="360"/>
        <w:jc w:val="both"/>
        <w:rPr>
          <w:rFonts w:ascii="Times New Roman" w:hAnsi="Times New Roman"/>
          <w:sz w:val="28"/>
          <w:szCs w:val="28"/>
        </w:rPr>
      </w:pPr>
      <w:r>
        <w:rPr>
          <w:sz w:val="28"/>
          <w:szCs w:val="28"/>
        </w:rPr>
        <w:t xml:space="preserve">Писал ли я </w:t>
      </w:r>
      <w:r>
        <w:rPr>
          <w:i/>
          <w:iCs/>
          <w:sz w:val="28"/>
          <w:szCs w:val="28"/>
        </w:rPr>
        <w:t>Двенадцать ? -</w:t>
      </w:r>
      <w:r>
        <w:rPr>
          <w:sz w:val="28"/>
          <w:szCs w:val="28"/>
        </w:rPr>
        <w:t xml:space="preserve"> нет, я их вопил!</w:t>
      </w:r>
    </w:p>
    <w:p>
      <w:pPr>
        <w:pStyle w:val="Style19"/>
        <w:spacing w:lineRule="auto" w:line="360"/>
        <w:jc w:val="both"/>
        <w:rPr>
          <w:rFonts w:ascii="Times New Roman" w:hAnsi="Times New Roman"/>
          <w:sz w:val="28"/>
          <w:szCs w:val="28"/>
        </w:rPr>
      </w:pPr>
      <w:r>
        <w:rPr>
          <w:sz w:val="28"/>
          <w:szCs w:val="28"/>
        </w:rPr>
        <w:t>Революция настроила мои расстроенные клавиши, из них полились оглушительные, незнакомые тембры.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В нас, на наших лицах, вы увидели эту заслугу настройщиков.</w:t>
      </w:r>
    </w:p>
    <w:p>
      <w:pPr>
        <w:pStyle w:val="Style19"/>
        <w:spacing w:lineRule="auto" w:line="360"/>
        <w:jc w:val="both"/>
        <w:rPr>
          <w:rFonts w:ascii="Times New Roman" w:hAnsi="Times New Roman"/>
          <w:sz w:val="28"/>
          <w:szCs w:val="28"/>
        </w:rPr>
      </w:pPr>
      <w:r>
        <w:rPr>
          <w:sz w:val="28"/>
          <w:szCs w:val="28"/>
        </w:rPr>
        <w:t>Заглохли лесть, лицемерие, ложь.</w:t>
      </w:r>
    </w:p>
    <w:p>
      <w:pPr>
        <w:pStyle w:val="Style19"/>
        <w:spacing w:lineRule="auto" w:line="360"/>
        <w:jc w:val="both"/>
        <w:rPr>
          <w:rFonts w:ascii="Times New Roman" w:hAnsi="Times New Roman"/>
          <w:sz w:val="28"/>
          <w:szCs w:val="28"/>
        </w:rPr>
      </w:pPr>
      <w:r>
        <w:rPr>
          <w:sz w:val="28"/>
          <w:szCs w:val="28"/>
        </w:rPr>
        <w:t>У меня нет песен, которые могли бы переплетаться с вашими.</w:t>
      </w:r>
    </w:p>
    <w:p>
      <w:pPr>
        <w:pStyle w:val="Style19"/>
        <w:spacing w:lineRule="auto" w:line="360"/>
        <w:jc w:val="both"/>
        <w:rPr>
          <w:rFonts w:ascii="Times New Roman" w:hAnsi="Times New Roman"/>
          <w:sz w:val="28"/>
          <w:szCs w:val="28"/>
        </w:rPr>
      </w:pPr>
      <w:r>
        <w:rPr>
          <w:sz w:val="28"/>
          <w:szCs w:val="28"/>
        </w:rPr>
        <w:t>У меня есть лишь слезящиеся глаза, умоляющие, чтобы ваша музыка длилась. Наши лиры - варварские, но ваша – нет!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 xml:space="preserve">В </w:t>
      </w:r>
      <w:r>
        <w:rPr>
          <w:i/>
          <w:iCs/>
          <w:sz w:val="28"/>
          <w:szCs w:val="28"/>
        </w:rPr>
        <w:t>Двенадцати</w:t>
      </w:r>
      <w:r>
        <w:rPr>
          <w:sz w:val="28"/>
          <w:szCs w:val="28"/>
        </w:rPr>
        <w:t>, приняли за дифирамбы то, что было лишь признанием отчаявшейся утраты.</w:t>
      </w:r>
    </w:p>
    <w:p>
      <w:pPr>
        <w:pStyle w:val="Style19"/>
        <w:spacing w:lineRule="auto" w:line="360"/>
        <w:jc w:val="both"/>
        <w:rPr>
          <w:rFonts w:ascii="Times New Roman" w:hAnsi="Times New Roman"/>
          <w:sz w:val="28"/>
          <w:szCs w:val="28"/>
        </w:rPr>
      </w:pPr>
      <w:r>
        <w:rPr>
          <w:sz w:val="28"/>
          <w:szCs w:val="28"/>
        </w:rPr>
        <w:t>Искусство там, где царят падение, заброшенность, боль, холод. Вы найдёте эту постоянную черту во всех моих сочинениях.</w:t>
      </w:r>
    </w:p>
    <w:p>
      <w:pPr>
        <w:pStyle w:val="Style19"/>
        <w:spacing w:lineRule="auto" w:line="360"/>
        <w:jc w:val="both"/>
        <w:rPr>
          <w:rFonts w:ascii="Times New Roman" w:hAnsi="Times New Roman"/>
          <w:sz w:val="28"/>
          <w:szCs w:val="28"/>
        </w:rPr>
      </w:pPr>
      <w:r>
        <w:rPr>
          <w:sz w:val="28"/>
          <w:szCs w:val="28"/>
        </w:rPr>
        <w:t>Прежде чем увидеть крылья за спиной кого угодно - Безжалостной Дамы или красноармейца, - я уже предчувствовал их падение.</w:t>
      </w:r>
    </w:p>
    <w:p>
      <w:pPr>
        <w:pStyle w:val="Style19"/>
        <w:spacing w:lineRule="auto" w:line="360"/>
        <w:jc w:val="both"/>
        <w:rPr>
          <w:rFonts w:ascii="Times New Roman" w:hAnsi="Times New Roman"/>
          <w:sz w:val="28"/>
          <w:szCs w:val="28"/>
        </w:rPr>
      </w:pPr>
      <w:r>
        <w:rPr>
          <w:sz w:val="28"/>
          <w:szCs w:val="28"/>
        </w:rPr>
        <w:t>Лариса, ты ведь хорошо поняла, что наша дикая эпоха грубо истолкует эту невозможную партитуру.</w:t>
      </w:r>
    </w:p>
    <w:p>
      <w:pPr>
        <w:pStyle w:val="Style19"/>
        <w:spacing w:lineRule="auto" w:line="360"/>
        <w:jc w:val="both"/>
        <w:rPr>
          <w:rFonts w:ascii="Times New Roman" w:hAnsi="Times New Roman"/>
          <w:sz w:val="28"/>
          <w:szCs w:val="28"/>
        </w:rPr>
      </w:pPr>
      <w:r>
        <w:rPr>
          <w:sz w:val="28"/>
          <w:szCs w:val="28"/>
        </w:rPr>
        <w:t>Нужен наш расстроенный слух, или, ещё лучше, настроенный на судороги вне всякой Истории, чтобы услышать эту неуловимую гармонию. Но у всех поэтов, некогда пылких, огонь служит сегодня лишь для приготовления крапивной похлёбки.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Почему бы вам не замолчать? Ваши слова уже не слышны на земле, они обращены небесам.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являл слово, ибо приходила музыка. Когда не хватает музыки, надо молчать.</w:t>
      </w:r>
    </w:p>
    <w:p>
      <w:pPr>
        <w:pStyle w:val="Style19"/>
        <w:spacing w:lineRule="auto" w:line="360"/>
        <w:jc w:val="both"/>
        <w:rPr>
          <w:rFonts w:ascii="Times New Roman" w:hAnsi="Times New Roman"/>
          <w:sz w:val="28"/>
          <w:szCs w:val="28"/>
        </w:rPr>
      </w:pPr>
      <w:r>
        <w:rPr>
          <w:sz w:val="28"/>
          <w:szCs w:val="28"/>
        </w:rPr>
        <w:t>Там, где земля покажется моей звездой, моя звезда сойдёт на землю.</w:t>
      </w:r>
    </w:p>
    <w:p>
      <w:pPr>
        <w:pStyle w:val="Style19"/>
        <w:spacing w:lineRule="auto" w:line="360"/>
        <w:jc w:val="both"/>
        <w:rPr>
          <w:rFonts w:ascii="Times New Roman" w:hAnsi="Times New Roman"/>
          <w:sz w:val="28"/>
          <w:szCs w:val="28"/>
        </w:rPr>
      </w:pPr>
      <w:r>
        <w:rPr>
          <w:sz w:val="28"/>
          <w:szCs w:val="28"/>
        </w:rPr>
        <w:t>Воздух - стихия поэта; поэт умирает, когда не находит более стихии для дыхания. Ведь Пушкина убила не пуля Дантеса, а отсутствие воздуха.</w:t>
      </w:r>
    </w:p>
    <w:p>
      <w:pPr>
        <w:pStyle w:val="Style19"/>
        <w:spacing w:lineRule="auto" w:line="360"/>
        <w:jc w:val="both"/>
        <w:rPr>
          <w:rFonts w:ascii="Times New Roman" w:hAnsi="Times New Roman"/>
          <w:sz w:val="28"/>
          <w:szCs w:val="28"/>
        </w:rPr>
      </w:pPr>
      <w:r>
        <w:rPr>
          <w:sz w:val="28"/>
          <w:szCs w:val="28"/>
        </w:rPr>
        <w:t>Воздух - единственная материя, в которой сохраняется высота.</w:t>
      </w:r>
    </w:p>
    <w:p>
      <w:pPr>
        <w:pStyle w:val="Style19"/>
        <w:spacing w:lineRule="auto" w:line="360"/>
        <w:jc w:val="both"/>
        <w:rPr>
          <w:rFonts w:ascii="Times New Roman" w:hAnsi="Times New Roman"/>
          <w:sz w:val="28"/>
          <w:szCs w:val="28"/>
        </w:rPr>
      </w:pPr>
      <w:r>
        <w:rPr>
          <w:sz w:val="28"/>
          <w:szCs w:val="28"/>
        </w:rPr>
        <w:t>Жидкость - кровь, чернила, слёзы - кратковременна. Высота - в догмах, нежной пыли, сказках - отстоялась бы в ней и растворилась в вечной грязной плоскости.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Цветаева, как и всякий Феникс, предпочитает огонь. Жизнь растёт из земли.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Да, я дышу ещё, мучительно и трудно.</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Могу дышать. Но жить уж не могу.</w:t>
      </w:r>
    </w:p>
    <w:p>
      <w:pPr>
        <w:pStyle w:val="Style19"/>
        <w:spacing w:lineRule="auto" w:line="360"/>
        <w:jc w:val="both"/>
        <w:rPr>
          <w:rFonts w:ascii="Times New Roman" w:hAnsi="Times New Roman"/>
          <w:sz w:val="28"/>
          <w:szCs w:val="28"/>
        </w:rPr>
      </w:pPr>
      <w:r>
        <w:rPr>
          <w:sz w:val="28"/>
          <w:szCs w:val="28"/>
        </w:rPr>
        <w:t>Жизнь остановилась. Теперь пути скрещиваются словно в потустороннем мире.</w:t>
      </w:r>
    </w:p>
    <w:p>
      <w:pPr>
        <w:pStyle w:val="Style19"/>
        <w:spacing w:lineRule="auto" w:line="360"/>
        <w:jc w:val="both"/>
        <w:rPr>
          <w:rFonts w:ascii="Times New Roman" w:hAnsi="Times New Roman"/>
          <w:sz w:val="28"/>
          <w:szCs w:val="28"/>
        </w:rPr>
      </w:pPr>
      <w:r>
        <w:rPr>
          <w:sz w:val="28"/>
          <w:szCs w:val="28"/>
        </w:rPr>
        <w:t>Слова и идеи больше не имеют смысла, имеет значение лишь музыка.</w:t>
      </w:r>
    </w:p>
    <w:p>
      <w:pPr>
        <w:pStyle w:val="Style19"/>
        <w:spacing w:lineRule="auto" w:line="360"/>
        <w:jc w:val="both"/>
        <w:rPr>
          <w:rFonts w:ascii="Times New Roman" w:hAnsi="Times New Roman"/>
          <w:sz w:val="28"/>
          <w:szCs w:val="28"/>
        </w:rPr>
      </w:pPr>
      <w:r>
        <w:rPr>
          <w:sz w:val="28"/>
          <w:szCs w:val="28"/>
        </w:rPr>
        <w:t>В агонии не земля жизни и смерти, а небо поэзии.</w:t>
      </w:r>
    </w:p>
    <w:p>
      <w:pPr>
        <w:pStyle w:val="Style19"/>
        <w:spacing w:lineRule="auto" w:line="360"/>
        <w:jc w:val="both"/>
        <w:rPr>
          <w:rFonts w:ascii="Times New Roman" w:hAnsi="Times New Roman"/>
          <w:sz w:val="28"/>
          <w:szCs w:val="28"/>
        </w:rPr>
      </w:pPr>
      <w:r>
        <w:rPr>
          <w:sz w:val="28"/>
          <w:szCs w:val="28"/>
        </w:rPr>
        <w:t xml:space="preserve">Скажи, уничтожены ли все экземляры </w:t>
      </w:r>
      <w:r>
        <w:rPr>
          <w:i/>
          <w:iCs/>
          <w:sz w:val="28"/>
          <w:szCs w:val="28"/>
        </w:rPr>
        <w:t>Двенадцати</w:t>
      </w:r>
      <w:r>
        <w:rPr>
          <w:sz w:val="28"/>
          <w:szCs w:val="28"/>
        </w:rPr>
        <w:t>? У тебя есть подтверждение от издателя?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pPr>
      <w:r>
        <w:rPr>
          <w:sz w:val="28"/>
          <w:szCs w:val="28"/>
        </w:rPr>
        <w:t>Об этом поговорим завтра. Вы посмотрите на публику :</w:t>
      </w:r>
      <w:r>
        <w:rPr>
          <w:sz w:val="28"/>
          <w:szCs w:val="28"/>
        </w:rPr>
        <w:t xml:space="preserve"> гости деревенского ларинского бала из «Евгения Онегина», днепровские русалки, стрелецкие жены и дети из «Хованщины», офицеры игорного дома из «Пиковой дамы», севильские табачницы, угрюмые крестоносцы «Раймонды» и даже «мыши» из балета «Щелкунчик». </w:t>
      </w:r>
      <w:r>
        <w:rPr>
          <w:sz w:val="28"/>
          <w:szCs w:val="28"/>
        </w:rPr>
        <w:t xml:space="preserve">Вот и ваш преемник и мой бывший любовник, идёт во </w:t>
      </w:r>
      <w:hyperlink w:anchor="_MaiFra">
        <w:r>
          <w:rPr>
            <w:rStyle w:val="Style5"/>
            <w:color w:val="0000CC"/>
            <w:sz w:val="28"/>
            <w:szCs w:val="28"/>
            <w:u w:val="none"/>
          </w:rPr>
          <w:t>фраке</w:t>
        </w:r>
      </w:hyperlink>
      <w:r>
        <w:rPr>
          <w:sz w:val="28"/>
          <w:szCs w:val="28"/>
        </w:rPr>
        <w:t xml:space="preserve">, в белых перчатках, </w:t>
      </w:r>
      <w:r>
        <w:rPr>
          <w:sz w:val="28"/>
          <w:szCs w:val="28"/>
        </w:rPr>
        <w:t>ни дать, ни взять, – коронованная особа</w:t>
      </w:r>
      <w:r>
        <w:rPr>
          <w:sz w:val="28"/>
          <w:szCs w:val="28"/>
        </w:rPr>
        <w:t>. Никогда он не был столь элегантен, гардероб Мариинского предоставил поэтам свои лучшие костюмы для этого маскарада. У него даже нет верёвочек, чтобы придержать подошвы башмаков! Я оставляю вас…</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Уходит Рейснер. Входит Гумилёв.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Почти как у вас, Александр:</w:t>
      </w:r>
    </w:p>
    <w:p>
      <w:pPr>
        <w:pStyle w:val="Style19"/>
        <w:spacing w:lineRule="auto" w:line="360"/>
        <w:jc w:val="center"/>
        <w:rPr>
          <w:rFonts w:ascii="Times New Roman" w:hAnsi="Times New Roman"/>
          <w:b/>
          <w:b/>
          <w:bCs/>
          <w:color w:val="7E0021"/>
          <w:sz w:val="28"/>
          <w:szCs w:val="28"/>
        </w:rPr>
      </w:pPr>
      <w:r>
        <w:rPr>
          <w:b/>
          <w:bCs/>
          <w:i/>
          <w:iCs/>
          <w:color w:val="7E0021"/>
          <w:sz w:val="28"/>
          <w:szCs w:val="28"/>
        </w:rPr>
        <w:t>Я смотрю добрей и безнадёжней на простой и скучный путь земной</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Вы печальны, ибо вас лишили тайной свободы, свободы творить таинства. У меня отняли свободу явную, ту, что приносит решения.</w:t>
      </w:r>
    </w:p>
    <w:p>
      <w:pPr>
        <w:pStyle w:val="Style19"/>
        <w:spacing w:lineRule="auto" w:line="360"/>
        <w:jc w:val="both"/>
        <w:rPr>
          <w:rFonts w:ascii="Times New Roman" w:hAnsi="Times New Roman"/>
          <w:sz w:val="28"/>
          <w:szCs w:val="28"/>
        </w:rPr>
      </w:pPr>
      <w:r>
        <w:rPr>
          <w:sz w:val="28"/>
          <w:szCs w:val="28"/>
        </w:rPr>
        <w:t>В вас есть нечто детское, эта непоследовательность, что делает жизнь забавней, сходной с игрой случая и предпочитающей пути окольные.</w:t>
      </w:r>
    </w:p>
    <w:p>
      <w:pPr>
        <w:pStyle w:val="Style19"/>
        <w:spacing w:lineRule="auto" w:line="360"/>
        <w:jc w:val="both"/>
        <w:rPr>
          <w:rFonts w:ascii="Times New Roman" w:hAnsi="Times New Roman"/>
          <w:sz w:val="28"/>
          <w:szCs w:val="28"/>
        </w:rPr>
      </w:pPr>
      <w:r>
        <w:rPr>
          <w:sz w:val="28"/>
          <w:szCs w:val="28"/>
        </w:rPr>
        <w:t>Я же от этой детскости отрешён; люблю прямоту духа и оставляю душе её блуждания в рифмах или в любовных шашнях.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ищу благодати для души, а вы полагаете, что уже обрели её в своём духе.</w:t>
      </w:r>
    </w:p>
    <w:p>
      <w:pPr>
        <w:pStyle w:val="Style19"/>
        <w:spacing w:lineRule="auto" w:line="360"/>
        <w:jc w:val="both"/>
        <w:rPr>
          <w:rFonts w:ascii="Times New Roman" w:hAnsi="Times New Roman"/>
          <w:sz w:val="28"/>
          <w:szCs w:val="28"/>
        </w:rPr>
      </w:pPr>
      <w:r>
        <w:rPr>
          <w:sz w:val="28"/>
          <w:szCs w:val="28"/>
        </w:rPr>
        <w:t>Для вас поэзия - это умение, а для меня - умение чувствовать. Вы возносите низшее, я избегаю падения в тусклое.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Я - вес, вы же лишь порыв. Но говорят:</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Сёстры - тяжесть и нежность - одинаковы ваши приметы</w:t>
      </w:r>
    </w:p>
    <w:p>
      <w:pPr>
        <w:pStyle w:val="Style19"/>
        <w:spacing w:lineRule="auto" w:line="360"/>
        <w:jc w:val="both"/>
        <w:rPr>
          <w:rFonts w:ascii="Times New Roman" w:hAnsi="Times New Roman"/>
          <w:sz w:val="28"/>
          <w:szCs w:val="28"/>
        </w:rPr>
      </w:pPr>
      <w:r>
        <w:rPr>
          <w:sz w:val="28"/>
          <w:szCs w:val="28"/>
        </w:rPr>
        <w:t xml:space="preserve"> </w:t>
      </w:r>
      <w:r>
        <w:rPr>
          <w:sz w:val="28"/>
          <w:szCs w:val="28"/>
        </w:rPr>
        <w:t xml:space="preserve">- как распевает мой ученик Мандельштам. В свойствах слуха мы расходимся: вы задерживаетесь дольше в прекрасном, с вашей </w:t>
      </w:r>
      <w:r>
        <w:rPr>
          <w:i/>
          <w:iCs/>
          <w:sz w:val="28"/>
          <w:szCs w:val="28"/>
        </w:rPr>
        <w:t>Дамой без Пощады</w:t>
      </w:r>
      <w:r>
        <w:rPr>
          <w:sz w:val="28"/>
          <w:szCs w:val="28"/>
        </w:rPr>
        <w:t xml:space="preserve">, и видите конец Света, а мне, как и Цветаевой, по душе драконий ужас </w:t>
      </w:r>
      <w:r>
        <w:rPr>
          <w:i/>
          <w:iCs/>
          <w:sz w:val="28"/>
          <w:szCs w:val="28"/>
        </w:rPr>
        <w:t>Поэмы Начала</w:t>
      </w:r>
      <w:r>
        <w:rPr>
          <w:sz w:val="28"/>
          <w:szCs w:val="28"/>
        </w:rPr>
        <w:t>.</w:t>
      </w:r>
    </w:p>
    <w:p>
      <w:pPr>
        <w:pStyle w:val="Style19"/>
        <w:spacing w:lineRule="auto" w:line="360"/>
        <w:jc w:val="both"/>
        <w:rPr>
          <w:rFonts w:ascii="Times New Roman" w:hAnsi="Times New Roman"/>
          <w:sz w:val="28"/>
          <w:szCs w:val="28"/>
        </w:rPr>
      </w:pPr>
      <w:r>
        <w:rPr>
          <w:sz w:val="28"/>
          <w:szCs w:val="28"/>
        </w:rPr>
        <w:t>Но со времён Бодлера известно, что красота может склоняться по образцу ужасного. Энергия ужаса может нести мелодию красоты, она не должна подменять её, как это делаете вы.</w:t>
      </w:r>
    </w:p>
    <w:p>
      <w:pPr>
        <w:pStyle w:val="Style19"/>
        <w:spacing w:lineRule="auto" w:line="360"/>
        <w:jc w:val="both"/>
        <w:rPr>
          <w:rFonts w:ascii="Times New Roman" w:hAnsi="Times New Roman"/>
          <w:sz w:val="28"/>
          <w:szCs w:val="28"/>
        </w:rPr>
      </w:pPr>
      <w:r>
        <w:rPr>
          <w:sz w:val="28"/>
          <w:szCs w:val="28"/>
        </w:rPr>
        <w:t>Сегодня мы переживаем ужасное, но мечтаем о прекрасном. Надо отделить одержимость от наваждения.</w:t>
      </w:r>
    </w:p>
    <w:p>
      <w:pPr>
        <w:pStyle w:val="Style19"/>
        <w:spacing w:lineRule="auto" w:line="360"/>
        <w:jc w:val="both"/>
        <w:rPr>
          <w:rFonts w:ascii="Times New Roman" w:hAnsi="Times New Roman"/>
          <w:sz w:val="28"/>
          <w:szCs w:val="28"/>
        </w:rPr>
      </w:pPr>
      <w:r>
        <w:rPr>
          <w:sz w:val="28"/>
          <w:szCs w:val="28"/>
        </w:rPr>
        <w:t>Вы писали моей бывшей жене:</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Красота страшна - красный розан – в волосах.</w:t>
      </w:r>
    </w:p>
    <w:p>
      <w:pPr>
        <w:pStyle w:val="Style19"/>
        <w:spacing w:lineRule="auto" w:line="360"/>
        <w:jc w:val="center"/>
        <w:rPr>
          <w:rFonts w:ascii="Times New Roman" w:hAnsi="Times New Roman"/>
          <w:b/>
          <w:b/>
          <w:bCs/>
          <w:color w:val="7E0021"/>
          <w:sz w:val="28"/>
          <w:szCs w:val="28"/>
        </w:rPr>
      </w:pPr>
      <w:r>
        <w:rPr>
          <w:b/>
          <w:bCs/>
          <w:i/>
          <w:iCs/>
          <w:color w:val="7E0021"/>
          <w:sz w:val="28"/>
          <w:szCs w:val="28"/>
        </w:rPr>
        <w:t>Красота проста - красный розан на полу</w:t>
      </w:r>
      <w:r>
        <w:rPr>
          <w:b/>
          <w:bCs/>
          <w:color w:val="7E0021"/>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пытаюсь жить мечтой и мечтать жизнью. Соло во сне осязаемом и симфонии в жизни воображаемой.</w:t>
      </w:r>
    </w:p>
    <w:p>
      <w:pPr>
        <w:pStyle w:val="Style19"/>
        <w:spacing w:lineRule="auto" w:line="360"/>
        <w:jc w:val="both"/>
        <w:rPr>
          <w:rFonts w:ascii="Times New Roman" w:hAnsi="Times New Roman"/>
          <w:sz w:val="28"/>
          <w:szCs w:val="28"/>
        </w:rPr>
      </w:pPr>
      <w:r>
        <w:rPr>
          <w:sz w:val="28"/>
          <w:szCs w:val="28"/>
        </w:rPr>
        <w:t>Вы сзываете вещи, уже имеющие имя; я вызываю те, что ещё остаются без этикетки, безымянные или неназываемые.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Ваши слова остаются лишь мечтами; я же хочу отлить их в материалы попрочнее:</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Пусть камнем мраморным твоя мечта предстанет!</w:t>
      </w:r>
    </w:p>
    <w:p>
      <w:pPr>
        <w:pStyle w:val="Style19"/>
        <w:spacing w:lineRule="auto" w:line="360"/>
        <w:jc w:val="both"/>
        <w:rPr>
          <w:rFonts w:ascii="Times New Roman" w:hAnsi="Times New Roman"/>
          <w:sz w:val="28"/>
          <w:szCs w:val="28"/>
        </w:rPr>
      </w:pPr>
      <w:r>
        <w:rPr>
          <w:sz w:val="28"/>
          <w:szCs w:val="28"/>
        </w:rPr>
        <w:t>Слово, носимое мыслью, должно превзойти музыку. Слово без мысли - это как красивые глаза у горбуна.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Нет, это музыка должна властвовать над словом! Мысль - лишь особый аккорд, дерево в лесу-оркестровке, партитуре уже зрелой.</w:t>
      </w:r>
    </w:p>
    <w:p>
      <w:pPr>
        <w:pStyle w:val="Style19"/>
        <w:spacing w:lineRule="auto" w:line="360"/>
        <w:jc w:val="both"/>
        <w:rPr>
          <w:rFonts w:ascii="Times New Roman" w:hAnsi="Times New Roman"/>
          <w:sz w:val="28"/>
          <w:szCs w:val="28"/>
        </w:rPr>
      </w:pPr>
      <w:r>
        <w:rPr>
          <w:sz w:val="28"/>
          <w:szCs w:val="28"/>
        </w:rPr>
        <w:t>Это музыка одушевляет краски и формы; слова и идеи служат ей.</w:t>
      </w:r>
    </w:p>
    <w:p>
      <w:pPr>
        <w:pStyle w:val="Style19"/>
        <w:spacing w:lineRule="auto" w:line="360"/>
        <w:jc w:val="both"/>
        <w:rPr>
          <w:rFonts w:ascii="Times New Roman" w:hAnsi="Times New Roman"/>
          <w:sz w:val="28"/>
          <w:szCs w:val="28"/>
        </w:rPr>
      </w:pPr>
      <w:r>
        <w:rPr>
          <w:sz w:val="28"/>
          <w:szCs w:val="28"/>
        </w:rPr>
        <w:t>Музыка - это то, что способно воспеть даже ужас.</w:t>
      </w:r>
    </w:p>
    <w:p>
      <w:pPr>
        <w:pStyle w:val="Style19"/>
        <w:spacing w:lineRule="auto" w:line="360"/>
        <w:jc w:val="both"/>
        <w:rPr>
          <w:rFonts w:ascii="Times New Roman" w:hAnsi="Times New Roman"/>
          <w:sz w:val="28"/>
          <w:szCs w:val="28"/>
        </w:rPr>
      </w:pPr>
      <w:r>
        <w:rPr>
          <w:sz w:val="28"/>
          <w:szCs w:val="28"/>
        </w:rPr>
        <w:t>Музыка - это то, что заставляет танцевать Луну или твою звезду; мысль - это поступь и число.</w:t>
      </w:r>
    </w:p>
    <w:p>
      <w:pPr>
        <w:pStyle w:val="Style19"/>
        <w:spacing w:lineRule="auto" w:line="360"/>
        <w:jc w:val="both"/>
        <w:rPr>
          <w:rFonts w:ascii="Times New Roman" w:hAnsi="Times New Roman"/>
          <w:sz w:val="28"/>
          <w:szCs w:val="28"/>
        </w:rPr>
      </w:pPr>
      <w:r>
        <w:rPr>
          <w:sz w:val="28"/>
          <w:szCs w:val="28"/>
        </w:rPr>
        <w:t>Музыка - это взгляд; мысль - это лишь глаза.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Кто, в этом мировом пожаре, слепящем глаза и затыкающем уши, расслышит Ваш мировой оркестр?</w:t>
      </w:r>
    </w:p>
    <w:p>
      <w:pPr>
        <w:pStyle w:val="Style19"/>
        <w:spacing w:lineRule="auto" w:line="360"/>
        <w:jc w:val="both"/>
        <w:rPr>
          <w:rFonts w:ascii="Times New Roman" w:hAnsi="Times New Roman"/>
          <w:sz w:val="28"/>
          <w:szCs w:val="28"/>
        </w:rPr>
      </w:pPr>
      <w:r>
        <w:rPr>
          <w:sz w:val="28"/>
          <w:szCs w:val="28"/>
        </w:rPr>
        <w:t>Я хочу, чтобы мой читатель открыл глаза и обнаружил волшебные стороны реальной жизни; ваши стихи приглашают закрыть глаза, чтобы помечтать о жизни невозможной.</w:t>
      </w:r>
    </w:p>
    <w:p>
      <w:pPr>
        <w:pStyle w:val="Style19"/>
        <w:spacing w:lineRule="auto" w:line="360"/>
        <w:jc w:val="both"/>
        <w:rPr>
          <w:rFonts w:ascii="Times New Roman" w:hAnsi="Times New Roman"/>
          <w:sz w:val="28"/>
          <w:szCs w:val="28"/>
        </w:rPr>
      </w:pPr>
      <w:r>
        <w:rPr>
          <w:sz w:val="28"/>
          <w:szCs w:val="28"/>
        </w:rPr>
        <w:t>Я вооружаю, вы разоружаете.</w:t>
      </w:r>
    </w:p>
    <w:p>
      <w:pPr>
        <w:pStyle w:val="Style19"/>
        <w:spacing w:lineRule="auto" w:line="360"/>
        <w:jc w:val="both"/>
        <w:rPr>
          <w:rFonts w:ascii="Times New Roman" w:hAnsi="Times New Roman"/>
          <w:sz w:val="28"/>
          <w:szCs w:val="28"/>
        </w:rPr>
      </w:pPr>
      <w:r>
        <w:rPr>
          <w:sz w:val="28"/>
          <w:szCs w:val="28"/>
        </w:rPr>
        <w:t>Мне нужны слова-мечи, о которых мечтали Ларошфуко, Стендаль, Гейне или даже ваш Маяковский.</w:t>
      </w:r>
    </w:p>
    <w:p>
      <w:pPr>
        <w:pStyle w:val="Style19"/>
        <w:spacing w:lineRule="auto" w:line="360"/>
        <w:jc w:val="both"/>
        <w:rPr>
          <w:rFonts w:ascii="Times New Roman" w:hAnsi="Times New Roman"/>
          <w:sz w:val="28"/>
          <w:szCs w:val="28"/>
        </w:rPr>
      </w:pPr>
      <w:r>
        <w:rPr>
          <w:sz w:val="28"/>
          <w:szCs w:val="28"/>
        </w:rPr>
        <w:t>Мысль ставит во фрунт ноты, краски, формы.</w:t>
      </w:r>
    </w:p>
    <w:p>
      <w:pPr>
        <w:pStyle w:val="Style19"/>
        <w:spacing w:lineRule="auto" w:line="360"/>
        <w:jc w:val="both"/>
        <w:rPr>
          <w:rFonts w:ascii="Times New Roman" w:hAnsi="Times New Roman"/>
          <w:sz w:val="28"/>
          <w:szCs w:val="28"/>
        </w:rPr>
      </w:pPr>
      <w:r>
        <w:rPr>
          <w:sz w:val="28"/>
          <w:szCs w:val="28"/>
        </w:rPr>
        <w:t>Мысль - это порядок; музыка без мысли может быть лишь неустойчивым равновесием между гармонией и хаосом.</w:t>
      </w:r>
    </w:p>
    <w:p>
      <w:pPr>
        <w:pStyle w:val="Style19"/>
        <w:spacing w:lineRule="auto" w:line="360"/>
        <w:jc w:val="both"/>
        <w:rPr>
          <w:rFonts w:ascii="Times New Roman" w:hAnsi="Times New Roman"/>
          <w:sz w:val="28"/>
          <w:szCs w:val="28"/>
        </w:rPr>
      </w:pPr>
      <w:r>
        <w:rPr>
          <w:sz w:val="28"/>
          <w:szCs w:val="28"/>
        </w:rPr>
        <w:t>Мысль - это королевский парк, превосходящий силой и величием хаотический лес слов.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отворачиваюсь от тех готовых мыслей, которые пытаются облечь в чувства. Мысль - это непредвиденное зачатие, пока плотское слияние соединяет слово и страсть.</w:t>
      </w:r>
    </w:p>
    <w:p>
      <w:pPr>
        <w:pStyle w:val="Style19"/>
        <w:spacing w:lineRule="auto" w:line="360"/>
        <w:jc w:val="both"/>
        <w:rPr>
          <w:rFonts w:ascii="Times New Roman" w:hAnsi="Times New Roman"/>
          <w:sz w:val="28"/>
          <w:szCs w:val="28"/>
        </w:rPr>
      </w:pPr>
      <w:r>
        <w:rPr>
          <w:sz w:val="28"/>
          <w:szCs w:val="28"/>
        </w:rPr>
        <w:t>Поэтическое слово - тоже древо, влекущееся к небосводу страсти: поэт изображает его корни палитрой цветов и теней.</w:t>
      </w:r>
    </w:p>
    <w:p>
      <w:pPr>
        <w:pStyle w:val="Style19"/>
        <w:spacing w:lineRule="auto" w:line="360"/>
        <w:jc w:val="both"/>
        <w:rPr>
          <w:rFonts w:ascii="Times New Roman" w:hAnsi="Times New Roman"/>
          <w:sz w:val="28"/>
          <w:szCs w:val="28"/>
        </w:rPr>
      </w:pPr>
      <w:r>
        <w:rPr>
          <w:sz w:val="28"/>
          <w:szCs w:val="28"/>
        </w:rPr>
        <w:t>Я не расстаюсь с лирой, органической, животрепещущей; вам же нужен секатор для растительного или резец для минерального.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Вы в воображаемом хотении, а я - в акте могущества. Слово ангельское, снабжённое мыслью, становится словом-завоевателем, тем, что я ищу.</w:t>
      </w:r>
    </w:p>
    <w:p>
      <w:pPr>
        <w:pStyle w:val="Style19"/>
        <w:spacing w:lineRule="auto" w:line="360"/>
        <w:jc w:val="both"/>
        <w:rPr>
          <w:rFonts w:ascii="Times New Roman" w:hAnsi="Times New Roman"/>
          <w:sz w:val="28"/>
          <w:szCs w:val="28"/>
        </w:rPr>
      </w:pPr>
      <w:r>
        <w:rPr>
          <w:sz w:val="28"/>
          <w:szCs w:val="28"/>
        </w:rPr>
        <w:t>К мелодии, что нас преследует, выбор инструментов, струнных или духовых, был бы почти безразличен, когда исполнитель обладает мыслью в партитуре.</w:t>
      </w:r>
    </w:p>
    <w:p>
      <w:pPr>
        <w:pStyle w:val="Style19"/>
        <w:spacing w:lineRule="auto" w:line="360"/>
        <w:jc w:val="both"/>
        <w:rPr>
          <w:rFonts w:ascii="Times New Roman" w:hAnsi="Times New Roman"/>
          <w:sz w:val="28"/>
          <w:szCs w:val="28"/>
        </w:rPr>
      </w:pPr>
      <w:r>
        <w:rPr>
          <w:sz w:val="28"/>
          <w:szCs w:val="28"/>
        </w:rPr>
        <w:t>И даже ужасная акустика этой эпохи не испортила бы напев, который можно восстановить, при хорошим дыхании, даже в одиночестве, в нашей акмеистской вышине, ту, что не заменит никакая музыкальная глубина символизма.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Лицом пред невыразимым, романтик видит верный перевод в живописном вздохе, акмеист - в радикальном слове, символист - в музыкальном ритме.</w:t>
      </w:r>
    </w:p>
    <w:p>
      <w:pPr>
        <w:pStyle w:val="Style19"/>
        <w:spacing w:lineRule="auto" w:line="360"/>
        <w:jc w:val="both"/>
        <w:rPr>
          <w:rFonts w:ascii="Times New Roman" w:hAnsi="Times New Roman"/>
          <w:sz w:val="28"/>
          <w:szCs w:val="28"/>
        </w:rPr>
      </w:pPr>
      <w:r>
        <w:rPr>
          <w:sz w:val="28"/>
          <w:szCs w:val="28"/>
        </w:rPr>
        <w:t>Романтизм отворачивается от конечности реального и создаёт бесконечное повествовательное, искусственное и невозможное; акмеизм верит, что отражает избирательную бесконечность реального; символизм переводит конечный реальный шум в бесконечную музыку.</w:t>
      </w:r>
    </w:p>
    <w:p>
      <w:pPr>
        <w:pStyle w:val="Style19"/>
        <w:spacing w:lineRule="auto" w:line="360"/>
        <w:jc w:val="both"/>
        <w:rPr>
          <w:rFonts w:ascii="Times New Roman" w:hAnsi="Times New Roman"/>
          <w:sz w:val="28"/>
          <w:szCs w:val="28"/>
        </w:rPr>
      </w:pPr>
      <w:r>
        <w:rPr>
          <w:sz w:val="28"/>
          <w:szCs w:val="28"/>
        </w:rPr>
        <w:t>Высота романтическая рисует; высота акмеистская рассказывает; высота символическая поёт.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Я очень хотел бы, чтобы эта высота не была перенаселена. Я хочу, чтобы она походила скорее на пустыню, чем на форум.</w:t>
      </w:r>
    </w:p>
    <w:p>
      <w:pPr>
        <w:pStyle w:val="Style19"/>
        <w:spacing w:lineRule="auto" w:line="360"/>
        <w:jc w:val="both"/>
        <w:rPr>
          <w:rFonts w:ascii="Times New Roman" w:hAnsi="Times New Roman"/>
          <w:sz w:val="28"/>
          <w:szCs w:val="28"/>
        </w:rPr>
      </w:pPr>
      <w:r>
        <w:rPr>
          <w:sz w:val="28"/>
          <w:szCs w:val="28"/>
        </w:rPr>
        <w:t>Вы романтик. Для Вас молодостью исчерпывается жизнь. Я черпаю силы в одиночестве старого мудреца, Вам нужно чувство молодой стаи.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Да, в моей высоте я не один, ибо слышу там голос не только молодости, но и братства и Вечной Женственности.</w:t>
      </w:r>
    </w:p>
    <w:p>
      <w:pPr>
        <w:pStyle w:val="Style19"/>
        <w:spacing w:lineRule="auto" w:line="360"/>
        <w:jc w:val="both"/>
        <w:rPr>
          <w:rFonts w:ascii="Times New Roman" w:hAnsi="Times New Roman"/>
          <w:sz w:val="28"/>
          <w:szCs w:val="28"/>
        </w:rPr>
      </w:pPr>
      <w:r>
        <w:rPr>
          <w:sz w:val="28"/>
          <w:szCs w:val="28"/>
        </w:rPr>
        <w:t>Мой путь ведёт от словесного рационального к музыкальному иррациональному, в отличие от вашего.</w:t>
      </w:r>
    </w:p>
    <w:p>
      <w:pPr>
        <w:pStyle w:val="Style19"/>
        <w:spacing w:lineRule="auto" w:line="360"/>
        <w:jc w:val="both"/>
        <w:rPr>
          <w:rFonts w:ascii="Times New Roman" w:hAnsi="Times New Roman"/>
          <w:sz w:val="28"/>
          <w:szCs w:val="28"/>
        </w:rPr>
      </w:pPr>
      <w:r>
        <w:rPr>
          <w:sz w:val="28"/>
          <w:szCs w:val="28"/>
        </w:rPr>
        <w:t>Но мы оба прокладываем этот путь водиночку.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Вне толпы можно быть лишь в компании Бога или, по крайней мере, какой-то племенной веры.</w:t>
      </w:r>
    </w:p>
    <w:p>
      <w:pPr>
        <w:pStyle w:val="Style19"/>
        <w:spacing w:lineRule="auto" w:line="360"/>
        <w:jc w:val="both"/>
        <w:rPr>
          <w:rFonts w:ascii="Times New Roman" w:hAnsi="Times New Roman"/>
          <w:sz w:val="28"/>
          <w:szCs w:val="28"/>
        </w:rPr>
      </w:pPr>
      <w:r>
        <w:rPr>
          <w:sz w:val="28"/>
          <w:szCs w:val="28"/>
        </w:rPr>
        <w:t>Коллективной жизни я предпочитаю одинокую смерть.</w:t>
      </w:r>
    </w:p>
    <w:p>
      <w:pPr>
        <w:pStyle w:val="Style19"/>
        <w:spacing w:lineRule="auto" w:line="360"/>
        <w:jc w:val="center"/>
        <w:rPr>
          <w:rFonts w:ascii="Times New Roman" w:hAnsi="Times New Roman"/>
          <w:b/>
          <w:b/>
          <w:bCs/>
          <w:color w:val="7E0021"/>
          <w:sz w:val="28"/>
          <w:szCs w:val="28"/>
        </w:rPr>
      </w:pPr>
      <w:r>
        <w:rPr>
          <w:b/>
          <w:bCs/>
          <w:i/>
          <w:iCs/>
          <w:color w:val="7E0021"/>
          <w:sz w:val="28"/>
          <w:szCs w:val="28"/>
        </w:rPr>
        <w:t>И умру я не на постели, при нотариусе и враче</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К тому же сегодня обнаруживается, что можно скончаться на улице, и никто даже не обернётся.</w:t>
      </w:r>
    </w:p>
    <w:p>
      <w:pPr>
        <w:pStyle w:val="Style19"/>
        <w:spacing w:lineRule="auto" w:line="360"/>
        <w:jc w:val="both"/>
        <w:rPr>
          <w:rFonts w:ascii="Times New Roman" w:hAnsi="Times New Roman"/>
          <w:sz w:val="28"/>
          <w:szCs w:val="28"/>
        </w:rPr>
      </w:pPr>
      <w:r>
        <w:rPr>
          <w:sz w:val="28"/>
          <w:szCs w:val="28"/>
        </w:rPr>
        <w:t>Так что лучше укрыться в убежище слов.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 xml:space="preserve">Именно в словах следует искать ключ к моим </w:t>
      </w:r>
      <w:r>
        <w:rPr>
          <w:i/>
          <w:iCs/>
          <w:sz w:val="28"/>
          <w:szCs w:val="28"/>
        </w:rPr>
        <w:t>Двенадцати</w:t>
      </w:r>
      <w:r>
        <w:rPr>
          <w:sz w:val="28"/>
          <w:szCs w:val="28"/>
        </w:rPr>
        <w:t>, а не в идеях. В позе, а не в позиции.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Нет, именно саму партитуру я отвергаю в вашей поэме.</w:t>
      </w:r>
    </w:p>
    <w:p>
      <w:pPr>
        <w:pStyle w:val="Style19"/>
        <w:spacing w:lineRule="auto" w:line="360"/>
        <w:jc w:val="both"/>
        <w:rPr>
          <w:rFonts w:ascii="Times New Roman" w:hAnsi="Times New Roman"/>
          <w:sz w:val="28"/>
          <w:szCs w:val="28"/>
        </w:rPr>
      </w:pPr>
      <w:r>
        <w:rPr>
          <w:sz w:val="28"/>
          <w:szCs w:val="28"/>
        </w:rPr>
        <w:t xml:space="preserve">Чтобы петь </w:t>
      </w:r>
      <w:r>
        <w:rPr>
          <w:i/>
          <w:iCs/>
          <w:sz w:val="28"/>
          <w:szCs w:val="28"/>
        </w:rPr>
        <w:t>Двенадцать</w:t>
      </w:r>
      <w:r>
        <w:rPr>
          <w:sz w:val="28"/>
          <w:szCs w:val="28"/>
        </w:rPr>
        <w:t>, подошёл бы лишь голос стада, отступника или хама.</w:t>
      </w:r>
    </w:p>
    <w:p>
      <w:pPr>
        <w:pStyle w:val="Style19"/>
        <w:spacing w:lineRule="auto" w:line="360"/>
        <w:jc w:val="both"/>
        <w:rPr>
          <w:rFonts w:ascii="Times New Roman" w:hAnsi="Times New Roman"/>
          <w:sz w:val="28"/>
          <w:szCs w:val="28"/>
        </w:rPr>
      </w:pPr>
      <w:r>
        <w:rPr>
          <w:sz w:val="28"/>
          <w:szCs w:val="28"/>
        </w:rPr>
        <w:t>Вашей поэмой вы распяли во второй раз и Христа, и Императора.</w:t>
      </w:r>
    </w:p>
    <w:p>
      <w:pPr>
        <w:pStyle w:val="Style19"/>
        <w:spacing w:lineRule="auto" w:line="360"/>
        <w:jc w:val="both"/>
        <w:rPr>
          <w:rFonts w:ascii="Times New Roman" w:hAnsi="Times New Roman"/>
          <w:sz w:val="28"/>
          <w:szCs w:val="28"/>
        </w:rPr>
      </w:pPr>
      <w:r>
        <w:rPr>
          <w:sz w:val="28"/>
          <w:szCs w:val="28"/>
        </w:rPr>
        <w:t>Вы в ней гениальны, как может быть гениален дьявол, но после неё от Вас попахивает серой.</w:t>
      </w:r>
    </w:p>
    <w:p>
      <w:pPr>
        <w:pStyle w:val="Style19"/>
        <w:spacing w:lineRule="auto" w:line="360"/>
        <w:jc w:val="both"/>
        <w:rPr>
          <w:rFonts w:ascii="Times New Roman" w:hAnsi="Times New Roman"/>
          <w:sz w:val="28"/>
          <w:szCs w:val="28"/>
        </w:rPr>
      </w:pPr>
      <w:r>
        <w:rPr>
          <w:sz w:val="28"/>
          <w:szCs w:val="28"/>
        </w:rPr>
        <w:t>Это подлость, предательство, совершённые, однако, благороднейшим, честнейшим, справедливейшим из людей.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Это взгляд угадывает или рисует хама. Моя же поэзия обращена лишь к слуху.</w:t>
      </w:r>
    </w:p>
    <w:p>
      <w:pPr>
        <w:pStyle w:val="Style19"/>
        <w:spacing w:lineRule="auto" w:line="360"/>
        <w:jc w:val="both"/>
        <w:rPr>
          <w:rFonts w:ascii="Times New Roman" w:hAnsi="Times New Roman"/>
          <w:sz w:val="28"/>
          <w:szCs w:val="28"/>
        </w:rPr>
      </w:pPr>
      <w:r>
        <w:rPr>
          <w:sz w:val="28"/>
          <w:szCs w:val="28"/>
        </w:rPr>
        <w:t>Вы расшифровываете послание там, где есть лишь музыка, не обозначающая ни вещей, ни слов. Как и Гиппиус,</w:t>
      </w:r>
    </w:p>
    <w:p>
      <w:pPr>
        <w:pStyle w:val="Style19"/>
        <w:spacing w:lineRule="auto" w:line="360"/>
        <w:jc w:val="center"/>
        <w:rPr>
          <w:rFonts w:ascii="Times New Roman" w:hAnsi="Times New Roman"/>
          <w:b/>
          <w:b/>
          <w:bCs/>
          <w:color w:val="7E0021"/>
          <w:sz w:val="28"/>
          <w:szCs w:val="28"/>
        </w:rPr>
      </w:pPr>
      <w:r>
        <w:rPr>
          <w:b/>
          <w:bCs/>
          <w:i/>
          <w:iCs/>
          <w:color w:val="7E0021"/>
          <w:sz w:val="28"/>
          <w:szCs w:val="28"/>
        </w:rPr>
        <w:t>мне нужно то, чего нет на свете</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Читателю я протягиваю крылья там, где вы вкладываете весомость. Тяжести я предпочитаю благодать.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Для вас прекрасное несуществующее - это любовь, для меня - это смерть, невольная, насильственная, или же самоубийство.</w:t>
      </w:r>
    </w:p>
    <w:p>
      <w:pPr>
        <w:pStyle w:val="Style19"/>
        <w:spacing w:lineRule="auto" w:line="360"/>
        <w:jc w:val="both"/>
        <w:rPr>
          <w:rFonts w:ascii="Times New Roman" w:hAnsi="Times New Roman"/>
          <w:sz w:val="28"/>
          <w:szCs w:val="28"/>
        </w:rPr>
      </w:pPr>
      <w:r>
        <w:rPr>
          <w:sz w:val="28"/>
          <w:szCs w:val="28"/>
        </w:rPr>
        <w:t>Но какофония этой эпохи скоро заглушит мой голос и, смешавшись с разливом красного на её палитрах, откажет моим глазам во всякой лазури.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Одни кончают с собой, ибо существующее их тянет вниз, другие - ибо несуществующее их больше не возвышает.</w:t>
      </w:r>
    </w:p>
    <w:p>
      <w:pPr>
        <w:pStyle w:val="Style19"/>
        <w:spacing w:lineRule="auto" w:line="360"/>
        <w:jc w:val="both"/>
        <w:rPr>
          <w:rFonts w:ascii="Times New Roman" w:hAnsi="Times New Roman"/>
          <w:sz w:val="28"/>
          <w:szCs w:val="28"/>
        </w:rPr>
      </w:pPr>
      <w:r>
        <w:rPr>
          <w:sz w:val="28"/>
          <w:szCs w:val="28"/>
        </w:rPr>
        <w:t>Для некоторых музыка - это то, что делает более безмятежными и решительными последние шаги к самоубийству; меня же она от него отдаляет, как тоска по воспоминанию детскому.</w:t>
      </w:r>
    </w:p>
    <w:p>
      <w:pPr>
        <w:pStyle w:val="Style19"/>
        <w:spacing w:lineRule="auto" w:line="360"/>
        <w:jc w:val="both"/>
        <w:rPr>
          <w:rFonts w:ascii="Times New Roman" w:hAnsi="Times New Roman"/>
          <w:sz w:val="28"/>
          <w:szCs w:val="28"/>
        </w:rPr>
      </w:pPr>
      <w:r>
        <w:rPr>
          <w:sz w:val="28"/>
          <w:szCs w:val="28"/>
        </w:rPr>
        <w:t>Я в конце концов забываю идеи, слова, образы, я ношу лишь ритмы моего сердца и гармонии моего ума.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Сердце ныне - орган пагубный; а ум - самоубийственный. Лишь память и инерция сентиментального фольклора могут поддерживать нас в живых.</w:t>
      </w:r>
    </w:p>
    <w:p>
      <w:pPr>
        <w:pStyle w:val="Style19"/>
        <w:spacing w:lineRule="auto" w:line="360"/>
        <w:jc w:val="both"/>
        <w:rPr>
          <w:rFonts w:ascii="Times New Roman" w:hAnsi="Times New Roman"/>
          <w:sz w:val="28"/>
          <w:szCs w:val="28"/>
        </w:rPr>
      </w:pPr>
      <w:r>
        <w:rPr>
          <w:sz w:val="28"/>
          <w:szCs w:val="28"/>
        </w:rPr>
        <w:t>Моды, и даже традиции, приходят и уходят, но фольклор, пусть даже искусственный, пусть анахроничный, пусть несправедливый, хранит свою свежесть.</w:t>
      </w:r>
    </w:p>
    <w:p>
      <w:pPr>
        <w:pStyle w:val="Style19"/>
        <w:spacing w:lineRule="auto" w:line="360"/>
        <w:jc w:val="both"/>
        <w:rPr>
          <w:rFonts w:ascii="Times New Roman" w:hAnsi="Times New Roman"/>
          <w:sz w:val="28"/>
          <w:szCs w:val="28"/>
        </w:rPr>
      </w:pPr>
      <w:r>
        <w:rPr>
          <w:sz w:val="28"/>
          <w:szCs w:val="28"/>
        </w:rPr>
        <w:t>Вот, Мандельштам судит ваши богохульства - вечные, как фольклор. Прошлое поддаётся музыке, настоящее - гаму, будущее – молчанию.</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Эпоху истолковывают в предметах или идеях, я же истолковываю её в мелодиях.</w:t>
      </w:r>
    </w:p>
    <w:p>
      <w:pPr>
        <w:pStyle w:val="Style19"/>
        <w:spacing w:lineRule="auto" w:line="360"/>
        <w:jc w:val="both"/>
        <w:rPr>
          <w:rFonts w:ascii="Times New Roman" w:hAnsi="Times New Roman"/>
          <w:sz w:val="28"/>
          <w:szCs w:val="28"/>
        </w:rPr>
      </w:pPr>
      <w:r>
        <w:rPr>
          <w:sz w:val="28"/>
          <w:szCs w:val="28"/>
        </w:rPr>
        <w:t>То, что определяет размах и свободу художника - это расстояние между языком искусства и языком фактов.</w:t>
      </w:r>
    </w:p>
    <w:p>
      <w:pPr>
        <w:pStyle w:val="Style19"/>
        <w:spacing w:lineRule="auto" w:line="360"/>
        <w:jc w:val="both"/>
        <w:rPr>
          <w:rFonts w:ascii="Times New Roman" w:hAnsi="Times New Roman"/>
          <w:sz w:val="28"/>
          <w:szCs w:val="28"/>
        </w:rPr>
      </w:pPr>
      <w:r>
        <w:rPr>
          <w:sz w:val="28"/>
          <w:szCs w:val="28"/>
        </w:rPr>
        <w:t>Музыка есть одновременно язык, менее всего запятнанный употреблением и условностью, и менее всего отклоняющийся перед душой, лишённой глашатая.</w:t>
      </w:r>
    </w:p>
    <w:p>
      <w:pPr>
        <w:pStyle w:val="Style19"/>
        <w:spacing w:lineRule="auto" w:line="360"/>
        <w:jc w:val="both"/>
        <w:rPr>
          <w:rFonts w:ascii="Times New Roman" w:hAnsi="Times New Roman"/>
          <w:sz w:val="28"/>
          <w:szCs w:val="28"/>
        </w:rPr>
      </w:pPr>
      <w:r>
        <w:rPr>
          <w:sz w:val="28"/>
          <w:szCs w:val="28"/>
        </w:rPr>
        <w:t>Я слушаю свою эпоху, не всматриваюсь в неё и не взвешиваю - она необозрима и подавляюща! - я слушаю сегодня Петроград, как слушал бы Вавилон, Иерусалим или Вену.</w:t>
      </w:r>
    </w:p>
    <w:p>
      <w:pPr>
        <w:pStyle w:val="Style19"/>
        <w:spacing w:lineRule="auto" w:line="360"/>
        <w:jc w:val="both"/>
        <w:rPr>
          <w:rFonts w:ascii="Times New Roman" w:hAnsi="Times New Roman"/>
          <w:sz w:val="28"/>
          <w:szCs w:val="28"/>
        </w:rPr>
      </w:pPr>
      <w:r>
        <w:rPr>
          <w:sz w:val="28"/>
          <w:szCs w:val="28"/>
        </w:rPr>
        <w:t>Да, слово примиряет музыку с идеей, но идеи общи, а музыка всегда лична, я остаюсь с нею. В этом мы согласны.</w:t>
      </w:r>
    </w:p>
    <w:p>
      <w:pPr>
        <w:pStyle w:val="Style19"/>
        <w:spacing w:lineRule="auto" w:line="360"/>
        <w:jc w:val="both"/>
        <w:rPr>
          <w:rFonts w:ascii="Times New Roman" w:hAnsi="Times New Roman"/>
          <w:sz w:val="28"/>
          <w:szCs w:val="28"/>
        </w:rPr>
      </w:pPr>
      <w:r>
        <w:rPr>
          <w:sz w:val="28"/>
          <w:szCs w:val="28"/>
        </w:rPr>
        <w:t>Лучшее в нас то, что остаётся непонятным. Я, скажем, читаю Ваши стихи не только днём, когда не понимаю, но и ночью, когда понимаю.</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Вас нужно читать только ночью и только с такой высоты, до которой добирается одна музыка.</w:t>
      </w:r>
    </w:p>
    <w:p>
      <w:pPr>
        <w:pStyle w:val="Style19"/>
        <w:spacing w:lineRule="auto" w:line="360"/>
        <w:jc w:val="both"/>
        <w:rPr>
          <w:rFonts w:ascii="Times New Roman" w:hAnsi="Times New Roman"/>
          <w:sz w:val="28"/>
          <w:szCs w:val="28"/>
        </w:rPr>
      </w:pPr>
      <w:r>
        <w:rPr>
          <w:sz w:val="28"/>
          <w:szCs w:val="28"/>
        </w:rPr>
        <w:t>Вы искали музыку в Вечно-Женственном, в атмосфере предместий или ресторанов, в Революции. Но однажды вы скажете:</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Поэт умирает, потому что дышать ему больше нечем; жизнь потеряла смысл</w:t>
      </w:r>
    </w:p>
    <w:p>
      <w:pPr>
        <w:pStyle w:val="Style19"/>
        <w:spacing w:lineRule="auto" w:line="360"/>
        <w:jc w:val="both"/>
        <w:rPr>
          <w:rFonts w:ascii="Times New Roman" w:hAnsi="Times New Roman"/>
          <w:sz w:val="28"/>
          <w:szCs w:val="28"/>
        </w:rPr>
      </w:pPr>
      <w:r>
        <w:rPr>
          <w:i w:val="false"/>
          <w:iCs w:val="false"/>
          <w:sz w:val="28"/>
          <w:szCs w:val="28"/>
        </w:rPr>
        <w:t xml:space="preserve"> </w:t>
      </w:r>
      <w:r>
        <w:rPr>
          <w:i w:val="false"/>
          <w:iCs w:val="false"/>
          <w:sz w:val="28"/>
          <w:szCs w:val="28"/>
        </w:rPr>
        <w:t>- и лишь в опьянении вы станете черпать свои ноты</w:t>
      </w:r>
      <w:r>
        <w:rPr>
          <w:sz w:val="28"/>
          <w:szCs w:val="28"/>
        </w:rPr>
        <w:t>.</w:t>
      </w:r>
    </w:p>
    <w:p>
      <w:pPr>
        <w:pStyle w:val="Style19"/>
        <w:spacing w:lineRule="auto" w:line="360"/>
        <w:jc w:val="both"/>
        <w:rPr>
          <w:rFonts w:ascii="Times New Roman" w:hAnsi="Times New Roman"/>
          <w:sz w:val="28"/>
          <w:szCs w:val="28"/>
        </w:rPr>
      </w:pPr>
      <w:r>
        <w:rPr>
          <w:sz w:val="28"/>
          <w:szCs w:val="28"/>
        </w:rPr>
        <w:t>Вы в любви, а я в мужестве. Как говорит ваш единоверец Маяковский:</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Страшно — не любить, ужас — не сметь</w:t>
      </w:r>
    </w:p>
    <w:p>
      <w:pPr>
        <w:pStyle w:val="Style19"/>
        <w:spacing w:lineRule="auto" w:line="360"/>
        <w:jc w:val="both"/>
        <w:rPr>
          <w:rFonts w:ascii="Times New Roman" w:hAnsi="Times New Roman"/>
          <w:sz w:val="28"/>
          <w:szCs w:val="28"/>
        </w:rPr>
      </w:pPr>
      <w:r>
        <w:rPr>
          <w:sz w:val="28"/>
          <w:szCs w:val="28"/>
        </w:rPr>
        <w:t>- потому-то я в ужасе, а вы, вы считаете, что вы в аду.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Ад вещей соприкасается с раем звуков, как зверь в нас умеет превращаться в ангела.</w:t>
      </w:r>
    </w:p>
    <w:p>
      <w:pPr>
        <w:pStyle w:val="Style19"/>
        <w:spacing w:lineRule="auto" w:line="360"/>
        <w:jc w:val="both"/>
        <w:rPr>
          <w:rFonts w:ascii="Times New Roman" w:hAnsi="Times New Roman"/>
          <w:sz w:val="28"/>
          <w:szCs w:val="28"/>
        </w:rPr>
      </w:pPr>
      <w:r>
        <w:rPr>
          <w:sz w:val="28"/>
          <w:szCs w:val="28"/>
        </w:rPr>
        <w:t>Но нужно быть меланхоликом, чтобы уметь переступать эти границы.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Я не знаю меланхолического счастья; я не ипохондрик; я воин, который, прежде чем овладеть другими, овладевает собой.</w:t>
      </w:r>
    </w:p>
    <w:p>
      <w:pPr>
        <w:pStyle w:val="Style19"/>
        <w:spacing w:lineRule="auto" w:line="360"/>
        <w:jc w:val="both"/>
        <w:rPr>
          <w:rFonts w:ascii="Times New Roman" w:hAnsi="Times New Roman"/>
          <w:sz w:val="28"/>
          <w:szCs w:val="28"/>
        </w:rPr>
      </w:pPr>
      <w:r>
        <w:rPr>
          <w:sz w:val="28"/>
          <w:szCs w:val="28"/>
        </w:rPr>
        <w:t>Ваше да - всеобщее, княжеское, эстетическое, и моё нет - единственное, здесь и теперь, этическое и воинственное.</w:t>
      </w:r>
    </w:p>
    <w:p>
      <w:pPr>
        <w:pStyle w:val="Style19"/>
        <w:spacing w:lineRule="auto" w:line="360"/>
        <w:jc w:val="both"/>
        <w:rPr>
          <w:rFonts w:ascii="Times New Roman" w:hAnsi="Times New Roman"/>
          <w:sz w:val="28"/>
          <w:szCs w:val="28"/>
        </w:rPr>
      </w:pPr>
      <w:r>
        <w:rPr>
          <w:sz w:val="28"/>
          <w:szCs w:val="28"/>
        </w:rPr>
        <w:t>Я наблюдаю и слушаю лишь себя самого; я изобретаю своё я и воспеваю его. Моя музыка не приходит ко мне извне, я ношу её, бессознательно, в себе самом. Вне себя я ценю лишь реальное - церковь, Императора, войну - а не воображаемое, которому отведено место во мне самом.</w:t>
      </w:r>
    </w:p>
    <w:p>
      <w:pPr>
        <w:pStyle w:val="Style19"/>
        <w:spacing w:lineRule="auto" w:line="360"/>
        <w:jc w:val="both"/>
        <w:rPr>
          <w:rFonts w:ascii="Times New Roman" w:hAnsi="Times New Roman"/>
          <w:sz w:val="28"/>
          <w:szCs w:val="28"/>
        </w:rPr>
      </w:pPr>
      <w:r>
        <w:rPr>
          <w:sz w:val="28"/>
          <w:szCs w:val="28"/>
        </w:rPr>
        <w:t>Благодаря этому единству и цельности моё слово и мой порыв солидаризируются, что Мандельштам называет</w:t>
      </w:r>
    </w:p>
    <w:p>
      <w:pPr>
        <w:pStyle w:val="Style19"/>
        <w:spacing w:lineRule="auto" w:line="360"/>
        <w:jc w:val="center"/>
        <w:rPr>
          <w:rFonts w:ascii="Times New Roman" w:hAnsi="Times New Roman"/>
          <w:b/>
          <w:b/>
          <w:bCs/>
          <w:color w:val="7E0021"/>
          <w:sz w:val="28"/>
          <w:szCs w:val="28"/>
        </w:rPr>
      </w:pPr>
      <w:r>
        <w:rPr>
          <w:b/>
          <w:bCs/>
          <w:i/>
          <w:iCs/>
          <w:color w:val="7E0021"/>
          <w:sz w:val="28"/>
          <w:szCs w:val="28"/>
        </w:rPr>
        <w:t>соподчинённоcтью порыва и текста</w:t>
      </w:r>
      <w:r>
        <w:rPr>
          <w:b/>
          <w:bCs/>
          <w:color w:val="7E0021"/>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Для вас искусство для искусства означает: искусство, отталкивающее жизнь, чтобы оставить её. Для меня - искусство, из которого возникает иная жизнь, более трепетная, чем реальная.</w:t>
      </w:r>
    </w:p>
    <w:p>
      <w:pPr>
        <w:pStyle w:val="Style19"/>
        <w:spacing w:lineRule="auto" w:line="360"/>
        <w:jc w:val="both"/>
        <w:rPr>
          <w:rFonts w:ascii="Times New Roman" w:hAnsi="Times New Roman"/>
          <w:sz w:val="28"/>
          <w:szCs w:val="28"/>
        </w:rPr>
      </w:pPr>
      <w:r>
        <w:rPr>
          <w:sz w:val="28"/>
          <w:szCs w:val="28"/>
        </w:rPr>
        <w:t>Бедственное время порождает энергию ужаса; вы хороните её в глубине своего отвращения, я же возношу её в высь моих вкусов.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Да, помимо бедствий эпохи, бедствия личные нас тоже подстерегают обоих. Вы ищете ей пристанища, а я ищу бутылку, для моего последнего послания.</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Мореплаватель бросает в воды океана запечатанную бутылку с именем своим и описанием своей судьбы</w:t>
      </w:r>
    </w:p>
    <w:p>
      <w:pPr>
        <w:pStyle w:val="Style19"/>
        <w:spacing w:lineRule="auto" w:line="360"/>
        <w:jc w:val="both"/>
        <w:rPr>
          <w:rFonts w:ascii="Times New Roman" w:hAnsi="Times New Roman"/>
          <w:sz w:val="28"/>
          <w:szCs w:val="28"/>
        </w:rPr>
      </w:pPr>
      <w:r>
        <w:rPr>
          <w:sz w:val="28"/>
          <w:szCs w:val="28"/>
        </w:rPr>
        <w:t>- всё от моего ученика Мандельштама.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не чувствую себя ни в настоящем, ни в прошлом, ни в будущем; то, что меня одушевляет, вневременно.</w:t>
      </w:r>
    </w:p>
    <w:p>
      <w:pPr>
        <w:pStyle w:val="Style19"/>
        <w:spacing w:lineRule="auto" w:line="360"/>
        <w:jc w:val="both"/>
        <w:rPr>
          <w:rFonts w:ascii="Times New Roman" w:hAnsi="Times New Roman"/>
          <w:sz w:val="28"/>
          <w:szCs w:val="28"/>
        </w:rPr>
      </w:pPr>
      <w:r>
        <w:rPr>
          <w:sz w:val="28"/>
          <w:szCs w:val="28"/>
        </w:rPr>
        <w:t>Быть существующим - значит исключать себя из поэзии.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Поэт вне своего времени может воспевать лишь богов воображаемых. Уж лучше восславлять алгебру!</w:t>
      </w:r>
    </w:p>
    <w:p>
      <w:pPr>
        <w:pStyle w:val="Style19"/>
        <w:spacing w:lineRule="auto" w:line="360"/>
        <w:jc w:val="both"/>
        <w:rPr>
          <w:rFonts w:ascii="Times New Roman" w:hAnsi="Times New Roman"/>
          <w:sz w:val="28"/>
          <w:szCs w:val="28"/>
        </w:rPr>
      </w:pPr>
      <w:r>
        <w:rPr>
          <w:sz w:val="28"/>
          <w:szCs w:val="28"/>
        </w:rPr>
        <w:t>Священный образ должен укрываться в здании вполне реальном, осязаемом, которое объявляют храмом.</w:t>
      </w:r>
    </w:p>
    <w:p>
      <w:pPr>
        <w:pStyle w:val="Style19"/>
        <w:spacing w:lineRule="auto" w:line="360"/>
        <w:jc w:val="both"/>
        <w:rPr>
          <w:rFonts w:ascii="Times New Roman" w:hAnsi="Times New Roman"/>
          <w:sz w:val="28"/>
          <w:szCs w:val="28"/>
        </w:rPr>
      </w:pPr>
      <w:r>
        <w:rPr>
          <w:sz w:val="28"/>
          <w:szCs w:val="28"/>
        </w:rPr>
        <w:t>Молитва вне всякого алтаря не имеет большей силы, чем речи или бред. Нельзя быть одновременно и источником, и сосудом, и самим пьющим.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же, однако, пустыня, верблюд, мираж и оазис. В неназываемой стране мечты.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Мне нужно, чтобы почва была мне ближе чем небо.</w:t>
      </w:r>
    </w:p>
    <w:p>
      <w:pPr>
        <w:pStyle w:val="Style19"/>
        <w:spacing w:lineRule="auto" w:line="360"/>
        <w:jc w:val="both"/>
        <w:rPr>
          <w:rFonts w:ascii="Times New Roman" w:hAnsi="Times New Roman"/>
          <w:sz w:val="28"/>
          <w:szCs w:val="28"/>
        </w:rPr>
      </w:pPr>
      <w:r>
        <w:rPr>
          <w:sz w:val="28"/>
          <w:szCs w:val="28"/>
        </w:rPr>
        <w:t xml:space="preserve">Русское дворянство может быть лишь монархическим и православным, двуглавым, обращая голову к Востоку и Западу, но оставляя сердце на этой земле, единственной в мире, где ещё сохраняется тоска по небу. Ваши </w:t>
      </w:r>
      <w:r>
        <w:rPr>
          <w:i/>
          <w:iCs/>
          <w:sz w:val="28"/>
          <w:szCs w:val="28"/>
        </w:rPr>
        <w:t>Скифы</w:t>
      </w:r>
      <w:r>
        <w:rPr>
          <w:sz w:val="28"/>
          <w:szCs w:val="28"/>
        </w:rPr>
        <w:t xml:space="preserve"> провозглашали именно этот манифест!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Молитва отличается от речи тем, что не оставляет следов на вещах, даже на вещах почитаемых, и носится лишь пустотой, пустотой неба или пустотой сердца. Часто отсутствие эха делает голос вибрирующим.</w:t>
      </w:r>
    </w:p>
    <w:p>
      <w:pPr>
        <w:pStyle w:val="Style19"/>
        <w:spacing w:lineRule="auto" w:line="360"/>
        <w:jc w:val="both"/>
        <w:rPr>
          <w:rFonts w:ascii="Times New Roman" w:hAnsi="Times New Roman"/>
          <w:sz w:val="28"/>
          <w:szCs w:val="28"/>
        </w:rPr>
      </w:pPr>
      <w:r>
        <w:rPr>
          <w:sz w:val="28"/>
          <w:szCs w:val="28"/>
        </w:rPr>
        <w:t>Я не умею вести диалог с Богом, да и с людьми тоже. Я бегу от обоих; я могу простить вашему Богу, что его нет или что он жесток, но я не могу принять, что он не шлёт нам никакой музыки; он создаёт истины, знает краски, мучает нас своим неосуществимым Добром, но не ведает мелодии.</w:t>
      </w:r>
    </w:p>
    <w:p>
      <w:pPr>
        <w:pStyle w:val="Style19"/>
        <w:spacing w:lineRule="auto" w:line="360"/>
        <w:jc w:val="both"/>
        <w:rPr>
          <w:rFonts w:ascii="Times New Roman" w:hAnsi="Times New Roman"/>
          <w:sz w:val="28"/>
          <w:szCs w:val="28"/>
        </w:rPr>
      </w:pPr>
      <w:r>
        <w:rPr>
          <w:sz w:val="28"/>
          <w:szCs w:val="28"/>
        </w:rPr>
        <w:t>Тем не менее, ужасаясь людьми, я призываю лишь Бога, чтобы он услышал мою музыку. Ведь в Начале была музыка !</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Но люди - Его творения. Он вручает нам свои партитуры; всякий человек, наделённый душой, этим божественным инструментом музыки, толкует их верно. А Церковь есть одновременно зал с божественной акустикой и безошибочная оркестровка.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pPr>
      <w:r>
        <w:rPr>
          <w:sz w:val="28"/>
          <w:szCs w:val="28"/>
        </w:rPr>
        <w:t xml:space="preserve">Я помечаю свои крестные знамения пунктиром столь обширным, что всякий неверный сможет прочесть в нём священную геометрию собственного обряда. </w:t>
      </w:r>
      <w:r>
        <w:rPr>
          <w:sz w:val="28"/>
          <w:szCs w:val="28"/>
        </w:rPr>
        <w:t>Христос там, где его не ждут.</w:t>
      </w:r>
    </w:p>
    <w:p>
      <w:pPr>
        <w:pStyle w:val="Style19"/>
        <w:spacing w:lineRule="auto" w:line="360"/>
        <w:jc w:val="both"/>
        <w:rPr>
          <w:rFonts w:ascii="Times New Roman" w:hAnsi="Times New Roman"/>
          <w:sz w:val="28"/>
          <w:szCs w:val="28"/>
        </w:rPr>
      </w:pPr>
      <w:r>
        <w:rPr>
          <w:sz w:val="28"/>
          <w:szCs w:val="28"/>
        </w:rPr>
        <w:t xml:space="preserve">Мы глубже, когда являем свои колеблющиеся тени, нежели свой безусловный свет, в этом смысл моих </w:t>
      </w:r>
      <w:r>
        <w:rPr>
          <w:i/>
          <w:iCs/>
          <w:sz w:val="28"/>
          <w:szCs w:val="28"/>
        </w:rPr>
        <w:t>Скифов</w:t>
      </w:r>
      <w:r>
        <w:rPr>
          <w:sz w:val="28"/>
          <w:szCs w:val="28"/>
        </w:rPr>
        <w:t>. Заметьте, я говорю не о гуннах, в которых вы видите предков большевиков; у гуннов не было художников.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Отсутствие учёных было ещё гибельнее. Расчёт должен предшествовать</w:t>
        <w:br/>
        <w:t>образу.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Какой смертельный скукой грозит эта земля, где за всякой сердечностью будет угадываться лишь расчётливый мозг.</w:t>
      </w:r>
    </w:p>
    <w:p>
      <w:pPr>
        <w:pStyle w:val="Style19"/>
        <w:spacing w:lineRule="auto" w:line="360"/>
        <w:jc w:val="both"/>
        <w:rPr>
          <w:rFonts w:ascii="Times New Roman" w:hAnsi="Times New Roman"/>
          <w:sz w:val="28"/>
          <w:szCs w:val="28"/>
        </w:rPr>
      </w:pPr>
      <w:r>
        <w:rPr>
          <w:sz w:val="28"/>
          <w:szCs w:val="28"/>
        </w:rPr>
        <w:t>Даже свобода торжествующая сделает нас ещё прозаичнее; как говорит Гиппиус:</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Отчего свобода, сама по себе такая прекрасная, так безобразит людей?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Стоит появиться в России воздуху неведомой ею свободы, как люди, в этой свободе, начинают задыхаться.</w:t>
      </w:r>
    </w:p>
    <w:p>
      <w:pPr>
        <w:pStyle w:val="Style19"/>
        <w:spacing w:lineRule="auto" w:line="360"/>
        <w:jc w:val="both"/>
        <w:rPr>
          <w:rFonts w:ascii="Times New Roman" w:hAnsi="Times New Roman"/>
          <w:sz w:val="28"/>
          <w:szCs w:val="28"/>
        </w:rPr>
      </w:pPr>
      <w:r>
        <w:rPr>
          <w:sz w:val="28"/>
          <w:szCs w:val="28"/>
        </w:rPr>
        <w:t>Даже художнику хорошо здесь дышится лишь тонизирующим воздухом произвола и тюрем.</w:t>
      </w:r>
    </w:p>
    <w:p>
      <w:pPr>
        <w:pStyle w:val="Style19"/>
        <w:spacing w:lineRule="auto" w:line="360"/>
        <w:jc w:val="both"/>
        <w:rPr>
          <w:rFonts w:ascii="Times New Roman" w:hAnsi="Times New Roman"/>
          <w:sz w:val="28"/>
          <w:szCs w:val="28"/>
        </w:rPr>
      </w:pPr>
      <w:r>
        <w:rPr>
          <w:sz w:val="28"/>
          <w:szCs w:val="28"/>
        </w:rPr>
        <w:t>Здесь, в Авгиевых конюшнях, столько зверей, с трудным пищеварением, и так мало Геркулесов, чтобы их вычистить и узреть в том подвиг.</w:t>
      </w:r>
    </w:p>
    <w:p>
      <w:pPr>
        <w:pStyle w:val="Style19"/>
        <w:spacing w:lineRule="auto" w:line="360"/>
        <w:jc w:val="both"/>
        <w:rPr>
          <w:rFonts w:ascii="Times New Roman" w:hAnsi="Times New Roman"/>
          <w:sz w:val="28"/>
          <w:szCs w:val="28"/>
        </w:rPr>
      </w:pPr>
      <w:r>
        <w:rPr>
          <w:sz w:val="28"/>
          <w:szCs w:val="28"/>
        </w:rPr>
        <w:t>Вы ищете объяснение в извивах чувств; я же полагаюсь на прямоту логики.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В поэзии всякое объяснение, всякое обучение поощряют этого пришельца - прозу.</w:t>
      </w:r>
    </w:p>
    <w:p>
      <w:pPr>
        <w:pStyle w:val="Style19"/>
        <w:spacing w:lineRule="auto" w:line="360"/>
        <w:jc w:val="both"/>
        <w:rPr>
          <w:rFonts w:ascii="Times New Roman" w:hAnsi="Times New Roman"/>
          <w:sz w:val="28"/>
          <w:szCs w:val="28"/>
        </w:rPr>
      </w:pPr>
      <w:r>
        <w:rPr>
          <w:sz w:val="28"/>
          <w:szCs w:val="28"/>
        </w:rPr>
        <w:t>И ваши курсы учёного стихосложения здесь, в Диске, воспитают лишь рифмоплётов-рассказчиков, заодно стерилизуя мечтателей.</w:t>
      </w:r>
    </w:p>
    <w:p>
      <w:pPr>
        <w:pStyle w:val="Style19"/>
        <w:spacing w:lineRule="auto" w:line="360"/>
        <w:jc w:val="both"/>
        <w:rPr>
          <w:rFonts w:ascii="Times New Roman" w:hAnsi="Times New Roman"/>
          <w:sz w:val="28"/>
          <w:szCs w:val="28"/>
        </w:rPr>
      </w:pPr>
      <w:r>
        <w:rPr>
          <w:sz w:val="28"/>
          <w:szCs w:val="28"/>
        </w:rPr>
        <w:t>То,что ценно в поэзии, не может быть преподано. Не преподают порыв, как преподают истину. Да и вообще, окончательная истина доступна лишь глупцам.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У хамов - окончательные истины других; у интеллигентов - их собственные истины, длящиеся лишь одно мгновение.</w:t>
      </w:r>
    </w:p>
    <w:p>
      <w:pPr>
        <w:pStyle w:val="Style19"/>
        <w:spacing w:lineRule="auto" w:line="360"/>
        <w:jc w:val="both"/>
        <w:rPr>
          <w:rFonts w:ascii="Times New Roman" w:hAnsi="Times New Roman"/>
          <w:sz w:val="28"/>
          <w:szCs w:val="28"/>
        </w:rPr>
      </w:pPr>
      <w:r>
        <w:rPr>
          <w:sz w:val="28"/>
          <w:szCs w:val="28"/>
        </w:rPr>
        <w:t xml:space="preserve">Да, я пишу </w:t>
      </w:r>
      <w:r>
        <w:rPr>
          <w:i/>
          <w:iCs/>
          <w:sz w:val="28"/>
          <w:szCs w:val="28"/>
        </w:rPr>
        <w:t>Поэтическое искусство</w:t>
      </w:r>
      <w:r>
        <w:rPr>
          <w:sz w:val="28"/>
          <w:szCs w:val="28"/>
        </w:rPr>
        <w:t>. Но я чувствую себя укротителем дикарей. Тех, что вместо бросания мне вызова, зевают и отворачиваются от меня.</w:t>
      </w:r>
    </w:p>
    <w:p>
      <w:pPr>
        <w:pStyle w:val="Style19"/>
        <w:spacing w:lineRule="auto" w:line="360"/>
        <w:jc w:val="both"/>
        <w:rPr>
          <w:rFonts w:ascii="Times New Roman" w:hAnsi="Times New Roman"/>
          <w:sz w:val="28"/>
          <w:szCs w:val="28"/>
        </w:rPr>
      </w:pPr>
      <w:r>
        <w:rPr>
          <w:sz w:val="28"/>
          <w:szCs w:val="28"/>
        </w:rPr>
        <w:t>Мне не нужны своры или стада, а желанный брат - возможно, в стане моих врагов.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pPr>
      <w:r>
        <w:rPr>
          <w:rStyle w:val="Style6"/>
          <w:i w:val="false"/>
          <w:iCs w:val="false"/>
          <w:sz w:val="28"/>
          <w:szCs w:val="28"/>
        </w:rPr>
        <w:t>Клановый и холодный дух интеллигентов пробудил и во мне потребность в братстве, которую усилила революция. Революция значит: я не один, я - мы. Реакция - это одиночество. Повторяя Маяковского:</w:t>
      </w:r>
    </w:p>
    <w:p>
      <w:pPr>
        <w:pStyle w:val="Style19"/>
        <w:spacing w:lineRule="auto" w:line="360"/>
        <w:jc w:val="center"/>
        <w:rPr/>
      </w:pPr>
      <w:r>
        <w:rPr>
          <w:rStyle w:val="Style6"/>
          <w:b/>
          <w:bCs/>
          <w:color w:val="7E0021"/>
          <w:sz w:val="28"/>
          <w:szCs w:val="28"/>
        </w:rPr>
        <w:t>Чтоб вся на первый крик: — Товарищ! — оборачивалась земля.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Товарищи мне нужны лишь для болезней малых; во всём смертельном или смертоносном я возвожу вокруг себя стены одиночества.</w:t>
      </w:r>
    </w:p>
    <w:p>
      <w:pPr>
        <w:pStyle w:val="Style19"/>
        <w:spacing w:lineRule="auto" w:line="360"/>
        <w:jc w:val="both"/>
        <w:rPr>
          <w:rFonts w:ascii="Times New Roman" w:hAnsi="Times New Roman"/>
          <w:sz w:val="28"/>
          <w:szCs w:val="28"/>
        </w:rPr>
      </w:pPr>
      <w:r>
        <w:rPr>
          <w:sz w:val="28"/>
          <w:szCs w:val="28"/>
        </w:rPr>
        <w:t>Я знаю, что умру стоя, без лекаря и без нотариуса.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pPr>
      <w:r>
        <w:rPr>
          <w:rStyle w:val="Style6"/>
          <w:i w:val="false"/>
          <w:iCs w:val="false"/>
          <w:sz w:val="28"/>
          <w:szCs w:val="28"/>
        </w:rPr>
        <w:t>Одиночество, пока оно остаётся чувством, - ласкающе и мечтательно. Затем оно становится знанием, что подведёт нас к отчаянию.</w:t>
      </w:r>
    </w:p>
    <w:p>
      <w:pPr>
        <w:pStyle w:val="Style19"/>
        <w:spacing w:lineRule="auto" w:line="360"/>
        <w:jc w:val="both"/>
        <w:rPr/>
      </w:pPr>
      <w:r>
        <w:rPr>
          <w:rStyle w:val="Style6"/>
          <w:i w:val="false"/>
          <w:iCs w:val="false"/>
          <w:sz w:val="28"/>
          <w:szCs w:val="28"/>
        </w:rPr>
        <w:t>Я мечтал о революции, которая, материально, совсем не была бы той, что свершилась. Но музыкально и перед Богом они близки, как Добро близко к Прекрасному.</w:t>
      </w:r>
    </w:p>
    <w:p>
      <w:pPr>
        <w:pStyle w:val="Style19"/>
        <w:spacing w:lineRule="auto" w:line="360"/>
        <w:jc w:val="both"/>
        <w:rPr/>
      </w:pPr>
      <w:r>
        <w:rPr>
          <w:rStyle w:val="Style6"/>
          <w:i w:val="false"/>
          <w:iCs w:val="false"/>
          <w:sz w:val="28"/>
          <w:szCs w:val="28"/>
        </w:rPr>
        <w:t>Кошмары разбужающие и невежество усыпляющее - вот что принесла революция; Гиппиус хорошо это видела:</w:t>
      </w:r>
    </w:p>
    <w:p>
      <w:pPr>
        <w:pStyle w:val="Style19"/>
        <w:spacing w:lineRule="auto" w:line="360"/>
        <w:jc w:val="center"/>
        <w:rPr/>
      </w:pPr>
      <w:r>
        <w:rPr>
          <w:rStyle w:val="Style6"/>
          <w:b/>
          <w:bCs/>
          <w:color w:val="7E0021"/>
          <w:sz w:val="28"/>
          <w:szCs w:val="28"/>
        </w:rPr>
        <w:t>Я одинаково вижу две возможности революции - путь опоминанья и путь всезабвенья.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То, что случилось, остановило время, остановило память и мечту.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То, что с нами случается, и есть то, о чём мы мечтали; если же нет, значит, мы плохо мечтали.</w:t>
      </w:r>
    </w:p>
    <w:p>
      <w:pPr>
        <w:pStyle w:val="Style19"/>
        <w:spacing w:lineRule="auto" w:line="360"/>
        <w:jc w:val="both"/>
        <w:rPr>
          <w:rFonts w:ascii="Times New Roman" w:hAnsi="Times New Roman"/>
          <w:sz w:val="28"/>
          <w:szCs w:val="28"/>
        </w:rPr>
      </w:pPr>
      <w:r>
        <w:rPr>
          <w:sz w:val="28"/>
          <w:szCs w:val="28"/>
        </w:rPr>
        <w:t>Я верю не в то, чего нет, а в то, что должно было бы быть. Вы же - в то, что есть.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У меня аллергия на громкие слова. В сущем достаточно чудесного. В вечном засиживаются лишь преходящие пассажиры.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Мы оба непримиримы во временном и второстепенном; мы могли бы быть братьями в существенном.</w:t>
      </w:r>
    </w:p>
    <w:p>
      <w:pPr>
        <w:pStyle w:val="Style19"/>
        <w:spacing w:lineRule="auto" w:line="360"/>
        <w:jc w:val="both"/>
        <w:rPr>
          <w:rFonts w:ascii="Times New Roman" w:hAnsi="Times New Roman"/>
          <w:sz w:val="28"/>
          <w:szCs w:val="28"/>
        </w:rPr>
      </w:pPr>
      <w:r>
        <w:rPr>
          <w:sz w:val="28"/>
          <w:szCs w:val="28"/>
        </w:rPr>
        <w:t>Так, мы были одержимы любовью к несчастной России, любовью, раздирающей нас и почти невозможной.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И любим мы её в местах разных. Мне нужны сцены, с балеринами; вы же шляетесь по притонам, с цыганами.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both"/>
        <w:rPr>
          <w:rFonts w:ascii="Times New Roman" w:hAnsi="Times New Roman"/>
          <w:sz w:val="28"/>
          <w:szCs w:val="28"/>
        </w:rPr>
      </w:pPr>
      <w:r>
        <w:rPr>
          <w:sz w:val="28"/>
          <w:szCs w:val="28"/>
        </w:rPr>
        <w:t>Я встречаю там Эсмеральд и Кармен, танцы и песни, на фоне средневековых соборов или античных арен.</w:t>
      </w:r>
    </w:p>
    <w:p>
      <w:pPr>
        <w:pStyle w:val="Style19"/>
        <w:spacing w:lineRule="auto" w:line="360"/>
        <w:jc w:val="both"/>
        <w:rPr>
          <w:rFonts w:ascii="Times New Roman" w:hAnsi="Times New Roman"/>
          <w:sz w:val="28"/>
          <w:szCs w:val="28"/>
        </w:rPr>
      </w:pPr>
      <w:r>
        <w:rPr>
          <w:sz w:val="28"/>
          <w:szCs w:val="28"/>
        </w:rPr>
        <w:t>Вот, вчера ваша бывшая супруга открыла мне Бродячую Собаку. Я уселся за ваш стол. Там ещё не знали о последнем голосовании в Ассоциации Поэтов, и вручили мне конверт, который я сразу раскрыл. Он предназначался Принцу Поэтов. Это приглашение на большое торжество в Адмиралтействе, завтра. Я выбросил билет, он дурно пахнул.</w:t>
      </w:r>
    </w:p>
    <w:p>
      <w:pPr>
        <w:pStyle w:val="Style19"/>
        <w:spacing w:lineRule="auto" w:line="360"/>
        <w:jc w:val="both"/>
        <w:rPr>
          <w:rFonts w:ascii="Times New Roman" w:hAnsi="Times New Roman"/>
          <w:sz w:val="28"/>
          <w:szCs w:val="28"/>
        </w:rPr>
      </w:pPr>
      <w:r>
        <w:rPr>
          <w:sz w:val="28"/>
          <w:szCs w:val="28"/>
        </w:rPr>
        <w:t>Сходите вы.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 xml:space="preserve">Да, я ходил в </w:t>
      </w:r>
      <w:r>
        <w:rPr>
          <w:i/>
          <w:iCs/>
          <w:sz w:val="28"/>
          <w:szCs w:val="28"/>
        </w:rPr>
        <w:t>Бродячую Собаку</w:t>
      </w:r>
      <w:r>
        <w:rPr>
          <w:sz w:val="28"/>
          <w:szCs w:val="28"/>
        </w:rPr>
        <w:t xml:space="preserve"> каждый день, как коня водят в стойло, в конюшне.</w:t>
      </w:r>
    </w:p>
    <w:p>
      <w:pPr>
        <w:pStyle w:val="Style19"/>
        <w:spacing w:lineRule="auto" w:line="360"/>
        <w:jc w:val="both"/>
        <w:rPr>
          <w:rFonts w:ascii="Times New Roman" w:hAnsi="Times New Roman"/>
          <w:sz w:val="28"/>
          <w:szCs w:val="28"/>
        </w:rPr>
      </w:pPr>
      <w:r>
        <w:rPr>
          <w:sz w:val="28"/>
          <w:szCs w:val="28"/>
        </w:rPr>
        <w:t>Я - на половине жизненного пути, а Вы измотались, исписались, умолкли раз и навсегда.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Блок</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Молчите, проклятые книги,</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Я вас не писал никогда.</w:t>
      </w:r>
    </w:p>
    <w:p>
      <w:pPr>
        <w:pStyle w:val="Style19"/>
        <w:spacing w:lineRule="auto" w:line="360"/>
        <w:jc w:val="both"/>
        <w:rPr>
          <w:rFonts w:ascii="Times New Roman" w:hAnsi="Times New Roman"/>
          <w:sz w:val="28"/>
          <w:szCs w:val="28"/>
        </w:rPr>
      </w:pPr>
      <w:r>
        <w:rPr>
          <w:sz w:val="28"/>
          <w:szCs w:val="28"/>
        </w:rPr>
        <w:t>Но я утомляю вас этими мужскими умствованиями, идите поразвлечься с этой прекрасной женщиной, повенчанной с Мировой революцией, но которая обожает поэтов, особенно коронованных напыщенными титулами.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Уходит Блок. Входит Рейснер.</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pPr>
      <w:r>
        <w:rPr>
          <w:sz w:val="28"/>
          <w:szCs w:val="28"/>
        </w:rPr>
        <w:t xml:space="preserve">В </w:t>
      </w:r>
      <w:r>
        <w:rPr>
          <w:rStyle w:val="Style6"/>
          <w:sz w:val="28"/>
          <w:szCs w:val="28"/>
        </w:rPr>
        <w:t>Бродячей собаке</w:t>
      </w:r>
      <w:r>
        <w:rPr>
          <w:sz w:val="28"/>
          <w:szCs w:val="28"/>
        </w:rPr>
        <w:t>, где ты впервые меня увидела, Лариса, ты</w:t>
        <w:br/>
        <w:t>ценила во мне гусара больше, чем поэта. А сегодня, Лариса,</w:t>
      </w:r>
    </w:p>
    <w:p>
      <w:pPr>
        <w:pStyle w:val="Style19"/>
        <w:spacing w:lineRule="auto" w:line="360"/>
        <w:jc w:val="center"/>
        <w:rPr/>
      </w:pPr>
      <w:r>
        <w:rPr>
          <w:b/>
          <w:bCs/>
          <w:i/>
          <w:iCs/>
          <w:color w:val="7E0021"/>
          <w:sz w:val="28"/>
          <w:szCs w:val="28"/>
        </w:rPr>
        <w:t xml:space="preserve">моя нежная </w:t>
      </w:r>
      <w:r>
        <w:rPr>
          <w:rStyle w:val="Style6"/>
          <w:b/>
          <w:bCs/>
          <w:i/>
          <w:iCs/>
          <w:color w:val="7E0021"/>
          <w:sz w:val="28"/>
          <w:szCs w:val="28"/>
        </w:rPr>
        <w:t xml:space="preserve">подруга, мой безжалостный враг, я ни гусар смерти, ни поэт </w:t>
      </w:r>
      <w:r>
        <w:rPr>
          <w:b/>
          <w:bCs/>
          <w:i/>
          <w:iCs/>
          <w:color w:val="7E0021"/>
          <w:sz w:val="28"/>
          <w:szCs w:val="28"/>
        </w:rPr>
        <w:t>жизни.</w:t>
      </w:r>
    </w:p>
    <w:p>
      <w:pPr>
        <w:pStyle w:val="Style19"/>
        <w:spacing w:lineRule="auto" w:line="360"/>
        <w:jc w:val="both"/>
        <w:rPr/>
      </w:pPr>
      <w:r>
        <w:rPr>
          <w:sz w:val="28"/>
          <w:szCs w:val="28"/>
        </w:rPr>
        <w:t xml:space="preserve">Заговорщик, реакционер, один из </w:t>
      </w:r>
      <w:r>
        <w:rPr>
          <w:rStyle w:val="Style6"/>
          <w:sz w:val="28"/>
          <w:szCs w:val="28"/>
        </w:rPr>
        <w:t>бывших интеллигентов</w:t>
      </w:r>
      <w:r>
        <w:rPr>
          <w:sz w:val="28"/>
          <w:szCs w:val="28"/>
        </w:rPr>
        <w:t xml:space="preserve">. И я даже не получаю больше </w:t>
      </w:r>
      <w:r>
        <w:rPr>
          <w:rStyle w:val="Style6"/>
          <w:sz w:val="28"/>
          <w:szCs w:val="28"/>
        </w:rPr>
        <w:t>академического пайка</w:t>
      </w:r>
      <w:r>
        <w:rPr>
          <w:sz w:val="28"/>
          <w:szCs w:val="28"/>
        </w:rPr>
        <w:t>, этих нескольких лишних солёных селёдок в неделю, - вы вычеркнули меня из списка!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Пока вы замышляете лишь заговоры ради покорения женских сердец, Революции будет не до вас.</w:t>
      </w:r>
    </w:p>
    <w:p>
      <w:pPr>
        <w:pStyle w:val="Style19"/>
        <w:spacing w:lineRule="auto" w:line="360"/>
        <w:jc w:val="both"/>
        <w:rPr>
          <w:rFonts w:ascii="Times New Roman" w:hAnsi="Times New Roman"/>
          <w:sz w:val="28"/>
          <w:szCs w:val="28"/>
        </w:rPr>
      </w:pPr>
      <w:r>
        <w:rPr>
          <w:sz w:val="28"/>
          <w:szCs w:val="28"/>
        </w:rPr>
        <w:t>Обожайте прошлое владеемых, не возжайтесь с прошлым владеющих.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Я узнал слишком поздно, что для поэта быть влюблённым важнее, чем быть в путешествии.</w:t>
      </w:r>
    </w:p>
    <w:p>
      <w:pPr>
        <w:pStyle w:val="Style19"/>
        <w:spacing w:lineRule="auto" w:line="360"/>
        <w:jc w:val="both"/>
        <w:rPr>
          <w:rFonts w:ascii="Times New Roman" w:hAnsi="Times New Roman"/>
          <w:sz w:val="28"/>
          <w:szCs w:val="28"/>
        </w:rPr>
      </w:pPr>
      <w:r>
        <w:rPr>
          <w:sz w:val="28"/>
          <w:szCs w:val="28"/>
        </w:rPr>
        <w:t>В Лондоне я открыл для себя существование ваших новых единоверцев, большевиков. И вместо того чтобы ехать охотиться на льва в Африку, я решил приехать в Россию охотиться на коммунара и волочиться за девицами.</w:t>
      </w:r>
    </w:p>
    <w:p>
      <w:pPr>
        <w:pStyle w:val="Style19"/>
        <w:spacing w:lineRule="auto" w:line="360"/>
        <w:jc w:val="both"/>
        <w:rPr>
          <w:rFonts w:ascii="Times New Roman" w:hAnsi="Times New Roman"/>
          <w:sz w:val="28"/>
          <w:szCs w:val="28"/>
        </w:rPr>
      </w:pPr>
      <w:r>
        <w:rPr>
          <w:sz w:val="28"/>
          <w:szCs w:val="28"/>
        </w:rPr>
        <w:t>Что не мешает мне водить мою новую молодую супругу в театр, в оперу, на балеты.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Вся ваша паршивая Поэтическая студия сдохла бы с голоду, если бы мы не создали государственное издательство Всемирной Литературы.</w:t>
      </w:r>
    </w:p>
    <w:p>
      <w:pPr>
        <w:pStyle w:val="Style19"/>
        <w:spacing w:lineRule="auto" w:line="360"/>
        <w:jc w:val="both"/>
        <w:rPr>
          <w:rFonts w:ascii="Times New Roman" w:hAnsi="Times New Roman"/>
          <w:sz w:val="28"/>
          <w:szCs w:val="28"/>
        </w:rPr>
      </w:pPr>
      <w:r>
        <w:rPr>
          <w:sz w:val="28"/>
          <w:szCs w:val="28"/>
        </w:rPr>
        <w:t>Ваши позы трагические или светские - лишь смятение мелкого буржуя. Возвращайтесь к стихам или влюбляйтесь снова.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Вы правы: трудно играть эстета, не проведя ни одной ночи в тюрьме.</w:t>
      </w:r>
    </w:p>
    <w:p>
      <w:pPr>
        <w:pStyle w:val="Style19"/>
        <w:spacing w:lineRule="auto" w:line="360"/>
        <w:jc w:val="both"/>
        <w:rPr>
          <w:rFonts w:ascii="Times New Roman" w:hAnsi="Times New Roman"/>
          <w:sz w:val="28"/>
          <w:szCs w:val="28"/>
        </w:rPr>
      </w:pPr>
      <w:r>
        <w:rPr>
          <w:sz w:val="28"/>
          <w:szCs w:val="28"/>
        </w:rPr>
        <w:t>Поэзия и любовь благородны лишь трагические. В жизни. Но в творчестве я не создан для ролей трагических; выбираю иронические и бесстрастные.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Я заметила, что интеллигенты кончают с собой всё спокойнее и трезвее. В провинции - визжат, клянут или спиваются.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 Париже и в Петербурге я помышлял о самоубийстве, что углубляло мои гаммы.</w:t>
      </w:r>
    </w:p>
    <w:p>
      <w:pPr>
        <w:pStyle w:val="Style19"/>
        <w:spacing w:lineRule="auto" w:line="360"/>
        <w:jc w:val="both"/>
        <w:rPr>
          <w:rFonts w:ascii="Times New Roman" w:hAnsi="Times New Roman"/>
          <w:sz w:val="28"/>
          <w:szCs w:val="28"/>
        </w:rPr>
      </w:pPr>
      <w:r>
        <w:rPr>
          <w:sz w:val="28"/>
          <w:szCs w:val="28"/>
        </w:rPr>
        <w:t>В Африке я был счастлив и банален и бесплоден, но что за идиллия - читать Ронсара, в Сахаре, на спине верблюда!</w:t>
      </w:r>
    </w:p>
    <w:p>
      <w:pPr>
        <w:pStyle w:val="Style19"/>
        <w:spacing w:lineRule="auto" w:line="360"/>
        <w:jc w:val="both"/>
        <w:rPr>
          <w:rFonts w:ascii="Times New Roman" w:hAnsi="Times New Roman"/>
          <w:sz w:val="28"/>
          <w:szCs w:val="28"/>
        </w:rPr>
      </w:pPr>
      <w:r>
        <w:rPr>
          <w:sz w:val="28"/>
          <w:szCs w:val="28"/>
        </w:rPr>
        <w:t>Сегодня Россия - благословенная Сахара поэтов: поэзия стала здесь жизненнее хлеба.</w:t>
      </w:r>
    </w:p>
    <w:p>
      <w:pPr>
        <w:pStyle w:val="Style19"/>
        <w:spacing w:lineRule="auto" w:line="360"/>
        <w:jc w:val="both"/>
        <w:rPr>
          <w:rFonts w:ascii="Times New Roman" w:hAnsi="Times New Roman"/>
          <w:sz w:val="28"/>
          <w:szCs w:val="28"/>
        </w:rPr>
      </w:pPr>
      <w:r>
        <w:rPr>
          <w:sz w:val="28"/>
          <w:szCs w:val="28"/>
        </w:rPr>
        <w:t>Пресыщенная Европа больше не нуждается в поэзии. Вот, на днях я отдал четыре селёдки за прекрасную рифму, которую мне преподнесла ученица. Счастлив, хоть и голоден.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Сегодня я ближе к поэзии самой гордой, к поэзии исторических катаклизмов, к строительству новых храмов братского, солидарного человечества.</w:t>
      </w:r>
    </w:p>
    <w:p>
      <w:pPr>
        <w:pStyle w:val="Style19"/>
        <w:spacing w:lineRule="auto" w:line="360"/>
        <w:jc w:val="both"/>
        <w:rPr>
          <w:rFonts w:ascii="Times New Roman" w:hAnsi="Times New Roman"/>
          <w:sz w:val="28"/>
          <w:szCs w:val="28"/>
        </w:rPr>
      </w:pPr>
      <w:r>
        <w:rPr>
          <w:sz w:val="28"/>
          <w:szCs w:val="28"/>
        </w:rPr>
        <w:t>Революция учит меня неслыханным рифмам и ритмам.</w:t>
      </w:r>
    </w:p>
    <w:p>
      <w:pPr>
        <w:pStyle w:val="Style19"/>
        <w:spacing w:lineRule="auto" w:line="360"/>
        <w:jc w:val="both"/>
        <w:rPr>
          <w:rFonts w:ascii="Times New Roman" w:hAnsi="Times New Roman"/>
          <w:sz w:val="28"/>
          <w:szCs w:val="28"/>
        </w:rPr>
      </w:pPr>
      <w:r>
        <w:rPr>
          <w:sz w:val="28"/>
          <w:szCs w:val="28"/>
        </w:rPr>
        <w:t>Красота руин была моим лучшим учителем эстетики.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Лариса, женщина-поэт - какое извращение! Оставайтесь лучше метеором Революции!</w:t>
      </w:r>
    </w:p>
    <w:p>
      <w:pPr>
        <w:pStyle w:val="Style19"/>
        <w:spacing w:lineRule="auto" w:line="360"/>
        <w:jc w:val="both"/>
        <w:rPr>
          <w:rFonts w:ascii="Times New Roman" w:hAnsi="Times New Roman"/>
          <w:sz w:val="28"/>
          <w:szCs w:val="28"/>
        </w:rPr>
      </w:pPr>
      <w:r>
        <w:rPr>
          <w:sz w:val="28"/>
          <w:szCs w:val="28"/>
        </w:rPr>
        <w:t>Женщина позволяет вести себя к чувству, но поэзия рождается от гордости, впечатлений и видений.</w:t>
      </w:r>
    </w:p>
    <w:p>
      <w:pPr>
        <w:pStyle w:val="Style19"/>
        <w:spacing w:lineRule="auto" w:line="360"/>
        <w:jc w:val="both"/>
        <w:rPr>
          <w:rFonts w:ascii="Times New Roman" w:hAnsi="Times New Roman"/>
          <w:sz w:val="28"/>
          <w:szCs w:val="28"/>
        </w:rPr>
      </w:pPr>
      <w:r>
        <w:rPr>
          <w:sz w:val="28"/>
          <w:szCs w:val="28"/>
        </w:rPr>
        <w:t>Чувство выталкивает наружу то, что должно было бы сосредоточиться внутри.</w:t>
      </w:r>
    </w:p>
    <w:p>
      <w:pPr>
        <w:pStyle w:val="Style19"/>
        <w:spacing w:lineRule="auto" w:line="360"/>
        <w:jc w:val="both"/>
        <w:rPr>
          <w:rFonts w:ascii="Times New Roman" w:hAnsi="Times New Roman"/>
          <w:sz w:val="28"/>
          <w:szCs w:val="28"/>
        </w:rPr>
      </w:pPr>
      <w:r>
        <w:rPr>
          <w:sz w:val="28"/>
          <w:szCs w:val="28"/>
        </w:rPr>
        <w:t>Поэт - Нарцисс, из этого образа вырастают его слова, его гимны. Первым условием счастья на земле является разумная любовь к себе.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Не в зеркале искала я свои сердцебиения, а в Капитале.</w:t>
      </w:r>
    </w:p>
    <w:p>
      <w:pPr>
        <w:pStyle w:val="Style19"/>
        <w:spacing w:lineRule="auto" w:line="360"/>
        <w:jc w:val="both"/>
        <w:rPr>
          <w:rFonts w:ascii="Times New Roman" w:hAnsi="Times New Roman"/>
          <w:sz w:val="28"/>
          <w:szCs w:val="28"/>
        </w:rPr>
      </w:pPr>
      <w:r>
        <w:rPr>
          <w:sz w:val="28"/>
          <w:szCs w:val="28"/>
        </w:rPr>
        <w:t>Троцкий называл меня Палладой Революции!</w:t>
      </w:r>
    </w:p>
    <w:p>
      <w:pPr>
        <w:pStyle w:val="Style19"/>
        <w:spacing w:lineRule="auto" w:line="360"/>
        <w:jc w:val="both"/>
        <w:rPr>
          <w:rFonts w:ascii="Times New Roman" w:hAnsi="Times New Roman"/>
          <w:sz w:val="28"/>
          <w:szCs w:val="28"/>
        </w:rPr>
      </w:pPr>
      <w:r>
        <w:rPr>
          <w:sz w:val="28"/>
          <w:szCs w:val="28"/>
        </w:rPr>
        <w:t xml:space="preserve">Я могла быть Валькирией и никогда - Музой. Вам, Нарциссу, не нужны Музы; Вы на коленях, я же ставлю на колени тех, кто встаёт, вооружённый или надушенный, на пути радостного шествия народа в лохмотьях, но с оружием. Блок, в этом шествии, расслышал </w:t>
      </w:r>
      <w:r>
        <w:rPr>
          <w:i/>
          <w:iCs/>
          <w:color w:val="7E0021"/>
          <w:sz w:val="28"/>
          <w:szCs w:val="28"/>
        </w:rPr>
        <w:t>мировой оркестр народной души</w:t>
      </w:r>
      <w:r>
        <w:rPr>
          <w:sz w:val="28"/>
          <w:szCs w:val="28"/>
        </w:rPr>
        <w:t>.</w:t>
      </w:r>
    </w:p>
    <w:p>
      <w:pPr>
        <w:pStyle w:val="Style19"/>
        <w:spacing w:lineRule="auto" w:line="360"/>
        <w:jc w:val="both"/>
        <w:rPr>
          <w:rFonts w:ascii="Times New Roman" w:hAnsi="Times New Roman"/>
          <w:sz w:val="28"/>
          <w:szCs w:val="28"/>
        </w:rPr>
      </w:pPr>
      <w:r>
        <w:rPr>
          <w:sz w:val="28"/>
          <w:szCs w:val="28"/>
        </w:rPr>
        <w:t>Но даже Анна была для вас Психеей, а не Музой.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Анна воспевала других, Анна распаляла лишь мой разум, а я хотел огня во всём своём существе, от души до слова поэтического.</w:t>
      </w:r>
    </w:p>
    <w:p>
      <w:pPr>
        <w:pStyle w:val="Style19"/>
        <w:spacing w:lineRule="auto" w:line="360"/>
        <w:jc w:val="both"/>
        <w:rPr>
          <w:rFonts w:ascii="Times New Roman" w:hAnsi="Times New Roman"/>
          <w:sz w:val="28"/>
          <w:szCs w:val="28"/>
        </w:rPr>
      </w:pPr>
      <w:r>
        <w:rPr>
          <w:sz w:val="28"/>
          <w:szCs w:val="28"/>
        </w:rPr>
        <w:t>Я всегда хотел быть Пигмалионом; я высекал Анну, как высекал Мандельштама. Ты, больше чем Галатея, казалась богиней, трагической и оптимистической.</w:t>
      </w:r>
    </w:p>
    <w:p>
      <w:pPr>
        <w:pStyle w:val="Style19"/>
        <w:spacing w:lineRule="auto" w:line="360"/>
        <w:jc w:val="both"/>
        <w:rPr>
          <w:rFonts w:ascii="Times New Roman" w:hAnsi="Times New Roman"/>
          <w:sz w:val="28"/>
          <w:szCs w:val="28"/>
        </w:rPr>
      </w:pPr>
      <w:r>
        <w:rPr>
          <w:sz w:val="28"/>
          <w:szCs w:val="28"/>
        </w:rPr>
        <w:t>Ты, Лариса, протягивала мне свои ритмы, мрачные, далёкие и роковые. Или же, напротив, была принцессой, ставшей статуей.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pPr>
      <w:r>
        <w:rPr>
          <w:rStyle w:val="Style6"/>
          <w:i w:val="false"/>
          <w:iCs w:val="false"/>
          <w:sz w:val="28"/>
          <w:szCs w:val="28"/>
        </w:rPr>
        <w:t>Моё божество звалось Революция; оно не имело ничего общего с вашими, стадными божествами, гнездящимися в церквях, куда вы вводили даже князя мира сего, Царя.</w:t>
      </w:r>
    </w:p>
    <w:p>
      <w:pPr>
        <w:pStyle w:val="Style19"/>
        <w:spacing w:lineRule="auto" w:line="360"/>
        <w:jc w:val="both"/>
        <w:rPr/>
      </w:pPr>
      <w:r>
        <w:rPr>
          <w:rStyle w:val="Style6"/>
          <w:i w:val="false"/>
          <w:iCs w:val="false"/>
          <w:sz w:val="28"/>
          <w:szCs w:val="28"/>
        </w:rPr>
        <w:t>Никаких позолот на моих алтарях; я помещала в них нищету и страдания униженных.</w:t>
      </w:r>
    </w:p>
    <w:p>
      <w:pPr>
        <w:pStyle w:val="Style19"/>
        <w:spacing w:lineRule="auto" w:line="360"/>
        <w:jc w:val="both"/>
        <w:rPr/>
      </w:pPr>
      <w:r>
        <w:rPr>
          <w:rStyle w:val="Style6"/>
          <w:i w:val="false"/>
          <w:iCs w:val="false"/>
          <w:sz w:val="28"/>
          <w:szCs w:val="28"/>
        </w:rPr>
        <w:t>То, что лишь интеллектуально, никогда не поднимется до высоты плотского. Великий Маяковский хорошо говорит:</w:t>
      </w:r>
    </w:p>
    <w:p>
      <w:pPr>
        <w:pStyle w:val="Style19"/>
        <w:spacing w:lineRule="auto" w:line="360"/>
        <w:jc w:val="center"/>
        <w:rPr/>
      </w:pPr>
      <w:r>
        <w:rPr>
          <w:rStyle w:val="Style6"/>
          <w:b/>
          <w:bCs/>
          <w:color w:val="7E0021"/>
          <w:sz w:val="28"/>
          <w:szCs w:val="28"/>
        </w:rPr>
        <w:t>Коммуна – высота, глубина.</w:t>
      </w:r>
    </w:p>
    <w:p>
      <w:pPr>
        <w:pStyle w:val="Style19"/>
        <w:spacing w:lineRule="auto" w:line="360"/>
        <w:jc w:val="center"/>
        <w:rPr/>
      </w:pPr>
      <w:r>
        <w:rPr>
          <w:rStyle w:val="Style6"/>
          <w:b/>
          <w:bCs/>
          <w:color w:val="7E0021"/>
          <w:sz w:val="28"/>
          <w:szCs w:val="28"/>
        </w:rPr>
        <w:t>Не возвести в коммунистический сан плоскость.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Ваши головы парят или углубляются, в блаженной вертикали, но ваши ноги и руки волочатся в горизонтали кровавой и звериной.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Ваша созерцательная ирония бессильна перед моим активным сарказмом.</w:t>
      </w:r>
    </w:p>
    <w:p>
      <w:pPr>
        <w:pStyle w:val="Style19"/>
        <w:spacing w:lineRule="auto" w:line="360"/>
        <w:jc w:val="both"/>
        <w:rPr>
          <w:rFonts w:ascii="Times New Roman" w:hAnsi="Times New Roman"/>
          <w:sz w:val="28"/>
          <w:szCs w:val="28"/>
        </w:rPr>
      </w:pPr>
      <w:r>
        <w:rPr>
          <w:sz w:val="28"/>
          <w:szCs w:val="28"/>
        </w:rPr>
        <w:t>То, что нас объединяет, это культ лебединой песни - последней чистоты и мелодии, голоса, дерзающего на невыразимое, последнее колебание.</w:t>
      </w:r>
    </w:p>
    <w:p>
      <w:pPr>
        <w:pStyle w:val="Style19"/>
        <w:spacing w:lineRule="auto" w:line="360"/>
        <w:jc w:val="both"/>
        <w:rPr>
          <w:rFonts w:ascii="Times New Roman" w:hAnsi="Times New Roman"/>
          <w:sz w:val="28"/>
          <w:szCs w:val="28"/>
        </w:rPr>
      </w:pPr>
      <w:r>
        <w:rPr>
          <w:sz w:val="28"/>
          <w:szCs w:val="28"/>
        </w:rPr>
        <w:t>Я люблю ваши колебания, ненавижу ваши уверенности. В противоположность Александру.</w:t>
      </w:r>
    </w:p>
    <w:p>
      <w:pPr>
        <w:pStyle w:val="Style19"/>
        <w:spacing w:lineRule="auto" w:line="360"/>
        <w:jc w:val="both"/>
        <w:rPr>
          <w:rFonts w:ascii="Times New Roman" w:hAnsi="Times New Roman"/>
          <w:sz w:val="28"/>
          <w:szCs w:val="28"/>
        </w:rPr>
      </w:pPr>
      <w:r>
        <w:rPr>
          <w:sz w:val="28"/>
          <w:szCs w:val="28"/>
        </w:rPr>
        <w:t>Вы требуете своего права на падение; Александр провозглашает свои взлёты в Эдем.</w:t>
      </w:r>
    </w:p>
    <w:p>
      <w:pPr>
        <w:pStyle w:val="Style19"/>
        <w:spacing w:lineRule="auto" w:line="360"/>
        <w:jc w:val="both"/>
        <w:rPr>
          <w:rFonts w:ascii="Times New Roman" w:hAnsi="Times New Roman"/>
          <w:sz w:val="28"/>
          <w:szCs w:val="28"/>
        </w:rPr>
      </w:pPr>
      <w:r>
        <w:rPr>
          <w:sz w:val="28"/>
          <w:szCs w:val="28"/>
        </w:rPr>
        <w:t xml:space="preserve">Впрочем, даже в его </w:t>
      </w:r>
      <w:r>
        <w:rPr>
          <w:i/>
          <w:iCs/>
          <w:sz w:val="28"/>
          <w:szCs w:val="28"/>
        </w:rPr>
        <w:t>Двенадцати</w:t>
      </w:r>
      <w:r>
        <w:rPr>
          <w:sz w:val="28"/>
          <w:szCs w:val="28"/>
        </w:rPr>
        <w:t xml:space="preserve"> слышна лебединая песнь, песнь непрекращающаяся.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Я не доверяю птицам хрупким, как не доверяю гадам проворным.</w:t>
      </w:r>
    </w:p>
    <w:p>
      <w:pPr>
        <w:pStyle w:val="Style19"/>
        <w:spacing w:lineRule="auto" w:line="360"/>
        <w:jc w:val="both"/>
        <w:rPr>
          <w:rFonts w:ascii="Times New Roman" w:hAnsi="Times New Roman"/>
          <w:sz w:val="28"/>
          <w:szCs w:val="28"/>
        </w:rPr>
      </w:pPr>
      <w:r>
        <w:rPr>
          <w:sz w:val="28"/>
          <w:szCs w:val="28"/>
        </w:rPr>
        <w:t>Я чувствую себя хорошо в компании богов.</w:t>
      </w:r>
    </w:p>
    <w:p>
      <w:pPr>
        <w:pStyle w:val="Style19"/>
        <w:spacing w:lineRule="auto" w:line="360"/>
        <w:jc w:val="both"/>
        <w:rPr>
          <w:rFonts w:ascii="Times New Roman" w:hAnsi="Times New Roman"/>
          <w:sz w:val="28"/>
          <w:szCs w:val="28"/>
        </w:rPr>
      </w:pPr>
      <w:r>
        <w:rPr>
          <w:sz w:val="28"/>
          <w:szCs w:val="28"/>
        </w:rPr>
        <w:t xml:space="preserve">Если однажды вы попадёте в руки моих соратников, я пришлю вам, в Петропавловскую крепость, </w:t>
      </w:r>
      <w:r>
        <w:rPr>
          <w:i/>
          <w:iCs/>
          <w:sz w:val="28"/>
          <w:szCs w:val="28"/>
        </w:rPr>
        <w:t>Максимы</w:t>
      </w:r>
      <w:r>
        <w:rPr>
          <w:sz w:val="28"/>
          <w:szCs w:val="28"/>
        </w:rPr>
        <w:t xml:space="preserve"> оптимиста Вовенарга или пессимиста Ларошфуко, но если ваш муж арестует меня, я возьму с собой в камеру, в подвал Адмиралтейства, одну лишь книгу, </w:t>
      </w:r>
      <w:r>
        <w:rPr>
          <w:i/>
          <w:iCs/>
          <w:sz w:val="28"/>
          <w:szCs w:val="28"/>
        </w:rPr>
        <w:t>Илиаду</w:t>
      </w:r>
      <w:r>
        <w:rPr>
          <w:sz w:val="28"/>
          <w:szCs w:val="28"/>
        </w:rPr>
        <w:t>.</w:t>
      </w:r>
    </w:p>
    <w:p>
      <w:pPr>
        <w:pStyle w:val="Style19"/>
        <w:spacing w:lineRule="auto" w:line="360"/>
        <w:jc w:val="both"/>
        <w:rPr>
          <w:rFonts w:ascii="Times New Roman" w:hAnsi="Times New Roman"/>
          <w:sz w:val="28"/>
          <w:szCs w:val="28"/>
        </w:rPr>
      </w:pPr>
      <w:r>
        <w:rPr>
          <w:sz w:val="28"/>
          <w:szCs w:val="28"/>
        </w:rPr>
        <w:t>Читая, я буду менять сторону всякий раз, когда прихоти одних богов будут брать верх над судьбой других.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Если, перед смертью, я увидела бы вас, я простила бы вам всё.</w:t>
      </w:r>
    </w:p>
    <w:p>
      <w:pPr>
        <w:pStyle w:val="Style19"/>
        <w:spacing w:lineRule="auto" w:line="360"/>
        <w:jc w:val="both"/>
        <w:rPr>
          <w:rFonts w:ascii="Times New Roman" w:hAnsi="Times New Roman"/>
          <w:sz w:val="28"/>
          <w:szCs w:val="28"/>
        </w:rPr>
      </w:pPr>
      <w:r>
        <w:rPr>
          <w:sz w:val="28"/>
          <w:szCs w:val="28"/>
        </w:rPr>
        <w:t>Я никогда не любила кого-то с таким желанием за него умереть.</w:t>
      </w:r>
    </w:p>
    <w:p>
      <w:pPr>
        <w:pStyle w:val="Style19"/>
        <w:spacing w:lineRule="auto" w:line="360"/>
        <w:jc w:val="both"/>
        <w:rPr>
          <w:rFonts w:ascii="Times New Roman" w:hAnsi="Times New Roman"/>
          <w:sz w:val="28"/>
          <w:szCs w:val="28"/>
        </w:rPr>
      </w:pPr>
      <w:r>
        <w:rPr>
          <w:sz w:val="28"/>
          <w:szCs w:val="28"/>
        </w:rPr>
        <w:t>С вашим уходом, мне стало нужно что-то столь же волнующее - им стала Революция!</w:t>
      </w:r>
    </w:p>
    <w:p>
      <w:pPr>
        <w:pStyle w:val="Style19"/>
        <w:spacing w:lineRule="auto" w:line="360"/>
        <w:jc w:val="both"/>
        <w:rPr>
          <w:rFonts w:ascii="Times New Roman" w:hAnsi="Times New Roman"/>
          <w:sz w:val="28"/>
          <w:szCs w:val="28"/>
        </w:rPr>
      </w:pPr>
      <w:r>
        <w:rPr>
          <w:sz w:val="28"/>
          <w:szCs w:val="28"/>
        </w:rPr>
        <w:t>Вы были для меня тем, чем поэзия для Блока, и религия - для вас самих.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pPr>
      <w:r>
        <w:rPr>
          <w:rStyle w:val="Style8"/>
          <w:b w:val="false"/>
          <w:bCs w:val="false"/>
          <w:sz w:val="28"/>
          <w:szCs w:val="28"/>
        </w:rPr>
        <w:t>Поэзия и религия - орёл и решка одной монеты, что и во имя чего.</w:t>
      </w:r>
    </w:p>
    <w:p>
      <w:pPr>
        <w:pStyle w:val="Style19"/>
        <w:spacing w:lineRule="auto" w:line="360"/>
        <w:jc w:val="both"/>
        <w:rPr/>
      </w:pPr>
      <w:r>
        <w:rPr>
          <w:rStyle w:val="Style8"/>
          <w:b w:val="false"/>
          <w:bCs w:val="false"/>
          <w:sz w:val="28"/>
          <w:szCs w:val="28"/>
        </w:rPr>
        <w:t>Неизвестно, как передвигаются боги; не знают ни их ног, ни их крыльев. Вы знаете мой девиз:</w:t>
      </w:r>
    </w:p>
    <w:p>
      <w:pPr>
        <w:pStyle w:val="Style19"/>
        <w:spacing w:lineRule="auto" w:line="360"/>
        <w:jc w:val="center"/>
        <w:rPr/>
      </w:pPr>
      <w:r>
        <w:rPr>
          <w:rStyle w:val="Style8"/>
          <w:b/>
          <w:bCs/>
          <w:i/>
          <w:iCs/>
          <w:color w:val="7E0021"/>
          <w:sz w:val="28"/>
          <w:szCs w:val="28"/>
        </w:rPr>
        <w:t>Будь как Бог: иди, лети, плыви!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Вы - зверь земли, огня и воды; Александр - ангел воздуха.</w:t>
      </w:r>
    </w:p>
    <w:p>
      <w:pPr>
        <w:pStyle w:val="Style19"/>
        <w:spacing w:lineRule="auto" w:line="360"/>
        <w:jc w:val="both"/>
        <w:rPr>
          <w:rFonts w:ascii="Times New Roman" w:hAnsi="Times New Roman"/>
          <w:sz w:val="28"/>
          <w:szCs w:val="28"/>
        </w:rPr>
      </w:pPr>
      <w:r>
        <w:rPr>
          <w:sz w:val="28"/>
          <w:szCs w:val="28"/>
        </w:rPr>
        <w:t>Я - у себя дома в ваших стихиях, но сегодня воздуха мне не хватает.</w:t>
      </w:r>
    </w:p>
    <w:p>
      <w:pPr>
        <w:pStyle w:val="Style19"/>
        <w:spacing w:lineRule="auto" w:line="360"/>
        <w:jc w:val="both"/>
        <w:rPr>
          <w:rFonts w:ascii="Times New Roman" w:hAnsi="Times New Roman"/>
          <w:sz w:val="28"/>
          <w:szCs w:val="28"/>
        </w:rPr>
      </w:pPr>
      <w:r>
        <w:rPr>
          <w:sz w:val="28"/>
          <w:szCs w:val="28"/>
        </w:rPr>
        <w:t>Я борюсь с высотой Ангела, но пью его слова. Чем твёрже стою я на своих ногах, тем неотразимее биение ангельских крыльев.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Земля меня не душит, я не горю в огне и не тону в воде.</w:t>
      </w:r>
    </w:p>
    <w:p>
      <w:pPr>
        <w:pStyle w:val="Style19"/>
        <w:spacing w:lineRule="auto" w:line="360"/>
        <w:jc w:val="both"/>
        <w:rPr>
          <w:rFonts w:ascii="Times New Roman" w:hAnsi="Times New Roman"/>
          <w:sz w:val="28"/>
          <w:szCs w:val="28"/>
        </w:rPr>
      </w:pPr>
      <w:r>
        <w:rPr>
          <w:sz w:val="28"/>
          <w:szCs w:val="28"/>
        </w:rPr>
        <w:t>И не забывайте Паскаля:</w:t>
      </w:r>
    </w:p>
    <w:p>
      <w:pPr>
        <w:pStyle w:val="Style19"/>
        <w:spacing w:lineRule="auto" w:line="360"/>
        <w:jc w:val="center"/>
        <w:rPr>
          <w:rFonts w:ascii="Times New Roman" w:hAnsi="Times New Roman"/>
          <w:color w:val="7E0021"/>
          <w:sz w:val="28"/>
          <w:szCs w:val="28"/>
        </w:rPr>
      </w:pPr>
      <w:r>
        <w:rPr>
          <w:b/>
          <w:bCs/>
          <w:i/>
          <w:iCs/>
          <w:color w:val="7E0021"/>
          <w:sz w:val="28"/>
          <w:szCs w:val="28"/>
        </w:rPr>
        <w:t>желающий стать ангелом часто оказывается зверем</w:t>
      </w:r>
      <w:r>
        <w:rPr>
          <w:color w:val="7E0021"/>
          <w:sz w:val="28"/>
          <w:szCs w:val="28"/>
        </w:rPr>
        <w:t>.</w:t>
      </w:r>
    </w:p>
    <w:p>
      <w:pPr>
        <w:pStyle w:val="Style19"/>
        <w:spacing w:lineRule="auto" w:line="360"/>
        <w:jc w:val="both"/>
        <w:rPr>
          <w:rFonts w:ascii="Times New Roman" w:hAnsi="Times New Roman"/>
          <w:sz w:val="28"/>
          <w:szCs w:val="28"/>
        </w:rPr>
      </w:pPr>
      <w:r>
        <w:rPr>
          <w:sz w:val="28"/>
          <w:szCs w:val="28"/>
        </w:rPr>
        <w:t>И я не буду принимать вас больше ни за Елену Спартанскую, ни за Анжелику Неистового Роланда, ни за Дафну моих лавров.</w:t>
      </w:r>
    </w:p>
    <w:p>
      <w:pPr>
        <w:pStyle w:val="Style19"/>
        <w:spacing w:lineRule="auto" w:line="360"/>
        <w:jc w:val="both"/>
        <w:rPr>
          <w:rFonts w:ascii="Times New Roman" w:hAnsi="Times New Roman"/>
          <w:sz w:val="28"/>
          <w:szCs w:val="28"/>
        </w:rPr>
      </w:pPr>
      <w:r>
        <w:rPr>
          <w:sz w:val="28"/>
          <w:szCs w:val="28"/>
        </w:rPr>
        <w:t>Вы больше не с Афродитой; вы с Аресом.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Входит Иван.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p>
    <w:p>
      <w:pPr>
        <w:pStyle w:val="Style19"/>
        <w:spacing w:lineRule="auto" w:line="360"/>
        <w:jc w:val="both"/>
        <w:rPr>
          <w:rFonts w:ascii="Times New Roman" w:hAnsi="Times New Roman"/>
          <w:sz w:val="28"/>
          <w:szCs w:val="28"/>
        </w:rPr>
      </w:pPr>
      <w:r>
        <w:rPr>
          <w:sz w:val="28"/>
          <w:szCs w:val="28"/>
        </w:rPr>
        <w:t>Товарищ комиссар, я пришёл за вами, ваш муж беспокоится.</w:t>
      </w:r>
    </w:p>
    <w:p>
      <w:pPr>
        <w:pStyle w:val="Style19"/>
        <w:spacing w:lineRule="auto" w:line="360"/>
        <w:jc w:val="both"/>
        <w:rPr>
          <w:rFonts w:ascii="Times New Roman" w:hAnsi="Times New Roman"/>
          <w:sz w:val="28"/>
          <w:szCs w:val="28"/>
        </w:rPr>
      </w:pPr>
      <w:r>
        <w:rPr>
          <w:sz w:val="28"/>
          <w:szCs w:val="28"/>
        </w:rPr>
        <w:t>Какие же вы, интеллигенты, чувствительные!</w:t>
      </w:r>
    </w:p>
    <w:p>
      <w:pPr>
        <w:pStyle w:val="Style19"/>
        <w:spacing w:lineRule="auto" w:line="360"/>
        <w:jc w:val="both"/>
        <w:rPr>
          <w:rFonts w:ascii="Times New Roman" w:hAnsi="Times New Roman"/>
          <w:sz w:val="28"/>
          <w:szCs w:val="28"/>
        </w:rPr>
      </w:pPr>
      <w:r>
        <w:rPr>
          <w:sz w:val="28"/>
          <w:szCs w:val="28"/>
        </w:rPr>
        <w:t xml:space="preserve">Увидели, как я подъехал на машине ЧК, и один из обитателей Диска, </w:t>
      </w:r>
      <w:r>
        <w:rPr>
          <w:i/>
          <w:iCs/>
          <w:sz w:val="28"/>
          <w:szCs w:val="28"/>
        </w:rPr>
        <w:t>обдисков</w:t>
      </w:r>
      <w:r>
        <w:rPr>
          <w:sz w:val="28"/>
          <w:szCs w:val="28"/>
        </w:rPr>
        <w:t>, наших классовых врагов, сразу же бросился с крыши, с гиканьем, и мне сердитый кулак показывал.</w:t>
      </w:r>
    </w:p>
    <w:p>
      <w:pPr>
        <w:pStyle w:val="Style19"/>
        <w:spacing w:lineRule="auto" w:line="360"/>
        <w:jc w:val="both"/>
        <w:rPr>
          <w:rFonts w:ascii="Times New Roman" w:hAnsi="Times New Roman"/>
          <w:sz w:val="28"/>
          <w:szCs w:val="28"/>
        </w:rPr>
      </w:pPr>
      <w:r>
        <w:rPr>
          <w:sz w:val="28"/>
          <w:szCs w:val="28"/>
        </w:rPr>
        <w:t>Вам бы всё то глубины в проруби искать то высоты с крыши, а ведь так просто свести концы с концами прямо на своей кухне.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Ты не знал, Иван, что это зрелище здесь стало уже рутиной, но голод и холод, больше чем ЧК, приводят художников, музыкантов или поэтов к краю этой крыши. Знаете, Лариса, на прошлой неделе брат Мандельштама, трус как и он, испугался этой крыши, и глупо выбросился из окна.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p>
    <w:p>
      <w:pPr>
        <w:pStyle w:val="Style19"/>
        <w:spacing w:lineRule="auto" w:line="360"/>
        <w:jc w:val="both"/>
        <w:rPr>
          <w:rFonts w:ascii="Times New Roman" w:hAnsi="Times New Roman"/>
          <w:sz w:val="28"/>
          <w:szCs w:val="28"/>
        </w:rPr>
      </w:pPr>
      <w:r>
        <w:rPr>
          <w:sz w:val="28"/>
          <w:szCs w:val="28"/>
        </w:rPr>
        <w:t>Я думал, здесь только пируют. Снаружи ни одного огня; все здания без света; один лишь ваш Диск освещён как буржуйская ёлка.</w:t>
      </w:r>
    </w:p>
    <w:p>
      <w:pPr>
        <w:pStyle w:val="Style19"/>
        <w:spacing w:lineRule="auto" w:line="360"/>
        <w:jc w:val="both"/>
        <w:rPr>
          <w:rFonts w:ascii="Times New Roman" w:hAnsi="Times New Roman"/>
          <w:sz w:val="28"/>
          <w:szCs w:val="28"/>
        </w:rPr>
      </w:pPr>
      <w:r>
        <w:rPr>
          <w:sz w:val="28"/>
          <w:szCs w:val="28"/>
        </w:rPr>
        <w:t>Но почему же не повеситься просто, слепо, тихо, не беспокоя ни соседей, ни службу уборки?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Видишь, Лариса, не-художники, те, кто не знает зова высоты, восхваляют глубину и спускаются к ближайшему каналу.</w:t>
      </w:r>
    </w:p>
    <w:p>
      <w:pPr>
        <w:pStyle w:val="Style19"/>
        <w:spacing w:lineRule="auto" w:line="360"/>
        <w:jc w:val="both"/>
        <w:rPr>
          <w:rFonts w:ascii="Times New Roman" w:hAnsi="Times New Roman"/>
          <w:sz w:val="28"/>
          <w:szCs w:val="28"/>
        </w:rPr>
      </w:pPr>
      <w:r>
        <w:rPr>
          <w:sz w:val="28"/>
          <w:szCs w:val="28"/>
        </w:rPr>
        <w:t xml:space="preserve">Думаю, я кончу где-то между двумя, либо в петле, повешенный на мою люстру, либо в подвале, как у </w:t>
      </w:r>
      <w:r>
        <w:rPr>
          <w:i/>
          <w:iCs/>
          <w:sz w:val="28"/>
          <w:szCs w:val="28"/>
        </w:rPr>
        <w:t>Бродячей Собаки</w:t>
      </w:r>
      <w:r>
        <w:rPr>
          <w:sz w:val="28"/>
          <w:szCs w:val="28"/>
        </w:rPr>
        <w:t xml:space="preserve"> или у ЧК.</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Здесь нужно бы удвоить революционную бдительность! Это гнездо гадов.</w:t>
      </w:r>
    </w:p>
    <w:p>
      <w:pPr>
        <w:pStyle w:val="Style19"/>
        <w:spacing w:lineRule="auto" w:line="360"/>
        <w:jc w:val="both"/>
        <w:rPr>
          <w:rFonts w:ascii="Times New Roman" w:hAnsi="Times New Roman"/>
          <w:sz w:val="28"/>
          <w:szCs w:val="28"/>
        </w:rPr>
      </w:pPr>
      <w:r>
        <w:rPr>
          <w:sz w:val="28"/>
          <w:szCs w:val="28"/>
        </w:rPr>
        <w:t>Количество потенциально подлежащих закланию здесь выше среднего по стране.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p>
    <w:p>
      <w:pPr>
        <w:pStyle w:val="Style19"/>
        <w:spacing w:lineRule="auto" w:line="360"/>
        <w:jc w:val="both"/>
        <w:rPr>
          <w:rFonts w:ascii="Times New Roman" w:hAnsi="Times New Roman"/>
          <w:sz w:val="28"/>
          <w:szCs w:val="28"/>
        </w:rPr>
      </w:pPr>
      <w:r>
        <w:rPr>
          <w:sz w:val="28"/>
          <w:szCs w:val="28"/>
        </w:rPr>
        <w:t>Да, всё, чего они ищут, это облаять власть трудящихся.</w:t>
      </w:r>
    </w:p>
    <w:p>
      <w:pPr>
        <w:pStyle w:val="Style19"/>
        <w:spacing w:lineRule="auto" w:line="360"/>
        <w:jc w:val="both"/>
        <w:rPr>
          <w:rFonts w:ascii="Times New Roman" w:hAnsi="Times New Roman"/>
          <w:sz w:val="28"/>
          <w:szCs w:val="28"/>
        </w:rPr>
      </w:pPr>
      <w:r>
        <w:rPr>
          <w:sz w:val="28"/>
          <w:szCs w:val="28"/>
        </w:rPr>
        <w:t xml:space="preserve">В </w:t>
      </w:r>
      <w:hyperlink w:anchor="_MaiEnt">
        <w:r>
          <w:rPr>
            <w:rStyle w:val="Style5"/>
            <w:color w:val="0000CC"/>
            <w:sz w:val="28"/>
            <w:szCs w:val="28"/>
            <w:u w:val="none"/>
          </w:rPr>
          <w:t>прихожей</w:t>
        </w:r>
      </w:hyperlink>
      <w:r>
        <w:rPr>
          <w:sz w:val="28"/>
          <w:szCs w:val="28"/>
        </w:rPr>
        <w:t xml:space="preserve"> я столкнулся с группой, я её принял за крупных буржуев, в костюмах и с хорошей обувью, не на верёвочках. Я подумал о дипломатах, но то была делегация британских безработных.</w:t>
      </w:r>
    </w:p>
    <w:p>
      <w:pPr>
        <w:pStyle w:val="Style19"/>
        <w:spacing w:lineRule="auto" w:line="360"/>
        <w:jc w:val="both"/>
        <w:rPr>
          <w:rFonts w:ascii="Times New Roman" w:hAnsi="Times New Roman"/>
          <w:sz w:val="28"/>
          <w:szCs w:val="28"/>
        </w:rPr>
      </w:pPr>
      <w:r>
        <w:rPr>
          <w:sz w:val="28"/>
          <w:szCs w:val="28"/>
        </w:rPr>
        <w:t xml:space="preserve">Они попросили одного профессора дать им попробовать его гречневой каши, но тот завопил как поросёнок, которого режут: </w:t>
      </w:r>
      <w:r>
        <w:rPr>
          <w:i/>
          <w:iCs/>
          <w:sz w:val="28"/>
          <w:szCs w:val="28"/>
        </w:rPr>
        <w:t>она моя!</w:t>
      </w:r>
      <w:r>
        <w:rPr>
          <w:sz w:val="28"/>
          <w:szCs w:val="28"/>
        </w:rPr>
        <w:t xml:space="preserve"> </w:t>
      </w:r>
      <w:r>
        <w:rPr>
          <w:i/>
          <w:iCs/>
          <w:sz w:val="28"/>
          <w:szCs w:val="28"/>
        </w:rPr>
        <w:t>Идите отбирать у других!</w:t>
      </w:r>
      <w:r>
        <w:rPr>
          <w:sz w:val="28"/>
          <w:szCs w:val="28"/>
        </w:rPr>
        <w:t xml:space="preserve"> Так они чернят хорошее состояние наших экономических успехов.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Ты потратил много времени, чтобы отметить эти упущения. И это ещё не конец твоих мучений.</w:t>
      </w:r>
    </w:p>
    <w:p>
      <w:pPr>
        <w:pStyle w:val="Style19"/>
        <w:spacing w:lineRule="auto" w:line="360"/>
        <w:jc w:val="both"/>
        <w:rPr>
          <w:rFonts w:ascii="Times New Roman" w:hAnsi="Times New Roman"/>
          <w:sz w:val="28"/>
          <w:szCs w:val="28"/>
        </w:rPr>
      </w:pPr>
      <w:r>
        <w:rPr>
          <w:sz w:val="28"/>
          <w:szCs w:val="28"/>
        </w:rPr>
        <w:t>Завтра им покажут, чего они стоят перед Мировой Историей, перед Революцией на марше.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p>
    <w:p>
      <w:pPr>
        <w:pStyle w:val="Style19"/>
        <w:spacing w:lineRule="auto" w:line="360"/>
        <w:jc w:val="both"/>
        <w:rPr>
          <w:rFonts w:ascii="Times New Roman" w:hAnsi="Times New Roman"/>
          <w:sz w:val="28"/>
          <w:szCs w:val="28"/>
        </w:rPr>
      </w:pPr>
      <w:r>
        <w:rPr>
          <w:sz w:val="28"/>
          <w:szCs w:val="28"/>
        </w:rPr>
        <w:t>Извините за маленькое опоздание, потому что, к тому же, я напал внизу на попа, хотел его посадить, но он показал мне, в своей комнате, портреты всех комиссаров Совнаркома.</w:t>
      </w:r>
    </w:p>
    <w:p>
      <w:pPr>
        <w:pStyle w:val="Style19"/>
        <w:spacing w:lineRule="auto" w:line="360"/>
        <w:jc w:val="both"/>
        <w:rPr>
          <w:rFonts w:ascii="Times New Roman" w:hAnsi="Times New Roman"/>
          <w:sz w:val="28"/>
          <w:szCs w:val="28"/>
        </w:rPr>
      </w:pPr>
      <w:r>
        <w:rPr>
          <w:sz w:val="28"/>
          <w:szCs w:val="28"/>
        </w:rPr>
        <w:t>Он показал мне свечи в каминах крейсера Аврора в миниатюре. Он поклялся мне, что молится за новый способ собственности на средства производства. Он даже донёс на одного контрреволюционера, который ловил ворон на крыше, поскольку, дескать, умирал с голоду.</w:t>
      </w:r>
    </w:p>
    <w:p>
      <w:pPr>
        <w:pStyle w:val="Style19"/>
        <w:spacing w:lineRule="auto" w:line="360"/>
        <w:jc w:val="both"/>
        <w:rPr>
          <w:rFonts w:ascii="Times New Roman" w:hAnsi="Times New Roman"/>
          <w:sz w:val="28"/>
          <w:szCs w:val="28"/>
        </w:rPr>
      </w:pPr>
      <w:r>
        <w:rPr>
          <w:sz w:val="28"/>
          <w:szCs w:val="28"/>
        </w:rPr>
        <w:t xml:space="preserve">И он сказал мне, что за фальшиво красным фасадом этого Диска скрывается здесь белый позор, беломраморная статуя, называемая </w:t>
      </w:r>
      <w:r>
        <w:rPr>
          <w:i/>
          <w:iCs/>
          <w:sz w:val="28"/>
          <w:szCs w:val="28"/>
        </w:rPr>
        <w:t>Поцелуй</w:t>
      </w:r>
      <w:r>
        <w:rPr>
          <w:sz w:val="28"/>
          <w:szCs w:val="28"/>
        </w:rPr>
        <w:t>, капиталистического скульптора!</w:t>
      </w:r>
    </w:p>
    <w:p>
      <w:pPr>
        <w:pStyle w:val="Style19"/>
        <w:spacing w:lineRule="auto" w:line="360"/>
        <w:jc w:val="both"/>
        <w:rPr>
          <w:rFonts w:ascii="Times New Roman" w:hAnsi="Times New Roman"/>
          <w:sz w:val="28"/>
          <w:szCs w:val="28"/>
        </w:rPr>
      </w:pPr>
      <w:r>
        <w:rPr>
          <w:sz w:val="28"/>
          <w:szCs w:val="28"/>
        </w:rPr>
        <w:t xml:space="preserve">В </w:t>
      </w:r>
      <w:hyperlink w:anchor="_MaiHal">
        <w:r>
          <w:rPr>
            <w:rStyle w:val="Style5"/>
            <w:color w:val="0000CC"/>
            <w:sz w:val="28"/>
            <w:szCs w:val="28"/>
            <w:u w:val="none"/>
          </w:rPr>
          <w:t>нишах</w:t>
        </w:r>
      </w:hyperlink>
      <w:r>
        <w:rPr>
          <w:sz w:val="28"/>
          <w:szCs w:val="28"/>
        </w:rPr>
        <w:t xml:space="preserve"> - вазы и цветы!</w:t>
      </w:r>
    </w:p>
    <w:p>
      <w:pPr>
        <w:pStyle w:val="Style19"/>
        <w:spacing w:lineRule="auto" w:line="360"/>
        <w:jc w:val="both"/>
        <w:rPr>
          <w:rFonts w:ascii="Times New Roman" w:hAnsi="Times New Roman"/>
          <w:sz w:val="28"/>
          <w:szCs w:val="28"/>
        </w:rPr>
      </w:pPr>
      <w:r>
        <w:rPr>
          <w:sz w:val="28"/>
          <w:szCs w:val="28"/>
        </w:rPr>
        <w:t xml:space="preserve">Я поднялся по мраморной </w:t>
      </w:r>
      <w:hyperlink w:anchor="_MaiEsc">
        <w:r>
          <w:rPr>
            <w:rStyle w:val="Style5"/>
            <w:color w:val="0000CC"/>
            <w:sz w:val="28"/>
            <w:szCs w:val="28"/>
            <w:u w:val="none"/>
          </w:rPr>
          <w:t>лестнице</w:t>
        </w:r>
      </w:hyperlink>
      <w:r>
        <w:rPr>
          <w:sz w:val="28"/>
          <w:szCs w:val="28"/>
        </w:rPr>
        <w:t xml:space="preserve">, и здесь, на втором, вижу повсюду бюсты, </w:t>
      </w:r>
      <w:hyperlink w:anchor="_MaiSal">
        <w:r>
          <w:rPr>
            <w:rStyle w:val="Style5"/>
            <w:color w:val="0000CC"/>
            <w:sz w:val="28"/>
            <w:szCs w:val="28"/>
            <w:u w:val="none"/>
          </w:rPr>
          <w:t>люстры</w:t>
        </w:r>
      </w:hyperlink>
      <w:r>
        <w:rPr>
          <w:sz w:val="28"/>
          <w:szCs w:val="28"/>
        </w:rPr>
        <w:t>, зеркала, ковры; никогда не видел столько фраков и женских обнажённых плеч; пора покончить с этими ухлопываемыми.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Ты присутствуешь на пятничных игрищах Диска, братец Иван.</w:t>
      </w:r>
    </w:p>
    <w:p>
      <w:pPr>
        <w:pStyle w:val="Style19"/>
        <w:spacing w:lineRule="auto" w:line="360"/>
        <w:jc w:val="both"/>
        <w:rPr>
          <w:rFonts w:ascii="Times New Roman" w:hAnsi="Times New Roman"/>
          <w:sz w:val="28"/>
          <w:szCs w:val="28"/>
        </w:rPr>
      </w:pPr>
      <w:r>
        <w:rPr>
          <w:sz w:val="28"/>
          <w:szCs w:val="28"/>
        </w:rPr>
        <w:t>Уходи поскорее. Если узнают, какой орган ты здесь представляешь, толпа нуждающихся пришла бы умолять тебя передать узелок с картошкой или морковкой их брату или другу, сидящим в ваших подвалах.</w:t>
      </w:r>
    </w:p>
    <w:p>
      <w:pPr>
        <w:pStyle w:val="Style19"/>
        <w:spacing w:lineRule="auto" w:line="360"/>
        <w:jc w:val="both"/>
        <w:rPr>
          <w:rFonts w:ascii="Times New Roman" w:hAnsi="Times New Roman"/>
          <w:sz w:val="28"/>
          <w:szCs w:val="28"/>
        </w:rPr>
      </w:pPr>
      <w:r>
        <w:rPr>
          <w:sz w:val="28"/>
          <w:szCs w:val="28"/>
        </w:rPr>
        <w:t xml:space="preserve">Было бы неприлично обсуждать это рядом с камином, под </w:t>
      </w:r>
      <w:hyperlink w:anchor="_MaiBal">
        <w:r>
          <w:rPr>
            <w:rStyle w:val="Style5"/>
            <w:color w:val="0000CC"/>
            <w:sz w:val="28"/>
            <w:szCs w:val="28"/>
            <w:u w:val="none"/>
          </w:rPr>
          <w:t>потолком</w:t>
        </w:r>
      </w:hyperlink>
      <w:r>
        <w:rPr>
          <w:sz w:val="28"/>
          <w:szCs w:val="28"/>
        </w:rPr>
        <w:t>, который - копия потолка палаццо Медичи, под гобеленами.</w:t>
      </w:r>
    </w:p>
    <w:p>
      <w:pPr>
        <w:pStyle w:val="Style19"/>
        <w:spacing w:lineRule="auto" w:line="360"/>
        <w:jc w:val="both"/>
        <w:rPr>
          <w:rFonts w:ascii="Times New Roman" w:hAnsi="Times New Roman"/>
          <w:sz w:val="28"/>
          <w:szCs w:val="28"/>
        </w:rPr>
      </w:pPr>
      <w:r>
        <w:rPr>
          <w:sz w:val="28"/>
          <w:szCs w:val="28"/>
        </w:rPr>
        <w:t xml:space="preserve">Даже моя </w:t>
      </w:r>
      <w:hyperlink w:anchor="_MaiBib">
        <w:r>
          <w:rPr>
            <w:rStyle w:val="Style5"/>
            <w:color w:val="0000CC"/>
            <w:sz w:val="28"/>
            <w:szCs w:val="28"/>
            <w:u w:val="none"/>
          </w:rPr>
          <w:t>комната</w:t>
        </w:r>
      </w:hyperlink>
      <w:r>
        <w:rPr>
          <w:sz w:val="28"/>
          <w:szCs w:val="28"/>
        </w:rPr>
        <w:t xml:space="preserve"> освещена фресками в помпейском стиле.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Иван, иди скажи Коменданту, что я останусь на ночь, бал в разгаре.</w:t>
      </w:r>
    </w:p>
    <w:p>
      <w:pPr>
        <w:pStyle w:val="Style19"/>
        <w:spacing w:lineRule="auto" w:line="360"/>
        <w:jc w:val="both"/>
        <w:rPr>
          <w:rFonts w:ascii="Times New Roman" w:hAnsi="Times New Roman"/>
          <w:sz w:val="28"/>
          <w:szCs w:val="28"/>
        </w:rPr>
      </w:pPr>
      <w:r>
        <w:rPr>
          <w:sz w:val="28"/>
          <w:szCs w:val="28"/>
        </w:rPr>
        <w:t>Скажи ему, что служить Искусству - это служить Пролетариату.</w:t>
      </w:r>
    </w:p>
    <w:p>
      <w:pPr>
        <w:pStyle w:val="Style19"/>
        <w:spacing w:lineRule="auto" w:line="360"/>
        <w:jc w:val="both"/>
        <w:rPr>
          <w:rFonts w:ascii="Times New Roman" w:hAnsi="Times New Roman"/>
          <w:sz w:val="28"/>
          <w:szCs w:val="28"/>
        </w:rPr>
      </w:pPr>
      <w:r>
        <w:rPr>
          <w:sz w:val="28"/>
          <w:szCs w:val="28"/>
        </w:rPr>
        <w:t>Зрелище сказочное, оркестр из настоящих музыкантов хорош, и даже морковный чай будет предложен цвету наших искусств. А Мариинский театр одолжил мне чудесное длинное платье.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p>
    <w:p>
      <w:pPr>
        <w:pStyle w:val="Style19"/>
        <w:spacing w:lineRule="auto" w:line="360"/>
        <w:jc w:val="both"/>
        <w:rPr>
          <w:rFonts w:ascii="Times New Roman" w:hAnsi="Times New Roman"/>
          <w:sz w:val="28"/>
          <w:szCs w:val="28"/>
        </w:rPr>
      </w:pPr>
      <w:r>
        <w:rPr>
          <w:sz w:val="28"/>
          <w:szCs w:val="28"/>
        </w:rPr>
        <w:t>Командующему будет не до ваших балов и платьев; он ждёт особую поставку от ЧК.</w:t>
      </w:r>
    </w:p>
    <w:p>
      <w:pPr>
        <w:pStyle w:val="Style19"/>
        <w:spacing w:lineRule="auto" w:line="360"/>
        <w:jc w:val="both"/>
        <w:rPr>
          <w:rFonts w:ascii="Times New Roman" w:hAnsi="Times New Roman"/>
          <w:sz w:val="28"/>
          <w:szCs w:val="28"/>
        </w:rPr>
      </w:pPr>
      <w:r>
        <w:rPr>
          <w:sz w:val="28"/>
          <w:szCs w:val="28"/>
        </w:rPr>
        <w:t>ЧК уже больше недели перебирает заговорщиков и пересылает контингенты неисправимых в самые суровые администрации.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Уходит Иван.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p>
    <w:p>
      <w:pPr>
        <w:pStyle w:val="Style19"/>
        <w:spacing w:lineRule="auto" w:line="360"/>
        <w:jc w:val="both"/>
        <w:rPr>
          <w:rFonts w:ascii="Times New Roman" w:hAnsi="Times New Roman"/>
          <w:sz w:val="28"/>
          <w:szCs w:val="28"/>
        </w:rPr>
      </w:pPr>
      <w:r>
        <w:rPr>
          <w:sz w:val="28"/>
          <w:szCs w:val="28"/>
        </w:rPr>
        <w:t xml:space="preserve">Но, Николай, какая же отвратительная личность, этот Г.Уэллс, он только что опубликовал свою </w:t>
      </w:r>
      <w:r>
        <w:rPr>
          <w:i/>
          <w:iCs/>
          <w:sz w:val="28"/>
          <w:szCs w:val="28"/>
        </w:rPr>
        <w:t>Россию во тьме</w:t>
      </w:r>
      <w:r>
        <w:rPr>
          <w:sz w:val="28"/>
          <w:szCs w:val="28"/>
        </w:rPr>
        <w:t>!</w:t>
      </w:r>
    </w:p>
    <w:p>
      <w:pPr>
        <w:pStyle w:val="Style19"/>
        <w:spacing w:lineRule="auto" w:line="360"/>
        <w:jc w:val="both"/>
        <w:rPr>
          <w:rFonts w:ascii="Times New Roman" w:hAnsi="Times New Roman"/>
          <w:sz w:val="28"/>
          <w:szCs w:val="28"/>
        </w:rPr>
      </w:pPr>
      <w:r>
        <w:rPr>
          <w:sz w:val="28"/>
          <w:szCs w:val="28"/>
        </w:rPr>
        <w:t>Его принимали здесь на ужине, с великокняжеским сервизом, как посла.</w:t>
      </w:r>
    </w:p>
    <w:p>
      <w:pPr>
        <w:pStyle w:val="Style19"/>
        <w:spacing w:lineRule="auto" w:line="360"/>
        <w:jc w:val="both"/>
        <w:rPr>
          <w:rFonts w:ascii="Times New Roman" w:hAnsi="Times New Roman"/>
          <w:sz w:val="28"/>
          <w:szCs w:val="28"/>
        </w:rPr>
      </w:pPr>
      <w:r>
        <w:rPr>
          <w:sz w:val="28"/>
          <w:szCs w:val="28"/>
        </w:rPr>
        <w:t>Для ужина раздобыли мешок картошки, запустили водопровод.</w:t>
      </w:r>
    </w:p>
    <w:p>
      <w:pPr>
        <w:pStyle w:val="Style19"/>
        <w:spacing w:lineRule="auto" w:line="360"/>
        <w:jc w:val="both"/>
        <w:rPr>
          <w:rFonts w:ascii="Times New Roman" w:hAnsi="Times New Roman"/>
          <w:sz w:val="28"/>
          <w:szCs w:val="28"/>
        </w:rPr>
      </w:pPr>
      <w:r>
        <w:rPr>
          <w:sz w:val="28"/>
          <w:szCs w:val="28"/>
        </w:rPr>
        <w:t>Горький принёс карамелек, электричество ни разу не отключали – какая неблагодарность!</w:t>
      </w:r>
    </w:p>
    <w:p>
      <w:pPr>
        <w:pStyle w:val="Style19"/>
        <w:spacing w:lineRule="auto" w:line="360"/>
        <w:jc w:val="both"/>
        <w:rPr>
          <w:rFonts w:ascii="Times New Roman" w:hAnsi="Times New Roman"/>
          <w:sz w:val="28"/>
          <w:szCs w:val="28"/>
        </w:rPr>
      </w:pPr>
      <w:r>
        <w:rPr>
          <w:sz w:val="28"/>
          <w:szCs w:val="28"/>
        </w:rPr>
        <w:t>Э.Верхарн был в восторге, поболтав с товарищем Троцким.</w:t>
      </w:r>
    </w:p>
    <w:p>
      <w:pPr>
        <w:pStyle w:val="Style19"/>
        <w:spacing w:lineRule="auto" w:line="360"/>
        <w:jc w:val="both"/>
        <w:rPr>
          <w:rFonts w:ascii="Times New Roman" w:hAnsi="Times New Roman"/>
          <w:sz w:val="28"/>
          <w:szCs w:val="28"/>
        </w:rPr>
      </w:pPr>
      <w:r>
        <w:rPr>
          <w:sz w:val="28"/>
          <w:szCs w:val="28"/>
        </w:rPr>
        <w:t>Ромен Роллан, Клод Дебюсси, Макс Линдер или Анри Барбюс сохранили добрые воспоминания о своих визитах!</w:t>
      </w:r>
    </w:p>
    <w:p>
      <w:pPr>
        <w:pStyle w:val="Style19"/>
        <w:spacing w:lineRule="auto" w:line="360"/>
        <w:jc w:val="both"/>
        <w:rPr>
          <w:rFonts w:ascii="Times New Roman" w:hAnsi="Times New Roman"/>
          <w:sz w:val="28"/>
          <w:szCs w:val="28"/>
        </w:rPr>
      </w:pPr>
      <w:r>
        <w:rPr>
          <w:sz w:val="28"/>
          <w:szCs w:val="28"/>
        </w:rPr>
        <w:t>Французы более восприимчивы к мечтам, чем англичане.</w:t>
      </w:r>
    </w:p>
    <w:p>
      <w:pPr>
        <w:pStyle w:val="Style19"/>
        <w:spacing w:lineRule="auto" w:line="360"/>
        <w:jc w:val="both"/>
        <w:rPr>
          <w:rFonts w:ascii="Times New Roman" w:hAnsi="Times New Roman"/>
          <w:sz w:val="28"/>
          <w:szCs w:val="28"/>
        </w:rPr>
      </w:pPr>
      <w:r>
        <w:rPr>
          <w:sz w:val="28"/>
          <w:szCs w:val="28"/>
        </w:rPr>
        <w:t>О музыке и говорить не будем ; ростбифы не слышат её так, как слышат немцы и русские.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p>
    <w:p>
      <w:pPr>
        <w:pStyle w:val="Style19"/>
        <w:spacing w:lineRule="auto" w:line="360"/>
        <w:jc w:val="both"/>
        <w:rPr>
          <w:rFonts w:ascii="Times New Roman" w:hAnsi="Times New Roman"/>
          <w:sz w:val="28"/>
          <w:szCs w:val="28"/>
        </w:rPr>
      </w:pPr>
      <w:r>
        <w:rPr>
          <w:sz w:val="28"/>
          <w:szCs w:val="28"/>
        </w:rPr>
        <w:t>Лариса, здесь последний профессиональный оркестр; взгляните на их смокинги и бабочки, забудьте про бушлаты ваших музыкантов-оборванцев из Адмиралтейства.</w:t>
      </w:r>
    </w:p>
    <w:p>
      <w:pPr>
        <w:pStyle w:val="Style19"/>
        <w:spacing w:lineRule="auto" w:line="360"/>
        <w:jc w:val="both"/>
        <w:rPr>
          <w:rFonts w:ascii="Times New Roman" w:hAnsi="Times New Roman"/>
          <w:sz w:val="28"/>
          <w:szCs w:val="28"/>
        </w:rPr>
      </w:pPr>
      <w:r>
        <w:rPr>
          <w:sz w:val="28"/>
          <w:szCs w:val="28"/>
        </w:rPr>
        <w:t>Ваше платье восхитительно, и ваши драгоценности сверкают.</w:t>
      </w:r>
    </w:p>
    <w:p>
      <w:pPr>
        <w:pStyle w:val="Style19"/>
        <w:spacing w:lineRule="auto" w:line="360"/>
        <w:jc w:val="both"/>
        <w:rPr>
          <w:rFonts w:ascii="Times New Roman" w:hAnsi="Times New Roman"/>
          <w:sz w:val="28"/>
          <w:szCs w:val="28"/>
        </w:rPr>
      </w:pPr>
      <w:r>
        <w:rPr>
          <w:sz w:val="28"/>
          <w:szCs w:val="28"/>
        </w:rPr>
        <w:t>Мне хочется танца, как другим хотелось стихов, расцветших в тени вашей диадемы, под красной звездой.</w:t>
      </w:r>
    </w:p>
    <w:p>
      <w:pPr>
        <w:pStyle w:val="Style19"/>
        <w:spacing w:lineRule="auto" w:line="360"/>
        <w:jc w:val="both"/>
        <w:rPr>
          <w:rFonts w:ascii="Times New Roman" w:hAnsi="Times New Roman"/>
          <w:sz w:val="28"/>
          <w:szCs w:val="28"/>
        </w:rPr>
      </w:pPr>
      <w:r>
        <w:rPr>
          <w:sz w:val="28"/>
          <w:szCs w:val="28"/>
        </w:rPr>
        <w:t>Не удостоите ли вальса?</w:t>
      </w:r>
    </w:p>
    <w:p>
      <w:pPr>
        <w:sectPr>
          <w:headerReference w:type="default" r:id="rId11"/>
          <w:footerReference w:type="default" r:id="rId12"/>
          <w:type w:val="nextPage"/>
          <w:pgSz w:w="11906" w:h="16838"/>
          <w:pgMar w:left="1417" w:right="1417" w:gutter="0" w:header="708" w:top="2161" w:footer="708" w:bottom="1417"/>
          <w:pgNumType w:fmt="decimal"/>
          <w:formProt w:val="false"/>
          <w:textDirection w:val="lrTb"/>
          <w:docGrid w:type="default" w:linePitch="360" w:charSpace="32768"/>
        </w:sectPr>
        <w:pStyle w:val="Style19"/>
        <w:spacing w:lineRule="auto" w:line="360"/>
        <w:jc w:val="both"/>
        <w:rPr>
          <w:rFonts w:ascii="Times New Roman" w:hAnsi="Times New Roman"/>
          <w:sz w:val="28"/>
          <w:szCs w:val="28"/>
        </w:rPr>
      </w:pPr>
      <w:r>
        <w:rPr/>
      </w:r>
    </w:p>
    <w:p>
      <w:pPr>
        <w:pStyle w:val="Style19"/>
        <w:spacing w:lineRule="auto" w:line="360"/>
        <w:ind w:left="0" w:right="0" w:hanging="0"/>
        <w:jc w:val="both"/>
        <w:rPr>
          <w:rFonts w:ascii="Verdana" w:hAnsi="Verdana" w:eastAsia="Verdana" w:cs="Arial"/>
          <w:i/>
          <w:i/>
          <w:iCs/>
          <w:strike w:val="false"/>
          <w:dstrike w:val="false"/>
          <w:outline w:val="false"/>
          <w:shadow w:val="false"/>
          <w:emboss w:val="false"/>
          <w:imprint w:val="false"/>
          <w:color w:val="CC0000"/>
          <w:spacing w:val="0"/>
          <w:sz w:val="28"/>
          <w:szCs w:val="28"/>
          <w:u w:val="none"/>
          <w:effect w:val="none"/>
          <w:lang w:val="fr-FR"/>
        </w:rPr>
      </w:pPr>
      <w:r>
        <w:rPr/>
      </w:r>
      <w:bookmarkStart w:id="14" w:name="05_Acte_4"/>
      <w:bookmarkStart w:id="15" w:name="05_Acte_4"/>
      <w:bookmarkEnd w:id="15"/>
    </w:p>
    <w:p>
      <w:pPr>
        <w:pStyle w:val="Style19"/>
        <w:spacing w:lineRule="auto" w:line="360"/>
        <w:jc w:val="both"/>
        <w:rPr>
          <w:rFonts w:ascii="Times New Roman" w:hAnsi="Times New Roman" w:eastAsia="Verdana" w:cs="Verdana"/>
          <w:b w:val="false"/>
          <w:b w:val="false"/>
          <w:bCs w:val="false"/>
          <w:outline w:val="false"/>
          <w:shadow w:val="false"/>
          <w:emboss w:val="false"/>
          <w:imprint w:val="false"/>
          <w:color w:val="000000"/>
          <w:spacing w:val="0"/>
          <w:sz w:val="28"/>
          <w:szCs w:val="28"/>
          <w:u w:val="none"/>
          <w:shd w:fill="FFFFFF" w:val="clear"/>
          <w:lang w:val="fr-FR"/>
        </w:rPr>
      </w:pPr>
      <w:r>
        <w:rPr/>
      </w:r>
    </w:p>
    <w:p>
      <w:pPr>
        <w:pStyle w:val="Style19"/>
        <w:spacing w:lineRule="auto" w:line="360"/>
        <w:jc w:val="center"/>
        <w:rPr/>
      </w:pPr>
      <w:r>
        <w:rPr>
          <w:rStyle w:val="Style8"/>
          <w:rFonts w:eastAsia="Times New Roman" w:cs="Times New Roman"/>
          <w:i/>
          <w:iCs/>
          <w:outline w:val="false"/>
          <w:shadow w:val="false"/>
          <w:emboss w:val="false"/>
          <w:imprint w:val="false"/>
          <w:color w:val="CC0000"/>
          <w:spacing w:val="0"/>
          <w:sz w:val="32"/>
          <w:szCs w:val="32"/>
          <w:u w:val="none"/>
          <w:shd w:fill="FFFFFF" w:val="clear"/>
          <w:lang w:val="fr-FR"/>
        </w:rPr>
        <w:t>Акт I</w:t>
      </w:r>
      <w:r>
        <w:rPr>
          <w:rStyle w:val="Style8"/>
          <w:rFonts w:eastAsia="Times New Roman" w:cs="Times New Roman"/>
          <w:i/>
          <w:iCs/>
          <w:outline w:val="false"/>
          <w:shadow w:val="false"/>
          <w:emboss w:val="false"/>
          <w:imprint w:val="false"/>
          <w:color w:val="CC0000"/>
          <w:spacing w:val="0"/>
          <w:sz w:val="32"/>
          <w:szCs w:val="32"/>
          <w:u w:val="none"/>
          <w:shd w:fill="FFFFFF" w:val="clear"/>
          <w:lang w:val="fr-FR"/>
        </w:rPr>
        <w:t xml:space="preserve">V, </w:t>
      </w:r>
      <w:r>
        <w:rPr>
          <w:rStyle w:val="Style8"/>
          <w:rFonts w:eastAsia="Verdana" w:cs="Arial"/>
          <w:i/>
          <w:iCs/>
          <w:strike w:val="false"/>
          <w:dstrike w:val="false"/>
          <w:outline w:val="false"/>
          <w:shadow w:val="false"/>
          <w:emboss w:val="false"/>
          <w:imprint w:val="false"/>
          <w:color w:val="CC0000"/>
          <w:spacing w:val="0"/>
          <w:sz w:val="32"/>
          <w:szCs w:val="32"/>
          <w:u w:val="none"/>
          <w:effect w:val="none"/>
          <w:shd w:fill="FFFFFF" w:val="clear"/>
          <w:lang w:val="fr-FR"/>
        </w:rPr>
        <w:t>Адмиралтейство</w:t>
      </w:r>
    </w:p>
    <w:p>
      <w:pPr>
        <w:pStyle w:val="Style19"/>
        <w:spacing w:lineRule="auto" w:line="360"/>
        <w:jc w:val="left"/>
        <w:rPr>
          <w:rStyle w:val="Style8"/>
          <w:color w:val="000000"/>
          <w:sz w:val="24"/>
          <w:szCs w:val="24"/>
          <w:shd w:fill="FFFFFF" w:val="clear"/>
        </w:rPr>
      </w:pPr>
      <w:r>
        <w:rPr>
          <w:color w:val="000000"/>
          <w:sz w:val="24"/>
          <w:szCs w:val="24"/>
          <w:shd w:fill="FFFFFF" w:val="clear"/>
        </w:rPr>
      </w:r>
    </w:p>
    <w:p>
      <w:pPr>
        <w:pStyle w:val="Style19"/>
        <w:spacing w:lineRule="auto" w:line="360"/>
        <w:jc w:val="both"/>
        <w:rPr/>
      </w:pPr>
      <w:r>
        <w:rPr>
          <w:rStyle w:val="Style6"/>
          <w:rFonts w:eastAsia="Verdana" w:cs="Arial"/>
          <w:b w:val="false"/>
          <w:bCs w:val="false"/>
          <w:strike w:val="false"/>
          <w:dstrike w:val="false"/>
          <w:outline w:val="false"/>
          <w:shadow w:val="false"/>
          <w:emboss w:val="false"/>
          <w:imprint w:val="false"/>
          <w:spacing w:val="0"/>
          <w:sz w:val="28"/>
          <w:szCs w:val="28"/>
          <w:u w:val="none"/>
          <w:effect w:val="none"/>
          <w:lang w:val="fr-FR"/>
        </w:rPr>
        <w:t>Оргия в Адмиралтействе. Раскольников и Рейснер готовятся принять Гумилёва и Ахматову.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Придется посмотреть на яростную мину моей милой спутницы, когда она не увидит ни Мандельштама, ни Г.Иванова, а лишь своего гусара, подозрительного и надушенного. Вчера она опять задержалась в компании этих клоунов из Диска; я отучу её от этой тяги к вздохам и рифмам.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Входит Рейснер.</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Фёдор, почему я не вижу Блока? И зачем ты пригласил эту хрупкую и томную Ахматову? Вот она, идет под руку со своим бывшим, с Гумилёвым.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Рейснер уходит. Входит Гумилёв. Ахматова остаётся невидимой.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Гражданин Командующий, я позволил себе явиться на ваше торжество, поскольку приглашение ваше было адресовано Принцу Поэтов, но по чистой оплошности было вручено гражданину Блоку.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Товарищ Блок всегда желанный гость в этих стенах, ему не нужны наши приглашения. Но забавнее видеть среди нас нераскаявшегося монархиста, а не попутчика.</w:t>
      </w:r>
    </w:p>
    <w:p>
      <w:pPr>
        <w:pStyle w:val="Style19"/>
        <w:spacing w:lineRule="auto" w:line="360"/>
        <w:jc w:val="both"/>
        <w:rPr>
          <w:rFonts w:ascii="Times New Roman" w:hAnsi="Times New Roman"/>
          <w:sz w:val="28"/>
          <w:szCs w:val="28"/>
        </w:rPr>
      </w:pPr>
      <w:r>
        <w:rPr>
          <w:sz w:val="28"/>
          <w:szCs w:val="28"/>
        </w:rPr>
        <w:t>Однако с этим приглашением товарищ Блок совершил большую опрометчивость.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Не все в курсе последних выборов; в Бродячей собаке меня до сих пор не признают.</w:t>
      </w:r>
    </w:p>
    <w:p>
      <w:pPr>
        <w:pStyle w:val="Style19"/>
        <w:spacing w:lineRule="auto" w:line="360"/>
        <w:jc w:val="both"/>
        <w:rPr>
          <w:rFonts w:ascii="Times New Roman" w:hAnsi="Times New Roman"/>
          <w:sz w:val="28"/>
          <w:szCs w:val="28"/>
        </w:rPr>
      </w:pPr>
      <w:r>
        <w:rPr>
          <w:sz w:val="28"/>
          <w:szCs w:val="28"/>
        </w:rPr>
        <w:t>Кроме того, сообщаю вам, что гражданин Блок вчера на маскараде в Диске почувствовал недомогание. Наверняка, причиной тому - бульон из репных очистков или поддельный морковный чай. Мой друг-финн, фармацевт, исследовал эти жидкости и сказал, что никакого яда не обнаружил; впрочем, добавил он, в стране Советов могли изобрести яд, неведомый в других местах.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Убийства - метод контрреволюционный. Вспомните Ленина, три пули, что два года назад едва не стоили ему жизни.</w:t>
      </w:r>
    </w:p>
    <w:p>
      <w:pPr>
        <w:pStyle w:val="Style19"/>
        <w:spacing w:lineRule="auto" w:line="360"/>
        <w:jc w:val="both"/>
        <w:rPr>
          <w:rFonts w:ascii="Times New Roman" w:hAnsi="Times New Roman"/>
          <w:sz w:val="28"/>
          <w:szCs w:val="28"/>
        </w:rPr>
      </w:pPr>
      <w:r>
        <w:rPr>
          <w:sz w:val="28"/>
          <w:szCs w:val="28"/>
        </w:rPr>
        <w:t xml:space="preserve">Кстати, читали вы сегодня в </w:t>
      </w:r>
      <w:r>
        <w:rPr>
          <w:i/>
          <w:iCs/>
          <w:sz w:val="28"/>
          <w:szCs w:val="28"/>
        </w:rPr>
        <w:t>Красной газете</w:t>
      </w:r>
      <w:r>
        <w:rPr>
          <w:sz w:val="28"/>
          <w:szCs w:val="28"/>
        </w:rPr>
        <w:t xml:space="preserve"> разящее стихотворение </w:t>
      </w:r>
      <w:hyperlink w:anchor="_MaiMas">
        <w:r>
          <w:rPr>
            <w:rStyle w:val="Style5"/>
            <w:i/>
            <w:iCs/>
            <w:color w:val="0000CC"/>
            <w:sz w:val="28"/>
            <w:szCs w:val="28"/>
            <w:u w:val="none"/>
          </w:rPr>
          <w:t>Маскарад на помойке</w:t>
        </w:r>
      </w:hyperlink>
      <w:r>
        <w:rPr>
          <w:sz w:val="28"/>
          <w:szCs w:val="28"/>
        </w:rPr>
        <w:t xml:space="preserve">? Подписано - </w:t>
      </w:r>
      <w:r>
        <w:rPr>
          <w:i/>
          <w:iCs/>
          <w:sz w:val="28"/>
          <w:szCs w:val="28"/>
        </w:rPr>
        <w:t>Браунинг № 215.745.</w:t>
      </w:r>
      <w:r>
        <w:rPr>
          <w:sz w:val="28"/>
          <w:szCs w:val="28"/>
        </w:rPr>
        <w:t>. Там речь и о вашем фраке. Читайте: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8"/>
          <w:szCs w:val="28"/>
        </w:rPr>
      </w:pPr>
      <w:r>
        <w:rPr/>
      </w:r>
    </w:p>
    <w:p>
      <w:pPr>
        <w:pStyle w:val="Style19"/>
        <w:spacing w:lineRule="auto" w:line="360"/>
        <w:jc w:val="both"/>
        <w:rPr/>
      </w:pPr>
      <w:r>
        <w:rPr>
          <w:rStyle w:val="Style8"/>
          <w:sz w:val="28"/>
          <w:szCs w:val="28"/>
        </w:rPr>
        <w:t>Гумилёв</w:t>
      </w:r>
      <w:r>
        <w:rPr>
          <w:sz w:val="28"/>
          <w:szCs w:val="28"/>
        </w:rPr>
        <w:br/>
      </w:r>
      <w:r>
        <w:rPr>
          <w:b/>
          <w:bCs/>
          <w:i/>
          <w:iCs/>
          <w:color w:val="7E0021"/>
          <w:sz w:val="28"/>
          <w:szCs w:val="28"/>
        </w:rPr>
        <w:t>Для терпимости советской к паразитов алчной кучке,</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Дом высокого искусства уловления пайков -</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Фраки с астрами в теплицах, изумительные брючки,</w:t>
      </w:r>
    </w:p>
    <w:p>
      <w:pPr>
        <w:pStyle w:val="Style19"/>
        <w:spacing w:lineRule="auto" w:line="360"/>
        <w:jc w:val="both"/>
        <w:rPr>
          <w:rFonts w:ascii="Times New Roman" w:hAnsi="Times New Roman"/>
          <w:i/>
          <w:i/>
          <w:iCs/>
          <w:color w:val="7E0021"/>
          <w:sz w:val="28"/>
          <w:szCs w:val="28"/>
        </w:rPr>
      </w:pPr>
      <w:r>
        <w:rPr>
          <w:b/>
          <w:bCs/>
          <w:i/>
          <w:iCs/>
          <w:color w:val="7E0021"/>
          <w:sz w:val="28"/>
          <w:szCs w:val="28"/>
        </w:rPr>
        <w:t>Лоск волос, французский говор, ш</w:t>
      </w:r>
      <w:r>
        <w:rPr>
          <w:rStyle w:val="Style8"/>
          <w:b/>
          <w:bCs/>
          <w:i/>
          <w:iCs/>
          <w:color w:val="7E0021"/>
          <w:sz w:val="28"/>
          <w:szCs w:val="28"/>
        </w:rPr>
        <w:t>ё</w:t>
      </w:r>
      <w:r>
        <w:rPr>
          <w:b/>
          <w:bCs/>
          <w:i/>
          <w:iCs/>
          <w:color w:val="7E0021"/>
          <w:sz w:val="28"/>
          <w:szCs w:val="28"/>
        </w:rPr>
        <w:t>лк чулочков и носков.</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Канканируют в кадрили... Сколько прелести и чувства!</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Как прекрасен прыщеватый. декольтированный стан!</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Дом Искусства... О, искусство! О, бессмертное искусство,</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В красном городе коммуны насаждать кафе-шантан!</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Электричество не меркнет вплоть до самого рассвета,</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Вплоть до самого рассвета тунеядцев пляшет рать...</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О, как щедро! Как обильно!.. Как приятно, братцы, это—</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Покровительство искусству на помойке наблюдать!</w:t>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r>
    </w:p>
    <w:p>
      <w:pPr>
        <w:pStyle w:val="Style19"/>
        <w:spacing w:lineRule="auto" w:line="360"/>
        <w:jc w:val="both"/>
        <w:rPr>
          <w:rFonts w:ascii="Times New Roman" w:hAnsi="Times New Roman"/>
          <w:b/>
          <w:b/>
          <w:bCs/>
          <w:i/>
          <w:i/>
          <w:iCs/>
          <w:color w:val="7E0021"/>
          <w:sz w:val="28"/>
          <w:szCs w:val="28"/>
        </w:rPr>
      </w:pPr>
      <w:r>
        <w:rPr>
          <w:b/>
          <w:bCs/>
          <w:i/>
          <w:iCs/>
          <w:color w:val="7E0021"/>
          <w:sz w:val="28"/>
          <w:szCs w:val="28"/>
        </w:rPr>
        <w:t>Где совдепы, чрезвычайки, профсоюзы, коммунары?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Мне нравится ваша прямота. Монархисты, которые кривляются, мне симпатичнее обывателей, которые нас поздравляют.</w:t>
      </w:r>
    </w:p>
    <w:p>
      <w:pPr>
        <w:pStyle w:val="Style19"/>
        <w:spacing w:lineRule="auto" w:line="360"/>
        <w:jc w:val="both"/>
        <w:rPr>
          <w:rFonts w:ascii="Times New Roman" w:hAnsi="Times New Roman"/>
          <w:sz w:val="28"/>
          <w:szCs w:val="28"/>
        </w:rPr>
      </w:pPr>
      <w:r>
        <w:rPr>
          <w:sz w:val="28"/>
          <w:szCs w:val="28"/>
        </w:rPr>
        <w:t xml:space="preserve">Видите, вашим напудреным </w:t>
      </w:r>
      <w:r>
        <w:rPr>
          <w:i/>
          <w:iCs/>
          <w:sz w:val="28"/>
          <w:szCs w:val="28"/>
        </w:rPr>
        <w:t>гениям</w:t>
      </w:r>
      <w:r>
        <w:rPr>
          <w:sz w:val="28"/>
          <w:szCs w:val="28"/>
        </w:rPr>
        <w:t xml:space="preserve"> мы способны противопоставить лохматые </w:t>
      </w:r>
      <w:r>
        <w:rPr>
          <w:i/>
          <w:iCs/>
          <w:sz w:val="28"/>
          <w:szCs w:val="28"/>
        </w:rPr>
        <w:t>таланты</w:t>
      </w:r>
      <w:r>
        <w:rPr>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 xml:space="preserve">У этого </w:t>
      </w:r>
      <w:r>
        <w:rPr>
          <w:i/>
          <w:iCs/>
          <w:sz w:val="28"/>
          <w:szCs w:val="28"/>
        </w:rPr>
        <w:t>Браунинга</w:t>
      </w:r>
      <w:r>
        <w:rPr>
          <w:sz w:val="28"/>
          <w:szCs w:val="28"/>
        </w:rPr>
        <w:t xml:space="preserve"> острое перо, хорошо осведомлённое, без околичностей; я взял бы его в свою студию. Из кровожадного доносчика сделал бы мягкого поэта-сатирика.</w:t>
      </w:r>
    </w:p>
    <w:p>
      <w:pPr>
        <w:pStyle w:val="Style19"/>
        <w:spacing w:lineRule="auto" w:line="360"/>
        <w:jc w:val="both"/>
        <w:rPr>
          <w:rFonts w:ascii="Times New Roman" w:hAnsi="Times New Roman"/>
          <w:sz w:val="28"/>
          <w:szCs w:val="28"/>
        </w:rPr>
      </w:pPr>
      <w:r>
        <w:rPr>
          <w:sz w:val="28"/>
          <w:szCs w:val="28"/>
        </w:rPr>
        <w:t>Но при каждом проезде его машины мимо Диска, сидельцы будут вздрагивать чуть нервнее.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Пока ваши сообщники продолжают резать себе глотки при приближении наших машин, мы будем знать, что наш путь верен. Мы услышали голос Блока, мы сохраним этот революционный шаг!</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Его голос, возможно, сменил бы регистр, если бы вы разрешили ему уехать за границу, подлечить прерывистое дыхание и перевозбуждённые голосовые связки.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Но стоит вашей рифмоплётской породе оказаться за границей, как она начинает на нас клеветать.</w:t>
      </w:r>
    </w:p>
    <w:p>
      <w:pPr>
        <w:pStyle w:val="Style19"/>
        <w:spacing w:lineRule="auto" w:line="360"/>
        <w:jc w:val="both"/>
        <w:rPr>
          <w:rFonts w:ascii="Times New Roman" w:hAnsi="Times New Roman"/>
          <w:sz w:val="28"/>
          <w:szCs w:val="28"/>
        </w:rPr>
      </w:pPr>
      <w:r>
        <w:rPr>
          <w:sz w:val="28"/>
          <w:szCs w:val="28"/>
        </w:rPr>
        <w:t>Я знаю, что на прошлой неделе Политбюро постановило, что неразумно отпускать Блока в Германию, ибо он страдает некоторыми неизлечимыми, но, вероятно, воображаемыми болезнями?</w:t>
      </w:r>
    </w:p>
    <w:p>
      <w:pPr>
        <w:pStyle w:val="Style19"/>
        <w:spacing w:lineRule="auto" w:line="360"/>
        <w:jc w:val="both"/>
        <w:rPr>
          <w:rFonts w:ascii="Times New Roman" w:hAnsi="Times New Roman"/>
          <w:sz w:val="28"/>
          <w:szCs w:val="28"/>
        </w:rPr>
      </w:pPr>
      <w:r>
        <w:rPr>
          <w:sz w:val="28"/>
          <w:szCs w:val="28"/>
        </w:rPr>
        <w:t>Смотрите, даже ваш Александр Благословенный, Божий избранник, отказал Пушкину в выездной визе. Мы не против конструктивной сатиры, как у Пушкина или Гоголя.</w:t>
      </w:r>
    </w:p>
    <w:p>
      <w:pPr>
        <w:pStyle w:val="Style19"/>
        <w:spacing w:lineRule="auto" w:line="360"/>
        <w:jc w:val="both"/>
        <w:rPr>
          <w:rFonts w:ascii="Times New Roman" w:hAnsi="Times New Roman"/>
          <w:sz w:val="28"/>
          <w:szCs w:val="28"/>
        </w:rPr>
      </w:pPr>
      <w:r>
        <w:rPr>
          <w:sz w:val="28"/>
          <w:szCs w:val="28"/>
        </w:rPr>
        <w:t>Товарищ Ленин опасается причуд и выкрутасов Блока.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Наш верховный вождь, гражданин Ленин, конечно, прав, видя в Блоке лишь симулянта, непредсказуемого в кризисах, выздоровлениях или воскрешениях.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Но я не удивлюсь, если окажется, что он покончил с собой от досады или скуки после ваших ночных проделок.</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Кстати, я думаю, что с жизнью следует прощаться на заре. При условии, конечно, что не из-за подложенного яда. Но пустить себе пулю в сердце на заре - дело волнительное, я бы даже сказал - живописное. Лишённые чувства иронии и дорожащие накалом склоняются в пользу верёвки.</w:t>
      </w:r>
    </w:p>
    <w:p>
      <w:pPr>
        <w:pStyle w:val="Style19"/>
        <w:spacing w:lineRule="auto" w:line="360"/>
        <w:jc w:val="both"/>
        <w:rPr>
          <w:rFonts w:ascii="Times New Roman" w:hAnsi="Times New Roman"/>
          <w:sz w:val="28"/>
          <w:szCs w:val="28"/>
        </w:rPr>
      </w:pPr>
      <w:r>
        <w:rPr>
          <w:sz w:val="28"/>
          <w:szCs w:val="28"/>
        </w:rPr>
        <w:t>Во всяком случае, нужно оставлять сколько-то мгновений для последней молитвы.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Бросьте вы эти бредни да выдумки. Блока осенило большевистское озарение, его Христос - революционер, а его музыка - оптимистична. Мои матросы узнали себя в ней, и они будут расстроены, не увидев своего певца сегодня вечером.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В конце концов, Блок понял, что музыка, когда она не лекарство, уже есть смертельный яд. И всё же, его дворник уже заказал гроб, а панихида объявлена в церкви Воскресения Христова. Что до меня, мне бы потребовалось нечто более пышное, я бы выбрал Казанский собор.</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Если это тот же Христос, что, увитый розами, ведёт наших матросов по улицам Петрограда, я мог бы даже перестать учить насильственными методами тех бородачей, что распевают в этих злосчастных церквях.</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Недавно, тайком, я подкупил затравленного и перепуганного попа Воскресенской церкви, чтобы, в полночь, он отслужил панихиду по восьмидесятой годовщине смерти Лермонтова.</w:t>
      </w:r>
    </w:p>
    <w:p>
      <w:pPr>
        <w:pStyle w:val="Style19"/>
        <w:spacing w:lineRule="auto" w:line="360"/>
        <w:jc w:val="both"/>
        <w:rPr>
          <w:rFonts w:ascii="Times New Roman" w:hAnsi="Times New Roman"/>
          <w:sz w:val="28"/>
          <w:szCs w:val="28"/>
        </w:rPr>
      </w:pPr>
      <w:r>
        <w:rPr>
          <w:sz w:val="28"/>
          <w:szCs w:val="28"/>
        </w:rPr>
        <w:t>В той же церкви, сто лет назад, Пушкин заказал панихиду по смерти Байрона.</w:t>
      </w:r>
    </w:p>
    <w:p>
      <w:pPr>
        <w:pStyle w:val="Style19"/>
        <w:spacing w:lineRule="auto" w:line="360"/>
        <w:jc w:val="both"/>
        <w:rPr>
          <w:rFonts w:ascii="Times New Roman" w:hAnsi="Times New Roman"/>
          <w:sz w:val="28"/>
          <w:szCs w:val="28"/>
        </w:rPr>
      </w:pPr>
      <w:r>
        <w:rPr>
          <w:sz w:val="28"/>
          <w:szCs w:val="28"/>
        </w:rPr>
        <w:t xml:space="preserve">Мой клирик не был уверен, что Лермонтов не контрреволюционер, и подозревал во мне провокатора ЧК. Мрачное предчувствие исказило его слова, и вместо </w:t>
      </w:r>
      <w:r>
        <w:rPr>
          <w:i/>
          <w:iCs/>
          <w:sz w:val="28"/>
          <w:szCs w:val="28"/>
        </w:rPr>
        <w:t>Раба Божьего Михаила</w:t>
      </w:r>
      <w:r>
        <w:rPr>
          <w:sz w:val="28"/>
          <w:szCs w:val="28"/>
        </w:rPr>
        <w:t xml:space="preserve"> он затянул - </w:t>
      </w:r>
      <w:r>
        <w:rPr>
          <w:i/>
          <w:iCs/>
          <w:sz w:val="28"/>
          <w:szCs w:val="28"/>
        </w:rPr>
        <w:t>Николая</w:t>
      </w:r>
      <w:r>
        <w:rPr>
          <w:sz w:val="28"/>
          <w:szCs w:val="28"/>
        </w:rPr>
        <w:t>. Но когда влюблён, - а я влюблён -, всякая судьбоносность окружена тревожной тайной. Страх нас покидает, вытесненный более жуткими ужасами; мы умираем, чтобы вы жили - теперь черёд бояться живым, или выжившим.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Да бросьте вы ваши жеманные провокации! Вы что, Блока здесь собираетесь заменить? Вы же не станете танцевать с моими матросами в своём фраке?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Гумилёв</w:t>
      </w:r>
      <w:r>
        <w:rPr>
          <w:sz w:val="28"/>
          <w:szCs w:val="28"/>
        </w:rPr>
        <w:br/>
        <w:t>Жалко, что Блока не будет с нами сегодня вечером; он, как и я, заглядывался бы на роскошные платья, а не на бушлаты.</w:t>
      </w:r>
    </w:p>
    <w:p>
      <w:pPr>
        <w:pStyle w:val="Style19"/>
        <w:spacing w:lineRule="auto" w:line="360"/>
        <w:jc w:val="both"/>
        <w:rPr>
          <w:rFonts w:ascii="Times New Roman" w:hAnsi="Times New Roman"/>
          <w:sz w:val="28"/>
          <w:szCs w:val="28"/>
        </w:rPr>
      </w:pPr>
      <w:r>
        <w:rPr>
          <w:sz w:val="28"/>
          <w:szCs w:val="28"/>
        </w:rPr>
        <w:t>Вместо лица покорного ангела-символиста вам придётся сегодня вынести лицо моё, морду зверя-парнасца, завоевателя.</w:t>
      </w:r>
    </w:p>
    <w:p>
      <w:pPr>
        <w:pStyle w:val="Style19"/>
        <w:spacing w:lineRule="auto" w:line="360"/>
        <w:jc w:val="both"/>
        <w:rPr>
          <w:rFonts w:ascii="Times New Roman" w:hAnsi="Times New Roman"/>
          <w:sz w:val="28"/>
          <w:szCs w:val="28"/>
        </w:rPr>
      </w:pPr>
      <w:r>
        <w:rPr>
          <w:sz w:val="28"/>
          <w:szCs w:val="28"/>
        </w:rPr>
        <w:t>Акмеиста, то-бишь того, кто метит в высоту, среди бесчисленных низостей.</w:t>
      </w:r>
    </w:p>
    <w:p>
      <w:pPr>
        <w:pStyle w:val="Style19"/>
        <w:spacing w:lineRule="auto" w:line="360"/>
        <w:jc w:val="both"/>
        <w:rPr>
          <w:rFonts w:ascii="Times New Roman" w:hAnsi="Times New Roman"/>
          <w:sz w:val="28"/>
          <w:szCs w:val="28"/>
        </w:rPr>
      </w:pPr>
      <w:r>
        <w:rPr>
          <w:sz w:val="28"/>
          <w:szCs w:val="28"/>
        </w:rPr>
        <w:t>Если позволите, завтра я отнесу Блоку один из этих прекрасных ананасов и бутылку Бенедиктины. Это пойдёт на пользу его пошатнувшемуся здоровью и моральному упадку, которые так мешали ему быть полезным Революции.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Этого хрупкого попутчика справедливых дел нужно поддержать и спасти от буржуазных миазмов. Возьмите лучше кулёк свёклы. Я дам указания этому подлецу Ивану. Можете на меня рассчитывать.</w:t>
      </w:r>
    </w:p>
    <w:p>
      <w:pPr>
        <w:pStyle w:val="Style19"/>
        <w:spacing w:lineRule="auto" w:line="360"/>
        <w:jc w:val="both"/>
        <w:rPr>
          <w:rFonts w:ascii="Times New Roman" w:hAnsi="Times New Roman"/>
          <w:sz w:val="28"/>
          <w:szCs w:val="28"/>
        </w:rPr>
      </w:pPr>
      <w:r>
        <w:rPr>
          <w:sz w:val="28"/>
          <w:szCs w:val="28"/>
        </w:rPr>
        <w:t>Иван, негодяй-анархист отъявленный, кому же он передал мой конверт?</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Входят Ахматова и Рейснер.</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left"/>
        <w:rPr>
          <w:rFonts w:ascii="Times New Roman" w:hAnsi="Times New Roman"/>
          <w:sz w:val="20"/>
          <w:szCs w:val="17"/>
        </w:rPr>
      </w:pPr>
      <w:r>
        <w:rPr>
          <w:sz w:val="20"/>
          <w:szCs w:val="17"/>
        </w:rPr>
      </w:r>
    </w:p>
    <w:p>
      <w:pPr>
        <w:pStyle w:val="Style19"/>
        <w:spacing w:lineRule="auto" w:line="360"/>
        <w:jc w:val="left"/>
        <w:rPr/>
      </w:pPr>
      <w:r>
        <w:rPr>
          <w:rStyle w:val="Style8"/>
          <w:sz w:val="28"/>
          <w:szCs w:val="28"/>
        </w:rPr>
        <w:t>Ахматова</w:t>
      </w:r>
      <w:r>
        <w:rPr>
          <w:sz w:val="28"/>
          <w:szCs w:val="28"/>
        </w:rPr>
        <w:br/>
      </w:r>
      <w:r>
        <w:rPr>
          <w:rStyle w:val="Style6"/>
          <w:b/>
          <w:bCs/>
          <w:i/>
          <w:iCs/>
          <w:color w:val="7E0021"/>
          <w:sz w:val="28"/>
          <w:szCs w:val="28"/>
          <w:lang w:val="ru-RU"/>
        </w:rPr>
        <w:t>Принесли мы н</w:t>
      </w:r>
      <w:r>
        <w:rPr>
          <w:rStyle w:val="Style6"/>
          <w:b/>
          <w:bCs/>
          <w:i/>
          <w:iCs/>
          <w:color w:val="7E0021"/>
          <w:sz w:val="28"/>
          <w:szCs w:val="28"/>
          <w:lang w:val="ru-RU"/>
        </w:rPr>
        <w:t xml:space="preserve">а руках, во гробе серебряном, </w:t>
      </w:r>
      <w:r>
        <w:rPr>
          <w:rStyle w:val="Style6"/>
          <w:b/>
          <w:bCs/>
          <w:i/>
          <w:iCs/>
          <w:color w:val="7E0021"/>
          <w:sz w:val="28"/>
          <w:szCs w:val="28"/>
          <w:lang w:val="ru-RU"/>
        </w:rPr>
        <w:t>н</w:t>
      </w:r>
      <w:r>
        <w:rPr>
          <w:b/>
          <w:bCs/>
          <w:i/>
          <w:iCs/>
          <w:color w:val="7E0021"/>
          <w:sz w:val="28"/>
          <w:szCs w:val="28"/>
          <w:lang w:val="ru-RU"/>
        </w:rPr>
        <w:t xml:space="preserve">аше солнце, в муке погасшее, - </w:t>
      </w:r>
      <w:r>
        <w:rPr>
          <w:rStyle w:val="Style6"/>
          <w:b/>
          <w:bCs/>
          <w:i/>
          <w:iCs/>
          <w:color w:val="7E0021"/>
          <w:sz w:val="28"/>
          <w:szCs w:val="28"/>
          <w:lang w:val="ru-RU"/>
        </w:rPr>
        <w:t>Александра, лебедя чистого…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i/>
          <w:iCs/>
          <w:sz w:val="28"/>
          <w:szCs w:val="28"/>
        </w:rPr>
        <w:t>Уходит</w:t>
      </w:r>
      <w:r>
        <w:rPr>
          <w:sz w:val="28"/>
          <w:szCs w:val="28"/>
        </w:rPr>
        <w:t xml:space="preserve">  </w:t>
      </w:r>
      <w:r>
        <w:rPr>
          <w:rStyle w:val="Style6"/>
          <w:sz w:val="28"/>
          <w:szCs w:val="28"/>
        </w:rPr>
        <w:t>Ахматова.</w:t>
      </w:r>
    </w:p>
    <w:p>
      <w:pPr>
        <w:pStyle w:val="Style19"/>
        <w:spacing w:lineRule="auto" w:line="360"/>
        <w:jc w:val="both"/>
        <w:rPr>
          <w:sz w:val="28"/>
          <w:szCs w:val="28"/>
        </w:rPr>
      </w:pPr>
      <w:r>
        <w:rPr>
          <w:sz w:val="20"/>
          <w:szCs w:val="17"/>
        </w:rPr>
      </w:r>
    </w:p>
    <w:p>
      <w:pPr>
        <w:pStyle w:val="Style19"/>
        <w:spacing w:lineRule="auto" w:line="360"/>
        <w:jc w:val="both"/>
        <w:rPr/>
      </w:pPr>
      <w:r>
        <w:rPr>
          <w:rStyle w:val="Style8"/>
          <w:sz w:val="28"/>
          <w:szCs w:val="28"/>
        </w:rPr>
        <w:t>Гумилёв</w:t>
      </w:r>
      <w:r>
        <w:rPr>
          <w:sz w:val="28"/>
          <w:szCs w:val="28"/>
        </w:rPr>
        <w:br/>
        <w:t xml:space="preserve">Смотри, Лариса, эта книга мне о чём-то говорит, да ведь это же </w:t>
      </w:r>
      <w:r>
        <w:rPr>
          <w:i/>
          <w:iCs/>
          <w:sz w:val="28"/>
          <w:szCs w:val="28"/>
        </w:rPr>
        <w:t>Илиада</w:t>
      </w:r>
      <w:r>
        <w:rPr>
          <w:sz w:val="28"/>
          <w:szCs w:val="28"/>
        </w:rPr>
        <w:t>! Вы для меня её приготовили, Лариса? Это почти столь же трогательно, что и тогда, когда вы писали мне:</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Встречайте чудеса, творите их сами!</w:t>
      </w:r>
    </w:p>
    <w:p>
      <w:pPr>
        <w:pStyle w:val="Style19"/>
        <w:spacing w:lineRule="auto" w:line="360"/>
        <w:jc w:val="both"/>
        <w:rPr>
          <w:rFonts w:ascii="Times New Roman" w:hAnsi="Times New Roman"/>
          <w:sz w:val="28"/>
          <w:szCs w:val="28"/>
        </w:rPr>
      </w:pPr>
      <w:r>
        <w:rPr>
          <w:sz w:val="28"/>
          <w:szCs w:val="28"/>
        </w:rPr>
        <w:t xml:space="preserve">Я был бы столь же благонамерен, что и вы, будь я на вашем месте. И я принёс бы вам </w:t>
      </w:r>
      <w:r>
        <w:rPr>
          <w:i/>
          <w:iCs/>
          <w:sz w:val="28"/>
          <w:szCs w:val="28"/>
        </w:rPr>
        <w:t>Перманентную революцию</w:t>
      </w:r>
      <w:r>
        <w:rPr>
          <w:sz w:val="28"/>
          <w:szCs w:val="28"/>
        </w:rPr>
        <w:t xml:space="preserve"> вашего приятеля Троцкого в качестве последнего утешения. Я плохой политик, такой же наивный, что и Андре Шенье.</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Когда же сердце устанет биться,</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Грудь наболевшая замрёт,</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Когда ж покоем мне насладиться</w:t>
      </w:r>
    </w:p>
    <w:p>
      <w:pPr>
        <w:pStyle w:val="Style19"/>
        <w:spacing w:lineRule="auto" w:line="360"/>
        <w:jc w:val="center"/>
        <w:rPr>
          <w:rFonts w:ascii="Times New Roman" w:hAnsi="Times New Roman"/>
          <w:sz w:val="28"/>
          <w:szCs w:val="28"/>
        </w:rPr>
      </w:pPr>
      <w:r>
        <w:rPr>
          <w:b/>
          <w:bCs/>
          <w:i/>
          <w:iCs/>
          <w:color w:val="7E0021"/>
          <w:sz w:val="28"/>
          <w:szCs w:val="28"/>
        </w:rPr>
        <w:t>В сырой могиле придёт черед?</w:t>
      </w:r>
      <w:r>
        <w:rPr>
          <w:sz w:val="28"/>
          <w:szCs w:val="28"/>
        </w:rPr>
        <w:t xml:space="preserve"> </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 xml:space="preserve">Я принесла бы вам мою </w:t>
      </w:r>
      <w:r>
        <w:rPr>
          <w:i/>
          <w:iCs/>
          <w:sz w:val="28"/>
          <w:szCs w:val="28"/>
        </w:rPr>
        <w:t>Ариадну</w:t>
      </w:r>
      <w:r>
        <w:rPr>
          <w:sz w:val="28"/>
          <w:szCs w:val="28"/>
        </w:rPr>
        <w:t xml:space="preserve">, но вы предпочитаете героев пряхе. Сегодня вечером вам представится возможность покинуть меня, и надолго. Возьмите </w:t>
      </w:r>
      <w:r>
        <w:rPr>
          <w:i/>
          <w:iCs/>
          <w:sz w:val="28"/>
          <w:szCs w:val="28"/>
        </w:rPr>
        <w:t>Илиаду</w:t>
      </w:r>
      <w:r>
        <w:rPr>
          <w:sz w:val="28"/>
          <w:szCs w:val="28"/>
        </w:rPr>
        <w:t>, найдите страницы, где полыхает ярость богов и богинь.</w:t>
      </w:r>
    </w:p>
    <w:p>
      <w:pPr>
        <w:pStyle w:val="Style19"/>
        <w:spacing w:lineRule="auto" w:line="360"/>
        <w:jc w:val="both"/>
        <w:rPr>
          <w:rFonts w:ascii="Times New Roman" w:hAnsi="Times New Roman"/>
          <w:sz w:val="28"/>
          <w:szCs w:val="28"/>
        </w:rPr>
      </w:pPr>
      <w:r>
        <w:rPr>
          <w:sz w:val="28"/>
          <w:szCs w:val="28"/>
        </w:rPr>
        <w:t>Та, которой вы обещали служить, Афродита или Красота - священная, безумная, творящая - напомнит вам о ваших изменах, но будет поздно.</w:t>
      </w:r>
    </w:p>
    <w:p>
      <w:pPr>
        <w:pStyle w:val="Style19"/>
        <w:spacing w:lineRule="auto" w:line="360"/>
        <w:jc w:val="both"/>
        <w:rPr>
          <w:rFonts w:ascii="Times New Roman" w:hAnsi="Times New Roman"/>
          <w:sz w:val="28"/>
          <w:szCs w:val="28"/>
        </w:rPr>
      </w:pPr>
      <w:r>
        <w:rPr>
          <w:sz w:val="28"/>
          <w:szCs w:val="28"/>
        </w:rPr>
        <w:t>Я не забыла ваши слова:</w:t>
      </w:r>
    </w:p>
    <w:p>
      <w:pPr>
        <w:pStyle w:val="Style19"/>
        <w:spacing w:lineRule="auto" w:line="360"/>
        <w:jc w:val="center"/>
        <w:rPr>
          <w:rFonts w:ascii="Times New Roman" w:hAnsi="Times New Roman"/>
          <w:sz w:val="28"/>
          <w:szCs w:val="28"/>
        </w:rPr>
      </w:pPr>
      <w:r>
        <w:rPr>
          <w:b/>
          <w:bCs/>
          <w:i/>
          <w:iCs/>
          <w:color w:val="7E0021"/>
          <w:sz w:val="28"/>
          <w:szCs w:val="28"/>
        </w:rPr>
        <w:t>Зеленоглазая кошка, но бездарна</w:t>
      </w:r>
      <w:r>
        <w:rPr>
          <w:b/>
          <w:bCs/>
          <w:color w:val="7E0021"/>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left"/>
        <w:rPr/>
      </w:pPr>
      <w:r>
        <w:rPr>
          <w:rStyle w:val="Style8"/>
          <w:sz w:val="28"/>
          <w:szCs w:val="28"/>
        </w:rPr>
        <w:t>Гумилёв</w:t>
      </w:r>
    </w:p>
    <w:p>
      <w:pPr>
        <w:pStyle w:val="Style19"/>
        <w:spacing w:lineRule="auto" w:line="360"/>
        <w:jc w:val="center"/>
        <w:rPr>
          <w:b/>
          <w:b/>
          <w:bCs/>
          <w:i/>
          <w:i/>
          <w:iCs/>
          <w:color w:val="7E0021"/>
          <w:sz w:val="28"/>
          <w:szCs w:val="28"/>
        </w:rPr>
      </w:pPr>
      <w:r>
        <w:rPr>
          <w:b/>
          <w:bCs/>
          <w:i/>
          <w:iCs/>
          <w:color w:val="7E0021"/>
          <w:sz w:val="28"/>
          <w:szCs w:val="28"/>
        </w:rPr>
        <w:t>В ней билось сердце, полное изменой,</w:t>
      </w:r>
    </w:p>
    <w:p>
      <w:pPr>
        <w:pStyle w:val="Style19"/>
        <w:spacing w:lineRule="auto" w:line="360"/>
        <w:jc w:val="center"/>
        <w:rPr>
          <w:b/>
          <w:b/>
          <w:bCs/>
          <w:i/>
          <w:i/>
          <w:iCs/>
          <w:color w:val="7E0021"/>
          <w:sz w:val="28"/>
          <w:szCs w:val="28"/>
        </w:rPr>
      </w:pPr>
      <w:r>
        <w:rPr>
          <w:b/>
          <w:bCs/>
          <w:i/>
          <w:iCs/>
          <w:color w:val="7E0021"/>
          <w:sz w:val="28"/>
          <w:szCs w:val="28"/>
        </w:rPr>
        <w:t>Носили смерть изогнутые брови,</w:t>
      </w:r>
    </w:p>
    <w:p>
      <w:pPr>
        <w:pStyle w:val="Style19"/>
        <w:spacing w:lineRule="auto" w:line="360"/>
        <w:jc w:val="center"/>
        <w:rPr>
          <w:b/>
          <w:b/>
          <w:bCs/>
          <w:i/>
          <w:i/>
          <w:iCs/>
          <w:color w:val="7E0021"/>
          <w:sz w:val="28"/>
          <w:szCs w:val="28"/>
        </w:rPr>
      </w:pPr>
      <w:r>
        <w:rPr>
          <w:b/>
          <w:bCs/>
          <w:i/>
          <w:iCs/>
          <w:color w:val="7E0021"/>
          <w:sz w:val="28"/>
          <w:szCs w:val="28"/>
        </w:rPr>
        <w:t>Она была такою же гиеной,</w:t>
      </w:r>
    </w:p>
    <w:p>
      <w:pPr>
        <w:pStyle w:val="Style19"/>
        <w:spacing w:lineRule="auto" w:line="360"/>
        <w:jc w:val="center"/>
        <w:rPr>
          <w:b/>
          <w:b/>
          <w:bCs/>
          <w:i/>
          <w:i/>
          <w:iCs/>
          <w:color w:val="7E0021"/>
          <w:sz w:val="28"/>
          <w:szCs w:val="28"/>
        </w:rPr>
      </w:pPr>
      <w:r>
        <w:rPr>
          <w:b/>
          <w:bCs/>
          <w:i/>
          <w:iCs/>
          <w:color w:val="7E0021"/>
          <w:sz w:val="28"/>
          <w:szCs w:val="28"/>
        </w:rPr>
        <w:t>Она, как я, любила запах крови.</w:t>
      </w:r>
    </w:p>
    <w:p>
      <w:pPr>
        <w:pStyle w:val="Style19"/>
        <w:spacing w:lineRule="auto" w:line="360"/>
        <w:jc w:val="both"/>
        <w:rPr/>
      </w:pPr>
      <w:r>
        <w:rPr>
          <w:sz w:val="28"/>
          <w:szCs w:val="28"/>
        </w:rPr>
        <w:t xml:space="preserve">Я спокоен, ибо вижу здесь лишь Валькирию, с германской красотой, а не Елену Спартанскую, отнюдь не Музу эллинов. Да, у меня не было времени принести дань красоте; я был слишком занят, чтобы не отклониться от заглавия моей книги - </w:t>
      </w:r>
      <w:r>
        <w:rPr>
          <w:i/>
          <w:iCs/>
          <w:sz w:val="28"/>
          <w:szCs w:val="28"/>
        </w:rPr>
        <w:t>Вы и любовь</w:t>
      </w:r>
      <w:r>
        <w:rPr>
          <w:sz w:val="28"/>
          <w:szCs w:val="28"/>
        </w:rPr>
        <w:t>. Я больше не смогу сказать о вас, как Пастернак:</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Ширяй, как высь, над мыслями моими: им хорошо в твоей большой тени.</w:t>
      </w:r>
    </w:p>
    <w:p>
      <w:pPr>
        <w:pStyle w:val="Style19"/>
        <w:spacing w:lineRule="auto" w:line="360"/>
        <w:jc w:val="both"/>
        <w:rPr>
          <w:rFonts w:ascii="Times New Roman" w:hAnsi="Times New Roman"/>
          <w:sz w:val="28"/>
          <w:szCs w:val="28"/>
        </w:rPr>
      </w:pPr>
      <w:r>
        <w:rPr>
          <w:sz w:val="28"/>
          <w:szCs w:val="28"/>
        </w:rPr>
        <w:t>А я лишь тень, в отсутствии всякого света.</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Ещё не раз Вы вспомните меня -</w:t>
      </w:r>
    </w:p>
    <w:p>
      <w:pPr>
        <w:pStyle w:val="Style19"/>
        <w:spacing w:lineRule="auto" w:line="360"/>
        <w:ind w:left="0" w:right="0" w:hanging="0"/>
        <w:jc w:val="center"/>
        <w:rPr>
          <w:b/>
          <w:b/>
          <w:bCs/>
          <w:i/>
          <w:i/>
          <w:iCs/>
          <w:color w:val="7E0021"/>
          <w:sz w:val="28"/>
          <w:szCs w:val="28"/>
        </w:rPr>
      </w:pPr>
      <w:r>
        <w:rPr>
          <w:b/>
          <w:bCs/>
          <w:i/>
          <w:iCs/>
          <w:color w:val="7E0021"/>
          <w:sz w:val="28"/>
          <w:szCs w:val="28"/>
        </w:rPr>
        <w:t>Нелепый мир из песен и огня.</w:t>
      </w:r>
    </w:p>
    <w:p>
      <w:pPr>
        <w:pStyle w:val="Style19"/>
        <w:spacing w:lineRule="auto" w:line="360"/>
        <w:jc w:val="both"/>
        <w:rPr>
          <w:rFonts w:ascii="Times New Roman" w:hAnsi="Times New Roman"/>
          <w:sz w:val="28"/>
          <w:szCs w:val="28"/>
        </w:rPr>
      </w:pPr>
      <w:r>
        <w:rPr>
          <w:sz w:val="28"/>
          <w:szCs w:val="28"/>
        </w:rPr>
        <w:t>И в тени яснее становится, что</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...когда перед бедою</w:t>
      </w:r>
    </w:p>
    <w:p>
      <w:pPr>
        <w:pStyle w:val="Style19"/>
        <w:spacing w:lineRule="auto" w:line="360"/>
        <w:ind w:left="0" w:right="0" w:hanging="0"/>
        <w:jc w:val="center"/>
        <w:rPr>
          <w:b/>
          <w:b/>
          <w:bCs/>
          <w:i/>
          <w:i/>
          <w:iCs/>
          <w:color w:val="7E0021"/>
          <w:sz w:val="28"/>
          <w:szCs w:val="28"/>
        </w:rPr>
      </w:pPr>
      <w:r>
        <w:rPr>
          <w:b/>
          <w:bCs/>
          <w:i/>
          <w:iCs/>
          <w:color w:val="7E0021"/>
          <w:sz w:val="28"/>
          <w:szCs w:val="28"/>
        </w:rPr>
        <w:t>Я обессилю, стиснув зубы,</w:t>
      </w:r>
    </w:p>
    <w:p>
      <w:pPr>
        <w:pStyle w:val="Style19"/>
        <w:spacing w:lineRule="auto" w:line="360"/>
        <w:ind w:left="0" w:right="0" w:hanging="0"/>
        <w:jc w:val="center"/>
        <w:rPr>
          <w:b/>
          <w:b/>
          <w:bCs/>
          <w:i/>
          <w:i/>
          <w:iCs/>
          <w:color w:val="7E0021"/>
          <w:sz w:val="28"/>
          <w:szCs w:val="28"/>
        </w:rPr>
      </w:pPr>
      <w:r>
        <w:rPr>
          <w:b/>
          <w:bCs/>
          <w:i/>
          <w:iCs/>
          <w:color w:val="7E0021"/>
          <w:sz w:val="28"/>
          <w:szCs w:val="28"/>
        </w:rPr>
        <w:t>Ты не прид</w:t>
      </w:r>
      <w:r>
        <w:rPr>
          <w:b/>
          <w:bCs/>
          <w:i/>
          <w:iCs/>
          <w:color w:val="7E0021"/>
          <w:sz w:val="28"/>
          <w:szCs w:val="28"/>
        </w:rPr>
        <w:t>ё</w:t>
      </w:r>
      <w:r>
        <w:rPr>
          <w:b/>
          <w:bCs/>
          <w:i/>
          <w:iCs/>
          <w:color w:val="7E0021"/>
          <w:sz w:val="28"/>
          <w:szCs w:val="28"/>
        </w:rPr>
        <w:t>шь смочить водою</w:t>
      </w:r>
    </w:p>
    <w:p>
      <w:pPr>
        <w:pStyle w:val="Style19"/>
        <w:spacing w:lineRule="auto" w:line="360"/>
        <w:ind w:left="0" w:right="0" w:hanging="0"/>
        <w:jc w:val="center"/>
        <w:rPr>
          <w:b/>
          <w:b/>
          <w:bCs/>
          <w:i/>
          <w:i/>
          <w:iCs/>
          <w:color w:val="7E0021"/>
          <w:sz w:val="28"/>
          <w:szCs w:val="28"/>
        </w:rPr>
      </w:pPr>
      <w:r>
        <w:rPr>
          <w:b/>
          <w:bCs/>
          <w:i/>
          <w:iCs/>
          <w:color w:val="7E0021"/>
          <w:sz w:val="28"/>
          <w:szCs w:val="28"/>
        </w:rPr>
        <w:t>Мои запекшиеся губы.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i/>
          <w:i/>
          <w:iCs/>
          <w:sz w:val="24"/>
          <w:szCs w:val="24"/>
        </w:rPr>
      </w:pPr>
      <w:r>
        <w:rPr>
          <w:i/>
          <w:iCs/>
          <w:sz w:val="28"/>
          <w:szCs w:val="28"/>
        </w:rPr>
        <w:t xml:space="preserve">Уходит Гумилёв. Появляется </w:t>
      </w:r>
      <w:r>
        <w:rPr>
          <w:rStyle w:val="Style6"/>
          <w:sz w:val="28"/>
          <w:szCs w:val="28"/>
        </w:rPr>
        <w:t>Ахматова</w:t>
      </w:r>
      <w:r>
        <w:rPr>
          <w:i/>
          <w:iCs/>
          <w:sz w:val="28"/>
          <w:szCs w:val="28"/>
        </w:rPr>
        <w:t>.</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Ах, Анна, вы же помните, что я отдала бы всё-всё, чтобы быть Ахматовой! И пленять поэтов.</w:t>
      </w:r>
    </w:p>
    <w:p>
      <w:pPr>
        <w:pStyle w:val="Style19"/>
        <w:spacing w:lineRule="auto" w:line="360"/>
        <w:jc w:val="both"/>
        <w:rPr>
          <w:rFonts w:ascii="Times New Roman" w:hAnsi="Times New Roman"/>
          <w:sz w:val="28"/>
          <w:szCs w:val="28"/>
        </w:rPr>
      </w:pPr>
      <w:r>
        <w:rPr>
          <w:sz w:val="28"/>
          <w:szCs w:val="28"/>
        </w:rPr>
        <w:t>Но сегодня, Анна, вам не придётся помериться с вашим равным, с Певцом Прекрасной Дамы, с вашим единственным духовным братом, который дуется на наше общество.</w:t>
      </w:r>
    </w:p>
    <w:p>
      <w:pPr>
        <w:pStyle w:val="Style19"/>
        <w:spacing w:lineRule="auto" w:line="360"/>
        <w:jc w:val="both"/>
        <w:rPr>
          <w:rFonts w:ascii="Times New Roman" w:hAnsi="Times New Roman"/>
          <w:sz w:val="28"/>
          <w:szCs w:val="28"/>
        </w:rPr>
      </w:pPr>
      <w:r>
        <w:rPr>
          <w:sz w:val="28"/>
          <w:szCs w:val="28"/>
        </w:rPr>
        <w:t>Но вы же знаете, что Николай танцует гораздо лучше. И я надеюсь, наши матросы не испугают вас; я научила их вальсировать.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Ангелы обращаются к своим крыльям лишь услышав высший зов. Александр, вне сомнения, расслышал чей-то голос. Он знаком с небесами, не такими осиротевшими, как наши земные клоаки. Он захотел спуститься на землю и растерял здесь свои крылья. Он думал, что может одновременно умереть от реального и расцвести в мечтательном. Его синий цветок завял; он изобрёл искусственный, лазурный, но его краска тотчас же покрылась грязью почвы, не ему принадлежавшей.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Он остался соумышленником Революции, но в ней уже не осталось ничего грандиозного. Времена гигантов завершены. Он и Революция - два последних трагических возвещения!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Ахматова</w:t>
      </w:r>
      <w:r>
        <w:rPr>
          <w:sz w:val="28"/>
          <w:szCs w:val="28"/>
        </w:rPr>
        <w:br/>
        <w:t>Ему найдут другой голос, но истинный, ангельский, умолк. Придётся искать его музыку в воспоминаниях о наших слезах и его закрытых глазах. Его безумная речь сегодня искажает его магическое пение прежних дней. С этим вынужденным молчанием Александра умерла музыкальная любовь.</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Мы заменим её племенным, коллективным, заводами и колхозами. Это еще более захватывающе, грандиозно, триумфально и невиданно.</w:t>
      </w:r>
    </w:p>
    <w:p>
      <w:pPr>
        <w:pStyle w:val="Style19"/>
        <w:spacing w:lineRule="auto" w:line="360"/>
        <w:jc w:val="both"/>
        <w:rPr>
          <w:rFonts w:ascii="Times New Roman" w:hAnsi="Times New Roman"/>
          <w:sz w:val="28"/>
          <w:szCs w:val="28"/>
        </w:rPr>
      </w:pPr>
      <w:r>
        <w:rPr>
          <w:sz w:val="28"/>
          <w:szCs w:val="28"/>
        </w:rPr>
        <w:t>С упразднением индивидуалистических наклонностей любовью будут управлять, как конюшней или лепрозорием.</w:t>
      </w:r>
    </w:p>
    <w:p>
      <w:pPr>
        <w:pStyle w:val="Style19"/>
        <w:spacing w:lineRule="auto" w:line="360"/>
        <w:jc w:val="both"/>
        <w:rPr>
          <w:rFonts w:ascii="Times New Roman" w:hAnsi="Times New Roman"/>
          <w:sz w:val="28"/>
          <w:szCs w:val="28"/>
        </w:rPr>
      </w:pPr>
      <w:r>
        <w:rPr>
          <w:sz w:val="28"/>
          <w:szCs w:val="28"/>
        </w:rPr>
        <w:t>Прекрасные достоинства, которыми наделяли женщину, покроют всю нашу замученную и славную землю!</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Ахматова уходит. Входит Иван.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8"/>
          <w:szCs w:val="28"/>
        </w:rPr>
      </w:pPr>
      <w:r>
        <w:rPr>
          <w:sz w:val="28"/>
          <w:szCs w:val="28"/>
        </w:rPr>
        <w:t>Иван, сколько заговорщиков приводят нам сегодня чекисты?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Они дают добрую треть запланированной квоты - двадцать одного. Но вы хотели отпустить академика Вернадского, ему нужно найти замену. Товарищ Командующий должен был бы включить этого оперного попугая, сообщника попов, но он так боялся ворчания среди гумилёвых сотоварищей и в прессе. Зачем-то он выбрал приятеля революционных матросов, товарища Блока. Тот теперь с нами, с неудержимым народом, крушащим эксплуататоров и колеблющихся.</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Командующий совсем размяк, порой докатывается до мелкобуржуазности. Вот список с моей собственной, исправленной квотой, где я вписала нехватавшее имя. Вернадский сможет уехать еще до философовских пароходов, на которых мы вскоре высылаем их целыми пачками в Германию. С плеч долой.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Иван уходит. Входит Раскольников.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8"/>
          <w:szCs w:val="28"/>
        </w:rPr>
      </w:pPr>
      <w:r>
        <w:rPr>
          <w:sz w:val="28"/>
          <w:szCs w:val="28"/>
        </w:rPr>
        <w:t>Товарищ Командующий, вы ушли по уши в свои воспоминания и забываете о борьбе с нашими врагами. Вы становитесь таким уступчивым, взываете чуть ли не к обоюдному умиротворению. Красный террор прекратится только тогда, когда будет достигнута установленная цифра в сто пятьдесят тысяч неисправимых. Затем к нам вернутся и улыбки и доверчивость и энтузиазм.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Меня оглушают бесконечные похоронные марши. Сегодня от наших расстрельных команд гибнет столько же народу, что и от голода. А кто может спасти наши тела, если не души, - буржуазные специалисты. Я готов разрешить даже мещанскую музыку, хотя бы и на самый краткий срок. Пора остановить этот поток крови. Пора подумать о нашей совести и обязанностях перед голодающими пролетариями.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Но наша борьба продолжится. Иная музыка, оптимистическая, чистая и окрылённая, приведёт нас к беспримерному счастью, когда учёный станет братом крестьянину, когда изящный танец пойдёт в ногу с тяжёлым шагом мужицких сапог.</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Лариса, сегодня вечером ты, наконец, не будешь танцевать с замаскированными контрреволюционерами, в прямом и переносном смысле. Когда ты танцуешь с матросами, мне спокойнее. Даже наш попутчик Блок отошёл от песнопений о Прекрасной Даме без Пощады и восхитился матросскими патрулями. Мускулистые руки братственнее и прогрессивнее сладких речей обывателей, не ведающих ни борьбы, ни отваги, ни поднятой головы.</w:t>
      </w:r>
    </w:p>
    <w:p>
      <w:pPr>
        <w:pStyle w:val="Style19"/>
        <w:spacing w:lineRule="auto" w:line="360"/>
        <w:jc w:val="both"/>
        <w:rPr>
          <w:rFonts w:ascii="Times New Roman" w:hAnsi="Times New Roman"/>
          <w:sz w:val="28"/>
          <w:szCs w:val="28"/>
        </w:rPr>
      </w:pPr>
      <w:r>
        <w:rPr>
          <w:sz w:val="28"/>
          <w:szCs w:val="28"/>
        </w:rPr>
        <w:t>Из наших проб и ошибок однажды выпестуются строгость и мир.</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Из нашего продвижения к прогрессу нужно исключить случайность.</w:t>
      </w:r>
    </w:p>
    <w:p>
      <w:pPr>
        <w:pStyle w:val="Style19"/>
        <w:spacing w:lineRule="auto" w:line="360"/>
        <w:jc w:val="both"/>
        <w:rPr>
          <w:rFonts w:ascii="Times New Roman" w:hAnsi="Times New Roman"/>
          <w:sz w:val="28"/>
          <w:szCs w:val="28"/>
        </w:rPr>
      </w:pPr>
      <w:r>
        <w:rPr>
          <w:sz w:val="28"/>
          <w:szCs w:val="28"/>
        </w:rPr>
        <w:t>Однажды математики изобретут формулы для измерения поэтического таланта, и оды, сонеты, оратории будут сопровождать в совершенной гармонии триумфальное шествие наших комбайнов.</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Раскольников</w:t>
      </w:r>
      <w:r>
        <w:rPr>
          <w:sz w:val="28"/>
          <w:szCs w:val="28"/>
        </w:rPr>
        <w:br/>
        <w:t>Ты увлекаешься своим мечтательным видением будущего. Наоборот, нужно уже сегодня восхищаться спартанским аскетизмом нашей повседневности.</w:t>
      </w:r>
    </w:p>
    <w:p>
      <w:pPr>
        <w:pStyle w:val="Style19"/>
        <w:spacing w:lineRule="auto" w:line="360"/>
        <w:jc w:val="both"/>
        <w:rPr>
          <w:rFonts w:ascii="Times New Roman" w:hAnsi="Times New Roman"/>
          <w:sz w:val="28"/>
          <w:szCs w:val="28"/>
        </w:rPr>
      </w:pPr>
      <w:r>
        <w:rPr>
          <w:sz w:val="28"/>
          <w:szCs w:val="28"/>
        </w:rPr>
        <w:t>Ладно, я пошёл заниматься оркестром, шампанским и икрой.</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Раскольников уходит. Входит Иван.</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 (Ивану)</w:t>
      </w:r>
    </w:p>
    <w:p>
      <w:pPr>
        <w:pStyle w:val="Style19"/>
        <w:spacing w:lineRule="auto" w:line="360"/>
        <w:jc w:val="both"/>
        <w:rPr>
          <w:rFonts w:ascii="Times New Roman" w:hAnsi="Times New Roman"/>
          <w:sz w:val="28"/>
          <w:szCs w:val="28"/>
        </w:rPr>
      </w:pPr>
      <w:r>
        <w:rPr>
          <w:sz w:val="28"/>
          <w:szCs w:val="28"/>
        </w:rPr>
        <w:t xml:space="preserve">Вот тебе мой </w:t>
      </w:r>
      <w:hyperlink w:anchor="_MaiBro">
        <w:r>
          <w:rPr>
            <w:rStyle w:val="Style5"/>
            <w:color w:val="0000CC"/>
            <w:sz w:val="28"/>
            <w:szCs w:val="28"/>
            <w:u w:val="none"/>
          </w:rPr>
          <w:t>браунинг</w:t>
        </w:r>
      </w:hyperlink>
      <w:r>
        <w:rPr>
          <w:sz w:val="28"/>
          <w:szCs w:val="28"/>
        </w:rPr>
        <w:t>. Твой наган заклинивает каждый раз, когда нужно обработать больше десяти контрреволюционеров, а добивать штыком - некрасиво.</w:t>
      </w:r>
    </w:p>
    <w:p>
      <w:pPr>
        <w:pStyle w:val="Style19"/>
        <w:spacing w:lineRule="auto" w:line="360"/>
        <w:jc w:val="both"/>
        <w:rPr>
          <w:rFonts w:ascii="Times New Roman" w:hAnsi="Times New Roman"/>
          <w:sz w:val="28"/>
          <w:szCs w:val="28"/>
        </w:rPr>
      </w:pPr>
      <w:r>
        <w:rPr>
          <w:sz w:val="28"/>
          <w:szCs w:val="28"/>
        </w:rPr>
        <w:t>А так я буду уверена, что приказы наши исполнены без заминки.</w:t>
      </w:r>
    </w:p>
    <w:p>
      <w:pPr>
        <w:pStyle w:val="Style19"/>
        <w:spacing w:lineRule="auto" w:line="360"/>
        <w:jc w:val="both"/>
        <w:rPr>
          <w:rFonts w:ascii="Times New Roman" w:hAnsi="Times New Roman"/>
          <w:sz w:val="28"/>
          <w:szCs w:val="28"/>
        </w:rPr>
      </w:pPr>
      <w:r>
        <w:rPr>
          <w:sz w:val="28"/>
          <w:szCs w:val="28"/>
        </w:rPr>
        <w:t xml:space="preserve">После завершения операции, наш конвой будет последним. Братская могила ждёт всех шестидесяти трёх. Она находится сразу за указателем </w:t>
      </w:r>
      <w:r>
        <w:rPr>
          <w:i/>
          <w:iCs/>
          <w:sz w:val="28"/>
          <w:szCs w:val="28"/>
        </w:rPr>
        <w:t>Каждый гражданин имеет право быть сожжённым</w:t>
      </w:r>
      <w:r>
        <w:rPr>
          <w:sz w:val="28"/>
          <w:szCs w:val="28"/>
        </w:rPr>
        <w:t>, всё на том же кладбище, у церкви Смоленской иконы Божьей Матери.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Вы сильно изменились, товарищ комиссар. Товарищ Командующий говорил мне, что прежде вам нужна была крепкая доза кокаина перед расстрелом белых офицеров, - а теперь вот вы, с фужером шампанского в руке.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Давай не мешкай. Отчёт должен быть отправлен в Москву до полуночи. Мы должны доказать нашу решительность и расторопность. Для отчёта напиши пояснение, что этот монархист составлял прошлой зимой прокламации для мятежников Кронштадта. Ты же хорошо знаешь, о чём там могл</w:t>
      </w:r>
      <w:r>
        <w:rPr>
          <w:sz w:val="28"/>
          <w:szCs w:val="28"/>
        </w:rPr>
        <w:t>a</w:t>
      </w:r>
      <w:r>
        <w:rPr>
          <w:sz w:val="28"/>
          <w:szCs w:val="28"/>
        </w:rPr>
        <w:t xml:space="preserve"> идти речь.</w:t>
      </w:r>
    </w:p>
    <w:p>
      <w:pPr>
        <w:pStyle w:val="Style19"/>
        <w:spacing w:lineRule="auto" w:line="360"/>
        <w:jc w:val="both"/>
        <w:rPr>
          <w:rFonts w:ascii="Times New Roman" w:hAnsi="Times New Roman"/>
          <w:sz w:val="28"/>
          <w:szCs w:val="28"/>
        </w:rPr>
      </w:pPr>
      <w:r>
        <w:rPr>
          <w:sz w:val="28"/>
          <w:szCs w:val="28"/>
        </w:rPr>
        <w:t>Но прежде чем покончить с этим красавчиком, ты спросишь у него, о чём он больше всего сожалеет.</w:t>
      </w:r>
    </w:p>
    <w:p>
      <w:pPr>
        <w:pStyle w:val="Style19"/>
        <w:spacing w:lineRule="auto" w:line="360"/>
        <w:jc w:val="both"/>
        <w:rPr>
          <w:rFonts w:ascii="Times New Roman" w:hAnsi="Times New Roman"/>
          <w:sz w:val="28"/>
          <w:szCs w:val="28"/>
        </w:rPr>
      </w:pPr>
      <w:r>
        <w:rPr>
          <w:sz w:val="28"/>
          <w:szCs w:val="28"/>
        </w:rPr>
        <w:t>До скорого.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i/>
          <w:i/>
          <w:iCs/>
          <w:sz w:val="28"/>
          <w:szCs w:val="28"/>
        </w:rPr>
      </w:pPr>
      <w:r>
        <w:rPr>
          <w:i/>
          <w:iCs/>
          <w:sz w:val="28"/>
          <w:szCs w:val="28"/>
        </w:rPr>
        <w:t>Уходят оба. Возвращаются Иван и Лариса.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Задание выполнено, товарищ комиссар. Москве дали знать, что в Петрограде деликатные дела умеют решать так же проворно, что и на Лубянке. Не они одни мастера исполнения расходных приговоров. Мы совсем стали зрелыми и решительными, не хуже Москвы.</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Он видел Вернадского?</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 xml:space="preserve">Да, они немного поболтали. Я понял, что изначально они копошились в одних и тех же кругах, называемых сферами. Это, конечно, какие-то контрреволюционные кружки. Сами они обучались в </w:t>
      </w:r>
      <w:r>
        <w:rPr>
          <w:i/>
          <w:iCs/>
          <w:sz w:val="28"/>
          <w:szCs w:val="28"/>
        </w:rPr>
        <w:t>графосфере</w:t>
      </w:r>
      <w:r>
        <w:rPr>
          <w:sz w:val="28"/>
          <w:szCs w:val="28"/>
        </w:rPr>
        <w:t xml:space="preserve">, посреди графьёв, небось, но затем их пути разошлись: Гумилёв примкнул к банде </w:t>
      </w:r>
      <w:r>
        <w:rPr>
          <w:i/>
          <w:iCs/>
          <w:sz w:val="28"/>
          <w:szCs w:val="28"/>
        </w:rPr>
        <w:t>логосферы</w:t>
      </w:r>
      <w:r>
        <w:rPr>
          <w:sz w:val="28"/>
          <w:szCs w:val="28"/>
        </w:rPr>
        <w:t xml:space="preserve">, а Вернадский - к </w:t>
      </w:r>
      <w:r>
        <w:rPr>
          <w:i/>
          <w:iCs/>
          <w:sz w:val="28"/>
          <w:szCs w:val="28"/>
        </w:rPr>
        <w:t>ноосфере</w:t>
      </w:r>
      <w:r>
        <w:rPr>
          <w:sz w:val="28"/>
          <w:szCs w:val="28"/>
        </w:rPr>
        <w:t>, где он занимался то ли преподаванием то ли шпионством.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 xml:space="preserve">Рейснер </w:t>
      </w:r>
      <w:r>
        <w:rPr>
          <w:rStyle w:val="Style8"/>
          <w:b w:val="false"/>
          <w:bCs w:val="false"/>
          <w:sz w:val="28"/>
          <w:szCs w:val="28"/>
        </w:rPr>
        <w:t>(</w:t>
      </w:r>
      <w:r>
        <w:rPr>
          <w:rStyle w:val="Style8"/>
          <w:b w:val="false"/>
          <w:bCs w:val="false"/>
          <w:i/>
          <w:iCs/>
          <w:sz w:val="28"/>
          <w:szCs w:val="28"/>
        </w:rPr>
        <w:t>в сторону</w:t>
      </w:r>
      <w:r>
        <w:rPr>
          <w:rStyle w:val="Style8"/>
          <w:b w:val="false"/>
          <w:bCs w:val="false"/>
          <w:sz w:val="28"/>
          <w:szCs w:val="28"/>
        </w:rPr>
        <w:t>)</w:t>
      </w:r>
    </w:p>
    <w:p>
      <w:pPr>
        <w:pStyle w:val="Style19"/>
        <w:spacing w:lineRule="auto" w:line="360"/>
        <w:jc w:val="both"/>
        <w:rPr>
          <w:rFonts w:ascii="Times New Roman" w:hAnsi="Times New Roman"/>
          <w:sz w:val="28"/>
          <w:szCs w:val="28"/>
        </w:rPr>
      </w:pPr>
      <w:r>
        <w:rPr>
          <w:sz w:val="28"/>
          <w:szCs w:val="28"/>
        </w:rPr>
        <w:t xml:space="preserve">Тейяр де Шарден, иезуит, сочувствующий пролетарскому делу, написал в Совнарком, чтобы не пускать в расход этого ноосфериста Вернадского. А вот французский Принц Поэтов, П.Фор, даже не пошевелился ради Гумилёва. Рильке, в своем замке Мюзо, не бросил </w:t>
      </w:r>
      <w:r>
        <w:rPr>
          <w:i/>
          <w:iCs/>
          <w:sz w:val="28"/>
          <w:szCs w:val="28"/>
        </w:rPr>
        <w:t>Дуинских элегий</w:t>
      </w:r>
      <w:r>
        <w:rPr>
          <w:sz w:val="28"/>
          <w:szCs w:val="28"/>
        </w:rPr>
        <w:t xml:space="preserve"> и </w:t>
      </w:r>
      <w:r>
        <w:rPr>
          <w:i/>
          <w:iCs/>
          <w:sz w:val="28"/>
          <w:szCs w:val="28"/>
        </w:rPr>
        <w:t>Сонетов к Орфею</w:t>
      </w:r>
      <w:r>
        <w:rPr>
          <w:sz w:val="28"/>
          <w:szCs w:val="28"/>
        </w:rPr>
        <w:t>, чтобы придти на помощь своим русским друзьям.</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6"/>
          <w:sz w:val="28"/>
          <w:szCs w:val="28"/>
        </w:rPr>
        <w:t>Ивану.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rFonts w:ascii="Times New Roman" w:hAnsi="Times New Roman"/>
          <w:sz w:val="28"/>
          <w:szCs w:val="28"/>
        </w:rPr>
      </w:pPr>
      <w:r>
        <w:rPr>
          <w:sz w:val="28"/>
          <w:szCs w:val="28"/>
        </w:rPr>
        <w:t>Нет у поэтов никакого чувства коллективной солидарности.</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К счастью, матросы, товарищ комиссар, знают теперь, что такое классовое сознание, чтобы бороться с врагами. Мы пустим в ход наши штыки против кривлянья их стихов, романов или картин, годных лишь на топку наших печек. Им Луну подавай, вместо того, чтобы зареветь что-ли:</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Когда-нибудь при лунном свете,</w:t>
      </w:r>
    </w:p>
    <w:p>
      <w:pPr>
        <w:pStyle w:val="Style19"/>
        <w:spacing w:lineRule="auto" w:line="360"/>
        <w:ind w:left="0" w:right="0" w:hanging="0"/>
        <w:jc w:val="center"/>
        <w:rPr>
          <w:b/>
          <w:b/>
          <w:bCs/>
          <w:i/>
          <w:i/>
          <w:iCs/>
          <w:color w:val="7E0021"/>
          <w:sz w:val="28"/>
          <w:szCs w:val="28"/>
        </w:rPr>
      </w:pPr>
      <w:r>
        <w:rPr>
          <w:b/>
          <w:bCs/>
          <w:i/>
          <w:iCs/>
          <w:color w:val="7E0021"/>
          <w:sz w:val="28"/>
          <w:szCs w:val="28"/>
        </w:rPr>
        <w:t>Раб истомл</w:t>
      </w:r>
      <w:r>
        <w:rPr>
          <w:b/>
          <w:bCs/>
          <w:i/>
          <w:iCs/>
          <w:color w:val="7E0021"/>
          <w:sz w:val="28"/>
          <w:szCs w:val="28"/>
        </w:rPr>
        <w:t>ё</w:t>
      </w:r>
      <w:r>
        <w:rPr>
          <w:b/>
          <w:bCs/>
          <w:i/>
          <w:iCs/>
          <w:color w:val="7E0021"/>
          <w:sz w:val="28"/>
          <w:szCs w:val="28"/>
        </w:rPr>
        <w:t>нный, я исчезну.</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Наш щёголь, графосферист был, поди, совсем в панике? На колени-то он повалился? Ах, как бы я хотела видеть его ползающим у наших ног!</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 xml:space="preserve">В подвале ваш монархист сначала шутил с матросами, объяснял им красоту православия, спрашивал, читали ли они </w:t>
      </w:r>
      <w:r>
        <w:rPr>
          <w:i/>
          <w:iCs/>
          <w:sz w:val="28"/>
          <w:szCs w:val="28"/>
        </w:rPr>
        <w:t>Государя</w:t>
      </w:r>
      <w:r>
        <w:rPr>
          <w:sz w:val="28"/>
          <w:szCs w:val="28"/>
        </w:rPr>
        <w:t xml:space="preserve"> Макиавелли. Даже распросил: а как там пускают в расход контрреволюционеров? Сказал, что узнал номер вашего браунинга.</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А его самые прекрасные воспоминания?</w:t>
      </w:r>
    </w:p>
    <w:p>
      <w:pPr>
        <w:pStyle w:val="Style19"/>
        <w:spacing w:lineRule="auto" w:line="360"/>
        <w:jc w:val="both"/>
        <w:rPr>
          <w:rFonts w:ascii="Times New Roman" w:hAnsi="Times New Roman"/>
          <w:sz w:val="28"/>
          <w:szCs w:val="28"/>
        </w:rPr>
      </w:pPr>
      <w:r>
        <w:rPr>
          <w:sz w:val="28"/>
          <w:szCs w:val="28"/>
        </w:rPr>
      </w:r>
    </w:p>
    <w:p>
      <w:pPr>
        <w:pStyle w:val="Style19"/>
        <w:spacing w:lineRule="auto" w:line="360"/>
        <w:jc w:val="both"/>
        <w:rPr/>
      </w:pPr>
      <w:r>
        <w:rPr>
          <w:rStyle w:val="Style8"/>
          <w:sz w:val="28"/>
          <w:szCs w:val="28"/>
        </w:rPr>
        <w:t>Иван</w:t>
      </w:r>
      <w:r>
        <w:rPr>
          <w:sz w:val="28"/>
          <w:szCs w:val="28"/>
        </w:rPr>
        <w:br/>
        <w:t>Он цитировал ва</w:t>
      </w:r>
      <w:r>
        <w:rPr>
          <w:b w:val="false"/>
          <w:bCs w:val="false"/>
          <w:sz w:val="28"/>
          <w:szCs w:val="28"/>
        </w:rPr>
        <w:t>с:</w:t>
      </w:r>
      <w:r>
        <w:rPr>
          <w:b w:val="false"/>
          <w:bCs w:val="false"/>
          <w:color w:val="000000"/>
          <w:sz w:val="28"/>
          <w:szCs w:val="28"/>
        </w:rPr>
        <w:t xml:space="preserve"> </w:t>
      </w:r>
    </w:p>
    <w:p>
      <w:pPr>
        <w:pStyle w:val="Style19"/>
        <w:spacing w:lineRule="auto" w:line="360"/>
        <w:jc w:val="center"/>
        <w:rPr>
          <w:rFonts w:ascii="Times New Roman" w:hAnsi="Times New Roman"/>
          <w:b/>
          <w:b/>
          <w:bCs/>
          <w:i/>
          <w:i/>
          <w:iCs/>
          <w:color w:val="7E0021"/>
          <w:sz w:val="28"/>
          <w:szCs w:val="28"/>
          <w:lang w:val="ru-RU"/>
        </w:rPr>
      </w:pPr>
      <w:r>
        <w:rPr>
          <w:b/>
          <w:bCs/>
          <w:i/>
          <w:iCs/>
          <w:color w:val="7E0021"/>
          <w:sz w:val="28"/>
          <w:szCs w:val="28"/>
          <w:lang w:val="ru-RU"/>
        </w:rPr>
        <w:t>Под пулями не вспоминают манифесты, инстинкты сильнее.</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Рейснер</w:t>
      </w:r>
      <w:r>
        <w:rPr>
          <w:sz w:val="28"/>
          <w:szCs w:val="28"/>
        </w:rPr>
        <w:br/>
        <w:t>Значит, ни смеха, ни слёз?</w:t>
      </w:r>
    </w:p>
    <w:p>
      <w:pPr>
        <w:pStyle w:val="Style19"/>
        <w:spacing w:lineRule="auto" w:line="360"/>
        <w:jc w:val="both"/>
        <w:rPr>
          <w:rFonts w:ascii="Times New Roman" w:hAnsi="Times New Roman"/>
          <w:sz w:val="20"/>
          <w:szCs w:val="17"/>
        </w:rPr>
      </w:pPr>
      <w:r>
        <w:rPr>
          <w:sz w:val="20"/>
          <w:szCs w:val="17"/>
        </w:rPr>
      </w:r>
    </w:p>
    <w:p>
      <w:pPr>
        <w:pStyle w:val="Style19"/>
        <w:spacing w:lineRule="auto" w:line="360"/>
        <w:jc w:val="both"/>
        <w:rPr/>
      </w:pPr>
      <w:r>
        <w:rPr>
          <w:rStyle w:val="Style8"/>
          <w:sz w:val="28"/>
          <w:szCs w:val="28"/>
        </w:rPr>
        <w:t>Иван</w:t>
      </w:r>
      <w:r>
        <w:rPr>
          <w:sz w:val="28"/>
          <w:szCs w:val="28"/>
        </w:rPr>
        <w:br/>
        <w:t xml:space="preserve">Из-за нехватки одежды мы их всех раздеваем донага. Монархист был рад, что может вернуть непростреленный фрак, взятый напрокат у Мариинского театра. Он улыбался, куря последнюю сигарету, уже у стенки. Показал на решетку и вздохнул с облегчением: </w:t>
      </w:r>
    </w:p>
    <w:p>
      <w:pPr>
        <w:pStyle w:val="Style19"/>
        <w:spacing w:lineRule="auto" w:line="360"/>
        <w:jc w:val="center"/>
        <w:rPr>
          <w:b/>
          <w:b/>
          <w:bCs/>
          <w:color w:val="7E0021"/>
        </w:rPr>
      </w:pPr>
      <w:r>
        <w:rPr>
          <w:b/>
          <w:bCs/>
          <w:i/>
          <w:iCs/>
          <w:color w:val="7E0021"/>
          <w:sz w:val="28"/>
          <w:szCs w:val="28"/>
        </w:rPr>
        <w:t>Лазурной щели мне хватает, чтоб бег светил предугадать</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В подвале он сравнил ваш браунинг с поленом, которе лишило жизни некоего Сирано. Тоже из контрреволюционеров, небось. Пожалел, что ни древо, ни Луна не следили за его последними шагами.</w:t>
      </w:r>
    </w:p>
    <w:p>
      <w:pPr>
        <w:pStyle w:val="Style19"/>
        <w:spacing w:lineRule="auto" w:line="360"/>
        <w:jc w:val="both"/>
        <w:rPr>
          <w:rFonts w:ascii="Times New Roman" w:hAnsi="Times New Roman"/>
          <w:sz w:val="28"/>
          <w:szCs w:val="28"/>
        </w:rPr>
      </w:pPr>
      <w:r>
        <w:rPr>
          <w:sz w:val="28"/>
          <w:szCs w:val="28"/>
        </w:rPr>
        <w:t xml:space="preserve">Он шагал по крови, оставленной его незадачливыми предшественниками, и декламировал: </w:t>
      </w:r>
    </w:p>
    <w:p>
      <w:pPr>
        <w:pStyle w:val="Style19"/>
        <w:spacing w:lineRule="auto" w:line="360"/>
        <w:jc w:val="center"/>
        <w:rPr>
          <w:rFonts w:ascii="Times New Roman" w:hAnsi="Times New Roman"/>
          <w:b/>
          <w:b/>
          <w:bCs/>
          <w:color w:val="7E0021"/>
          <w:sz w:val="28"/>
          <w:szCs w:val="28"/>
        </w:rPr>
      </w:pPr>
      <w:r>
        <w:rPr>
          <w:b/>
          <w:bCs/>
          <w:i/>
          <w:iCs/>
          <w:color w:val="7E0021"/>
          <w:sz w:val="28"/>
          <w:szCs w:val="28"/>
        </w:rPr>
        <w:t>Сколько крови внизу, сколько неба - вверху</w:t>
      </w:r>
      <w:r>
        <w:rPr>
          <w:b/>
          <w:bCs/>
          <w:color w:val="7E0021"/>
          <w:sz w:val="28"/>
          <w:szCs w:val="28"/>
        </w:rPr>
        <w:t>.</w:t>
      </w:r>
    </w:p>
    <w:p>
      <w:pPr>
        <w:pStyle w:val="Style19"/>
        <w:spacing w:lineRule="auto" w:line="360"/>
        <w:jc w:val="both"/>
        <w:rPr>
          <w:rFonts w:ascii="Times New Roman" w:hAnsi="Times New Roman"/>
          <w:sz w:val="28"/>
          <w:szCs w:val="28"/>
        </w:rPr>
      </w:pPr>
      <w:r>
        <w:rPr>
          <w:sz w:val="28"/>
          <w:szCs w:val="28"/>
        </w:rPr>
        <w:t>Перекрестился и сказал, что больше всего на свете жалеет о том, что не смог показать свой панаш остывшим и уже погасшим звёздам.</w:t>
      </w:r>
    </w:p>
    <w:p>
      <w:pPr>
        <w:pStyle w:val="Style19"/>
        <w:spacing w:lineRule="auto" w:line="360"/>
        <w:jc w:val="both"/>
        <w:rPr>
          <w:rFonts w:ascii="Times New Roman" w:hAnsi="Times New Roman"/>
          <w:sz w:val="28"/>
          <w:szCs w:val="28"/>
        </w:rPr>
      </w:pPr>
      <w:r>
        <w:rPr>
          <w:sz w:val="28"/>
          <w:szCs w:val="28"/>
        </w:rPr>
        <w:t>А потом попросил передать гражданке Ахматовой вот эти слова:</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В какой болотине проклятой</w:t>
      </w:r>
    </w:p>
    <w:p>
      <w:pPr>
        <w:pStyle w:val="Style19"/>
        <w:spacing w:lineRule="auto" w:line="360"/>
        <w:jc w:val="center"/>
        <w:rPr>
          <w:rFonts w:ascii="Times New Roman" w:hAnsi="Times New Roman"/>
          <w:b/>
          <w:b/>
          <w:bCs/>
          <w:i/>
          <w:i/>
          <w:iCs/>
          <w:color w:val="7E0021"/>
          <w:sz w:val="28"/>
          <w:szCs w:val="28"/>
        </w:rPr>
      </w:pPr>
      <w:r>
        <w:rPr>
          <w:b/>
          <w:bCs/>
          <w:i/>
          <w:iCs/>
          <w:color w:val="7E0021"/>
          <w:sz w:val="28"/>
          <w:szCs w:val="28"/>
        </w:rPr>
        <w:t>Моя окончилась дорога.</w:t>
      </w:r>
    </w:p>
    <w:p>
      <w:pPr>
        <w:pStyle w:val="Style19"/>
        <w:spacing w:lineRule="auto" w:line="360"/>
        <w:jc w:val="both"/>
        <w:rPr>
          <w:rFonts w:ascii="Times New Roman" w:hAnsi="Times New Roman"/>
          <w:sz w:val="28"/>
          <w:szCs w:val="28"/>
        </w:rPr>
      </w:pPr>
      <w:r>
        <w:rPr>
          <w:sz w:val="28"/>
          <w:szCs w:val="28"/>
        </w:rPr>
        <w:t>Мне оставалось лишь исполнить мой долг. Браунинг не заклинило.</w:t>
      </w:r>
    </w:p>
    <w:p>
      <w:pPr>
        <w:pStyle w:val="Style19"/>
        <w:jc w:val="center"/>
        <w:rPr>
          <w:rFonts w:ascii="Times New Roman" w:hAnsi="Times New Roman"/>
          <w:sz w:val="28"/>
          <w:szCs w:val="28"/>
        </w:rPr>
      </w:pPr>
      <w:r>
        <w:rPr/>
      </w:r>
    </w:p>
    <w:p>
      <w:pPr>
        <w:pStyle w:val="Style19"/>
        <w:jc w:val="center"/>
        <w:rPr>
          <w:rFonts w:ascii="Times New Roman" w:hAnsi="Times New Roman"/>
          <w:sz w:val="28"/>
          <w:szCs w:val="28"/>
        </w:rPr>
      </w:pPr>
      <w:r>
        <w:rPr/>
      </w:r>
    </w:p>
    <w:p>
      <w:pPr>
        <w:pStyle w:val="Style19"/>
        <w:jc w:val="center"/>
        <w:rPr>
          <w:rFonts w:ascii="Times New Roman" w:hAnsi="Times New Roman"/>
          <w:sz w:val="28"/>
          <w:szCs w:val="28"/>
        </w:rPr>
      </w:pPr>
      <w:r>
        <w:rPr/>
      </w:r>
    </w:p>
    <w:p>
      <w:pPr>
        <w:pStyle w:val="Style19"/>
        <w:jc w:val="center"/>
        <w:rPr/>
      </w:pPr>
      <w:r>
        <w:rPr>
          <w:rStyle w:val="Style8"/>
          <w:sz w:val="28"/>
          <w:szCs w:val="28"/>
        </w:rPr>
        <w:t>Конец</w:t>
      </w:r>
    </w:p>
    <w:p>
      <w:pPr>
        <w:sectPr>
          <w:headerReference w:type="default" r:id="rId13"/>
          <w:footerReference w:type="default" r:id="rId14"/>
          <w:type w:val="nextPage"/>
          <w:pgSz w:w="11906" w:h="16838"/>
          <w:pgMar w:left="1417" w:right="1417" w:gutter="0" w:header="708" w:top="2161" w:footer="708" w:bottom="1417"/>
          <w:pgNumType w:fmt="decimal"/>
          <w:formProt w:val="false"/>
          <w:textDirection w:val="lrTb"/>
          <w:docGrid w:type="default" w:linePitch="360" w:charSpace="32768"/>
        </w:sectPr>
        <w:pStyle w:val="Normal"/>
        <w:rPr>
          <w:rStyle w:val="Style6"/>
          <w:rFonts w:ascii="Verdana" w:hAnsi="Verdana"/>
          <w:color w:val="000000"/>
          <w:sz w:val="24"/>
          <w:szCs w:val="24"/>
          <w:shd w:fill="FFFFFF" w:val="clear"/>
        </w:rPr>
      </w:pPr>
      <w:r>
        <w:rPr>
          <w:rFonts w:ascii="Verdana" w:hAnsi="Verdana"/>
          <w:color w:val="000000"/>
          <w:sz w:val="24"/>
          <w:szCs w:val="24"/>
          <w:shd w:fill="FFFFFF" w:val="clear"/>
        </w:rPr>
      </w:r>
      <w:r>
        <w:br w:type="page"/>
      </w:r>
    </w:p>
    <w:p>
      <w:pPr>
        <w:pStyle w:val="Normal"/>
        <w:shd w:fill="FFFFFF" w:val="clear"/>
        <w:tabs>
          <w:tab w:val="clear" w:pos="709"/>
          <w:tab w:val="left" w:pos="567" w:leader="none"/>
          <w:tab w:val="left" w:pos="1701" w:leader="none"/>
          <w:tab w:val="left" w:pos="2835" w:leader="none"/>
        </w:tabs>
        <w:spacing w:lineRule="auto" w:line="360"/>
        <w:ind w:left="0" w:right="0" w:hanging="0"/>
        <w:jc w:val="both"/>
        <w:rPr>
          <w:rFonts w:ascii="Rockwell" w:hAnsi="Rockwell" w:eastAsia="Verdana" w:cs="Verdana"/>
          <w:color w:val="000000"/>
          <w:sz w:val="28"/>
          <w:szCs w:val="28"/>
          <w:shd w:fill="FFFFFF" w:val="clear"/>
        </w:rPr>
      </w:pPr>
      <w:r>
        <w:rPr>
          <w:rFonts w:eastAsia="Verdana" w:cs="Verdana" w:ascii="Rockwell" w:hAnsi="Rockwell"/>
          <w:color w:val="000000"/>
          <w:sz w:val="28"/>
          <w:szCs w:val="28"/>
          <w:shd w:fill="FFFFFF" w:val="clear"/>
        </w:rPr>
      </w:r>
    </w:p>
    <w:p>
      <w:pPr>
        <w:pStyle w:val="Normal"/>
        <w:shd w:fill="FFFFFF" w:val="clear"/>
        <w:tabs>
          <w:tab w:val="clear" w:pos="709"/>
          <w:tab w:val="left" w:pos="567" w:leader="none"/>
          <w:tab w:val="left" w:pos="1701" w:leader="none"/>
          <w:tab w:val="left" w:pos="2835" w:leader="none"/>
        </w:tabs>
        <w:ind w:left="13" w:right="0" w:hanging="0"/>
        <w:jc w:val="center"/>
        <w:rPr>
          <w:rStyle w:val="Style6"/>
          <w:rFonts w:ascii="Verdana" w:hAnsi="Verdana"/>
          <w:color w:val="000000"/>
          <w:sz w:val="24"/>
          <w:szCs w:val="24"/>
          <w:shd w:fill="FFFFFF" w:val="clear"/>
        </w:rPr>
      </w:pPr>
      <w:r>
        <w:rPr>
          <w:rFonts w:ascii="Verdana" w:hAnsi="Verdana"/>
          <w:color w:val="000000"/>
          <w:sz w:val="24"/>
          <w:szCs w:val="24"/>
          <w:shd w:fill="FFFFFF" w:val="clear"/>
        </w:rPr>
      </w:r>
      <w:bookmarkStart w:id="16" w:name="06_Annexes"/>
      <w:bookmarkStart w:id="17" w:name="06_Annexes"/>
      <w:bookmarkEnd w:id="17"/>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p>
    <w:p>
      <w:pPr>
        <w:pStyle w:val="Style25"/>
        <w:tabs>
          <w:tab w:val="clear" w:pos="4819"/>
          <w:tab w:val="clear" w:pos="9638"/>
          <w:tab w:val="center" w:pos="4536" w:leader="none"/>
          <w:tab w:val="right" w:pos="6510" w:leader="none"/>
        </w:tabs>
        <w:ind w:left="0" w:right="-14" w:hanging="0"/>
        <w:jc w:val="center"/>
        <w:rPr>
          <w:color w:val="000000"/>
        </w:rPr>
      </w:pPr>
      <w:r>
        <w:rPr>
          <w:rStyle w:val="Style6"/>
          <w:rFonts w:eastAsia="Times New Roman" w:cs="Verdana"/>
          <w:b w:val="false"/>
          <w:bCs w:val="false"/>
          <w:i/>
          <w:iCs/>
          <w:strike w:val="false"/>
          <w:dstrike w:val="false"/>
          <w:outline w:val="false"/>
          <w:shadow w:val="false"/>
          <w:emboss w:val="false"/>
          <w:imprint w:val="false"/>
          <w:color w:val="000000"/>
          <w:spacing w:val="0"/>
          <w:sz w:val="36"/>
          <w:szCs w:val="36"/>
          <w:u w:val="none"/>
          <w:effect w:val="none"/>
          <w:lang w:val="fr-FR"/>
        </w:rPr>
        <w:t>Приложения</w:t>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r>
        <w:br w:type="page"/>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r>
        <w:br w:type="page"/>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bookmarkStart w:id="18" w:name="07_Images"/>
      <w:bookmarkStart w:id="19" w:name="07_Images"/>
      <w:bookmarkEnd w:id="19"/>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p>
    <w:p>
      <w:pPr>
        <w:pStyle w:val="NormalWeb"/>
        <w:spacing w:lineRule="auto" w:line="360" w:before="0" w:after="119"/>
        <w:ind w:left="0" w:right="0" w:hanging="0"/>
        <w:jc w:val="both"/>
        <w:rPr>
          <w:rStyle w:val="Style6"/>
          <w:rFonts w:ascii="Verdana" w:hAnsi="Verdana"/>
          <w:color w:val="000000"/>
          <w:sz w:val="24"/>
          <w:szCs w:val="24"/>
          <w:shd w:fill="FFFFFF" w:val="clear"/>
        </w:rPr>
      </w:pPr>
      <w:r>
        <w:rPr>
          <w:rFonts w:ascii="Verdana" w:hAnsi="Verdana"/>
          <w:color w:val="000000"/>
          <w:sz w:val="24"/>
          <w:szCs w:val="24"/>
          <w:shd w:fill="FFFFFF" w:val="clea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b w:val="false"/>
          <w:b w:val="false"/>
          <w:bCs w:val="false"/>
          <w:i w:val="false"/>
          <w:i w:val="false"/>
          <w:iCs w:val="false"/>
          <w:sz w:val="32"/>
          <w:szCs w:val="32"/>
          <w:lang w:val="fr-FR"/>
        </w:rPr>
      </w:pPr>
      <w:r>
        <w:rPr>
          <w:rStyle w:val="Style6"/>
          <w:b w:val="false"/>
          <w:bCs w:val="false"/>
          <w:i/>
          <w:iCs/>
          <w:sz w:val="36"/>
          <w:szCs w:val="36"/>
          <w:lang w:val="fr-FR"/>
        </w:rPr>
        <w:t>Картинки</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b w:val="false"/>
          <w:b w:val="false"/>
          <w:bCs w:val="false"/>
          <w:i w:val="false"/>
          <w:i w:val="false"/>
          <w:iCs w:val="false"/>
          <w:sz w:val="32"/>
          <w:szCs w:val="32"/>
          <w:lang w:val="fr-FR"/>
        </w:rPr>
      </w:pPr>
      <w:r>
        <w:rPr>
          <w:rFonts w:ascii="Verdana" w:hAnsi="Verdana"/>
          <w:b w:val="false"/>
          <w:bCs w:val="false"/>
          <w:i w:val="false"/>
          <w:iCs w:val="false"/>
          <w:sz w:val="32"/>
          <w:szCs w:val="32"/>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b w:val="false"/>
          <w:b w:val="false"/>
          <w:bCs w:val="false"/>
          <w:i w:val="false"/>
          <w:i w:val="false"/>
          <w:iCs w:val="false"/>
          <w:sz w:val="32"/>
          <w:szCs w:val="32"/>
          <w:lang w:val="fr-FR"/>
        </w:rPr>
      </w:pPr>
      <w:r>
        <w:rPr>
          <w:rFonts w:ascii="Verdana" w:hAnsi="Verdana"/>
          <w:b w:val="false"/>
          <w:bCs w:val="false"/>
          <w:i w:val="false"/>
          <w:iCs w:val="false"/>
          <w:sz w:val="32"/>
          <w:szCs w:val="32"/>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Анна Ахматова</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bookmarkStart w:id="20" w:name="_Akh"/>
      <w:bookmarkStart w:id="21" w:name="_Akh"/>
      <w:bookmarkEnd w:id="21"/>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drawing>
          <wp:anchor behindDoc="0" distT="0" distB="0" distL="0" distR="0" simplePos="0" locked="0" layoutInCell="0" allowOverlap="1" relativeHeight="6">
            <wp:simplePos x="0" y="0"/>
            <wp:positionH relativeFrom="column">
              <wp:align>center</wp:align>
            </wp:positionH>
            <wp:positionV relativeFrom="paragraph">
              <wp:posOffset>635</wp:posOffset>
            </wp:positionV>
            <wp:extent cx="4572000" cy="4160520"/>
            <wp:effectExtent l="0" t="0" r="0" b="0"/>
            <wp:wrapSquare wrapText="largest"/>
            <wp:docPr id="2"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5" descr=""/>
                    <pic:cNvPicPr>
                      <a:picLocks noChangeAspect="1" noChangeArrowheads="1"/>
                    </pic:cNvPicPr>
                  </pic:nvPicPr>
                  <pic:blipFill>
                    <a:blip r:embed="rId15"/>
                    <a:stretch>
                      <a:fillRect/>
                    </a:stretch>
                  </pic:blipFill>
                  <pic:spPr bwMode="auto">
                    <a:xfrm>
                      <a:off x="0" y="0"/>
                      <a:ext cx="4572000" cy="416052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Александр Блок</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22" w:name="_Blo"/>
      <w:bookmarkStart w:id="23" w:name="_Blo"/>
      <w:bookmarkEnd w:id="23"/>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drawing>
          <wp:anchor behindDoc="0" distT="0" distB="0" distL="0" distR="0" simplePos="0" locked="0" layoutInCell="0" allowOverlap="1" relativeHeight="7">
            <wp:simplePos x="0" y="0"/>
            <wp:positionH relativeFrom="column">
              <wp:align>center</wp:align>
            </wp:positionH>
            <wp:positionV relativeFrom="paragraph">
              <wp:posOffset>635</wp:posOffset>
            </wp:positionV>
            <wp:extent cx="3328670" cy="4590415"/>
            <wp:effectExtent l="0" t="0" r="0" b="0"/>
            <wp:wrapSquare wrapText="largest"/>
            <wp:docPr id="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6" descr=""/>
                    <pic:cNvPicPr>
                      <a:picLocks noChangeAspect="1" noChangeArrowheads="1"/>
                    </pic:cNvPicPr>
                  </pic:nvPicPr>
                  <pic:blipFill>
                    <a:blip r:embed="rId16"/>
                    <a:stretch>
                      <a:fillRect/>
                    </a:stretch>
                  </pic:blipFill>
                  <pic:spPr bwMode="auto">
                    <a:xfrm>
                      <a:off x="0" y="0"/>
                      <a:ext cx="3328670" cy="4590415"/>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left"/>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24" w:name="_Gou"/>
      <w:bookmarkStart w:id="25" w:name="_Gou"/>
      <w:bookmarkEnd w:id="25"/>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Николай Гумилёв</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8">
            <wp:simplePos x="0" y="0"/>
            <wp:positionH relativeFrom="column">
              <wp:align>center</wp:align>
            </wp:positionH>
            <wp:positionV relativeFrom="paragraph">
              <wp:posOffset>635</wp:posOffset>
            </wp:positionV>
            <wp:extent cx="4010025" cy="4906645"/>
            <wp:effectExtent l="0" t="0" r="0" b="0"/>
            <wp:wrapSquare wrapText="largest"/>
            <wp:docPr id="4" name="Image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 descr=""/>
                    <pic:cNvPicPr>
                      <a:picLocks noChangeAspect="1" noChangeArrowheads="1"/>
                    </pic:cNvPicPr>
                  </pic:nvPicPr>
                  <pic:blipFill>
                    <a:blip r:embed="rId17"/>
                    <a:stretch>
                      <a:fillRect/>
                    </a:stretch>
                  </pic:blipFill>
                  <pic:spPr bwMode="auto">
                    <a:xfrm>
                      <a:off x="0" y="0"/>
                      <a:ext cx="4010025" cy="4906645"/>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907" w:hanging="0"/>
        <w:jc w:val="center"/>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Лариса Рейснер</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bookmarkStart w:id="26" w:name="_Rei"/>
      <w:bookmarkStart w:id="27" w:name="_Rei"/>
      <w:bookmarkEnd w:id="27"/>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9">
            <wp:simplePos x="0" y="0"/>
            <wp:positionH relativeFrom="column">
              <wp:align>center</wp:align>
            </wp:positionH>
            <wp:positionV relativeFrom="paragraph">
              <wp:posOffset>635</wp:posOffset>
            </wp:positionV>
            <wp:extent cx="3860800" cy="4835525"/>
            <wp:effectExtent l="0" t="0" r="0" b="0"/>
            <wp:wrapSquare wrapText="largest"/>
            <wp:docPr id="5"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 descr=""/>
                    <pic:cNvPicPr>
                      <a:picLocks noChangeAspect="1" noChangeArrowheads="1"/>
                    </pic:cNvPicPr>
                  </pic:nvPicPr>
                  <pic:blipFill>
                    <a:blip r:embed="rId18"/>
                    <a:stretch>
                      <a:fillRect/>
                    </a:stretch>
                  </pic:blipFill>
                  <pic:spPr bwMode="auto">
                    <a:xfrm>
                      <a:off x="0" y="0"/>
                      <a:ext cx="3860800" cy="4835525"/>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Фёдор Раскольников</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28" w:name="_Ras"/>
      <w:bookmarkStart w:id="29" w:name="_Ras"/>
      <w:bookmarkEnd w:id="29"/>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0">
            <wp:simplePos x="0" y="0"/>
            <wp:positionH relativeFrom="column">
              <wp:align>center</wp:align>
            </wp:positionH>
            <wp:positionV relativeFrom="paragraph">
              <wp:posOffset>635</wp:posOffset>
            </wp:positionV>
            <wp:extent cx="3175000" cy="4124960"/>
            <wp:effectExtent l="0" t="0" r="0" b="0"/>
            <wp:wrapSquare wrapText="largest"/>
            <wp:docPr id="6" name="Image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9" descr=""/>
                    <pic:cNvPicPr>
                      <a:picLocks noChangeAspect="1" noChangeArrowheads="1"/>
                    </pic:cNvPicPr>
                  </pic:nvPicPr>
                  <pic:blipFill>
                    <a:blip r:embed="rId19"/>
                    <a:stretch>
                      <a:fillRect/>
                    </a:stretch>
                  </pic:blipFill>
                  <pic:spPr bwMode="auto">
                    <a:xfrm>
                      <a:off x="0" y="0"/>
                      <a:ext cx="3175000" cy="412496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907" w:right="907"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Адмиралтейство в Петрограде</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Verdana" w:hAnsi="Verdana" w:cs="Verdana"/>
          <w:b w:val="false"/>
          <w:b w:val="false"/>
          <w:bCs/>
          <w:iCs/>
          <w:outline w:val="false"/>
          <w:color w:val="000000"/>
          <w:sz w:val="24"/>
          <w:szCs w:val="24"/>
          <w:shd w:fill="FFFFFF" w:val="clear"/>
          <w:lang w:val="ru-RU"/>
        </w:rPr>
      </w:pPr>
      <w:r>
        <w:rPr>
          <w:rFonts w:cs="Verdana" w:ascii="Verdana" w:hAnsi="Verdana"/>
          <w:b w:val="false"/>
          <w:bCs/>
          <w:iCs/>
          <w:outline w:val="false"/>
          <w:color w:val="000000"/>
          <w:sz w:val="24"/>
          <w:szCs w:val="24"/>
          <w:shd w:fill="FFFFFF" w:val="clear"/>
          <w:lang w:val="ru-RU"/>
        </w:rPr>
      </w:r>
      <w:bookmarkStart w:id="30" w:name="__Ami"/>
      <w:bookmarkStart w:id="31" w:name="__Ami"/>
      <w:bookmarkEnd w:id="31"/>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both"/>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3">
            <wp:simplePos x="0" y="0"/>
            <wp:positionH relativeFrom="column">
              <wp:align>center</wp:align>
            </wp:positionH>
            <wp:positionV relativeFrom="paragraph">
              <wp:posOffset>635</wp:posOffset>
            </wp:positionV>
            <wp:extent cx="5886450" cy="4414520"/>
            <wp:effectExtent l="0" t="0" r="0" b="0"/>
            <wp:wrapSquare wrapText="largest"/>
            <wp:docPr id="7"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descr=""/>
                    <pic:cNvPicPr>
                      <a:picLocks noChangeAspect="1" noChangeArrowheads="1"/>
                    </pic:cNvPicPr>
                  </pic:nvPicPr>
                  <pic:blipFill>
                    <a:blip r:embed="rId20"/>
                    <a:stretch>
                      <a:fillRect/>
                    </a:stretch>
                  </pic:blipFill>
                  <pic:spPr bwMode="auto">
                    <a:xfrm>
                      <a:off x="0" y="0"/>
                      <a:ext cx="5886450" cy="441452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Адмиралтейство в Петрограде. Вход</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32" w:name="__AmiEsc"/>
      <w:bookmarkStart w:id="33" w:name="__AmiEsc"/>
      <w:bookmarkEnd w:id="33"/>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drawing>
          <wp:anchor behindDoc="0" distT="0" distB="0" distL="0" distR="0" simplePos="0" locked="0" layoutInCell="0" allowOverlap="1" relativeHeight="4">
            <wp:simplePos x="0" y="0"/>
            <wp:positionH relativeFrom="column">
              <wp:align>center</wp:align>
            </wp:positionH>
            <wp:positionV relativeFrom="paragraph">
              <wp:posOffset>635</wp:posOffset>
            </wp:positionV>
            <wp:extent cx="4091940" cy="2578735"/>
            <wp:effectExtent l="0" t="0" r="0" b="0"/>
            <wp:wrapSquare wrapText="largest"/>
            <wp:docPr id="8"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descr=""/>
                    <pic:cNvPicPr>
                      <a:picLocks noChangeAspect="1" noChangeArrowheads="1"/>
                    </pic:cNvPicPr>
                  </pic:nvPicPr>
                  <pic:blipFill>
                    <a:blip r:embed="rId21"/>
                    <a:stretch>
                      <a:fillRect/>
                    </a:stretch>
                  </pic:blipFill>
                  <pic:spPr bwMode="auto">
                    <a:xfrm>
                      <a:off x="0" y="0"/>
                      <a:ext cx="4091940" cy="2578735"/>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Адмиралтейство в Петрограде. Боковая лестница</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34" w:name="__AmiEnt"/>
      <w:bookmarkStart w:id="35" w:name="__AmiEnt"/>
      <w:bookmarkEnd w:id="35"/>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5">
            <wp:simplePos x="0" y="0"/>
            <wp:positionH relativeFrom="column">
              <wp:align>center</wp:align>
            </wp:positionH>
            <wp:positionV relativeFrom="paragraph">
              <wp:posOffset>635</wp:posOffset>
            </wp:positionV>
            <wp:extent cx="5886450" cy="4414520"/>
            <wp:effectExtent l="0" t="0" r="0" b="0"/>
            <wp:wrapSquare wrapText="largest"/>
            <wp:docPr id="9"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 descr=""/>
                    <pic:cNvPicPr>
                      <a:picLocks noChangeAspect="1" noChangeArrowheads="1"/>
                    </pic:cNvPicPr>
                  </pic:nvPicPr>
                  <pic:blipFill>
                    <a:blip r:embed="rId22"/>
                    <a:stretch>
                      <a:fillRect/>
                    </a:stretch>
                  </pic:blipFill>
                  <pic:spPr bwMode="auto">
                    <a:xfrm>
                      <a:off x="0" y="0"/>
                      <a:ext cx="5886450" cy="441452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Бродячая Собака. Сцена</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36" w:name="__Chi"/>
      <w:bookmarkStart w:id="37" w:name="__Chi"/>
      <w:bookmarkEnd w:id="37"/>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5886450" cy="3929380"/>
            <wp:effectExtent l="0" t="0" r="0" b="0"/>
            <wp:wrapSquare wrapText="largest"/>
            <wp:docPr id="10" name="Image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 descr=""/>
                    <pic:cNvPicPr>
                      <a:picLocks noChangeAspect="1" noChangeArrowheads="1"/>
                    </pic:cNvPicPr>
                  </pic:nvPicPr>
                  <pic:blipFill>
                    <a:blip r:embed="rId23"/>
                    <a:stretch>
                      <a:fillRect/>
                    </a:stretch>
                  </pic:blipFill>
                  <pic:spPr bwMode="auto">
                    <a:xfrm>
                      <a:off x="0" y="0"/>
                      <a:ext cx="5886450" cy="392938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Бродячая Собака. Столики</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38" w:name="__ChiTab"/>
      <w:bookmarkStart w:id="39" w:name="__ChiTab"/>
      <w:bookmarkEnd w:id="39"/>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5886450" cy="4414520"/>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24"/>
                    <a:stretch>
                      <a:fillRect/>
                    </a:stretch>
                  </pic:blipFill>
                  <pic:spPr bwMode="auto">
                    <a:xfrm>
                      <a:off x="0" y="0"/>
                      <a:ext cx="5886450" cy="441452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40" w:name="__Mai"/>
      <w:bookmarkStart w:id="41" w:name="__Mai"/>
      <w:bookmarkEnd w:id="41"/>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4064000" cy="3048000"/>
            <wp:effectExtent l="0" t="0" r="0" b="0"/>
            <wp:wrapSquare wrapText="largest"/>
            <wp:docPr id="12" name="Image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2" descr=""/>
                    <pic:cNvPicPr>
                      <a:picLocks noChangeAspect="1" noChangeArrowheads="1"/>
                    </pic:cNvPicPr>
                  </pic:nvPicPr>
                  <pic:blipFill>
                    <a:blip r:embed="rId25"/>
                    <a:stretch>
                      <a:fillRect/>
                    </a:stretch>
                  </pic:blipFill>
                  <pic:spPr bwMode="auto">
                    <a:xfrm>
                      <a:off x="0" y="0"/>
                      <a:ext cx="4064000" cy="304800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 Вход</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42" w:name="__MaiEsc"/>
      <w:bookmarkStart w:id="43" w:name="__MaiEsc"/>
      <w:bookmarkEnd w:id="43"/>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4">
            <wp:simplePos x="0" y="0"/>
            <wp:positionH relativeFrom="column">
              <wp:align>center</wp:align>
            </wp:positionH>
            <wp:positionV relativeFrom="paragraph">
              <wp:posOffset>635</wp:posOffset>
            </wp:positionV>
            <wp:extent cx="5257800" cy="5852160"/>
            <wp:effectExtent l="0" t="0" r="0" b="0"/>
            <wp:wrapSquare wrapText="largest"/>
            <wp:docPr id="13" name="Image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 descr=""/>
                    <pic:cNvPicPr>
                      <a:picLocks noChangeAspect="1" noChangeArrowheads="1"/>
                    </pic:cNvPicPr>
                  </pic:nvPicPr>
                  <pic:blipFill>
                    <a:blip r:embed="rId26"/>
                    <a:stretch>
                      <a:fillRect/>
                    </a:stretch>
                  </pic:blipFill>
                  <pic:spPr bwMode="auto">
                    <a:xfrm>
                      <a:off x="0" y="0"/>
                      <a:ext cx="5257800" cy="585216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 Приёмная</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44" w:name="__MaiEnt"/>
      <w:bookmarkStart w:id="45" w:name="__MaiEnt"/>
      <w:bookmarkEnd w:id="45"/>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5">
            <wp:simplePos x="0" y="0"/>
            <wp:positionH relativeFrom="column">
              <wp:align>center</wp:align>
            </wp:positionH>
            <wp:positionV relativeFrom="paragraph">
              <wp:posOffset>635</wp:posOffset>
            </wp:positionV>
            <wp:extent cx="5886450" cy="3924300"/>
            <wp:effectExtent l="0" t="0" r="0" b="0"/>
            <wp:wrapSquare wrapText="largest"/>
            <wp:docPr id="14" name="Image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4" descr=""/>
                    <pic:cNvPicPr>
                      <a:picLocks noChangeAspect="1" noChangeArrowheads="1"/>
                    </pic:cNvPicPr>
                  </pic:nvPicPr>
                  <pic:blipFill>
                    <a:blip r:embed="rId27"/>
                    <a:stretch>
                      <a:fillRect/>
                    </a:stretch>
                  </pic:blipFill>
                  <pic:spPr bwMode="auto">
                    <a:xfrm>
                      <a:off x="0" y="0"/>
                      <a:ext cx="5886450" cy="392430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 Холл</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46" w:name="__MaiHal"/>
      <w:bookmarkStart w:id="47" w:name="__MaiHal"/>
      <w:bookmarkEnd w:id="47"/>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6">
            <wp:simplePos x="0" y="0"/>
            <wp:positionH relativeFrom="column">
              <wp:align>center</wp:align>
            </wp:positionH>
            <wp:positionV relativeFrom="paragraph">
              <wp:posOffset>635</wp:posOffset>
            </wp:positionV>
            <wp:extent cx="4724400" cy="3543300"/>
            <wp:effectExtent l="0" t="0" r="0" b="0"/>
            <wp:wrapSquare wrapText="largest"/>
            <wp:docPr id="15"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 descr=""/>
                    <pic:cNvPicPr>
                      <a:picLocks noChangeAspect="1" noChangeArrowheads="1"/>
                    </pic:cNvPicPr>
                  </pic:nvPicPr>
                  <pic:blipFill>
                    <a:blip r:embed="rId28"/>
                    <a:stretch>
                      <a:fillRect/>
                    </a:stretch>
                  </pic:blipFill>
                  <pic:spPr bwMode="auto">
                    <a:xfrm>
                      <a:off x="0" y="0"/>
                      <a:ext cx="4724400" cy="354330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 Бальный зал</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48" w:name="__MaiBal"/>
      <w:bookmarkStart w:id="49" w:name="__MaiBal"/>
      <w:bookmarkEnd w:id="49"/>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8">
            <wp:simplePos x="0" y="0"/>
            <wp:positionH relativeFrom="column">
              <wp:align>center</wp:align>
            </wp:positionH>
            <wp:positionV relativeFrom="paragraph">
              <wp:posOffset>635</wp:posOffset>
            </wp:positionV>
            <wp:extent cx="5886450" cy="2943225"/>
            <wp:effectExtent l="0" t="0" r="0" b="0"/>
            <wp:wrapSquare wrapText="largest"/>
            <wp:docPr id="16"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 descr=""/>
                    <pic:cNvPicPr>
                      <a:picLocks noChangeAspect="1" noChangeArrowheads="1"/>
                    </pic:cNvPicPr>
                  </pic:nvPicPr>
                  <pic:blipFill>
                    <a:blip r:embed="rId29"/>
                    <a:stretch>
                      <a:fillRect/>
                    </a:stretch>
                  </pic:blipFill>
                  <pic:spPr bwMode="auto">
                    <a:xfrm>
                      <a:off x="0" y="0"/>
                      <a:ext cx="5886450" cy="2943225"/>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 Салон</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50" w:name="__MaiMan"/>
      <w:bookmarkStart w:id="51" w:name="__MaiMan"/>
      <w:bookmarkEnd w:id="51"/>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17">
            <wp:simplePos x="0" y="0"/>
            <wp:positionH relativeFrom="column">
              <wp:align>center</wp:align>
            </wp:positionH>
            <wp:positionV relativeFrom="paragraph">
              <wp:posOffset>635</wp:posOffset>
            </wp:positionV>
            <wp:extent cx="5886450" cy="3310890"/>
            <wp:effectExtent l="0" t="0" r="0" b="0"/>
            <wp:wrapSquare wrapText="largest"/>
            <wp:docPr id="17"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 descr=""/>
                    <pic:cNvPicPr>
                      <a:picLocks noChangeAspect="1" noChangeArrowheads="1"/>
                    </pic:cNvPicPr>
                  </pic:nvPicPr>
                  <pic:blipFill>
                    <a:blip r:embed="rId30"/>
                    <a:stretch>
                      <a:fillRect/>
                    </a:stretch>
                  </pic:blipFill>
                  <pic:spPr bwMode="auto">
                    <a:xfrm>
                      <a:off x="0" y="0"/>
                      <a:ext cx="5886450" cy="3310890"/>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 Библиотека</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bookmarkStart w:id="52" w:name="__MaiBib"/>
      <w:bookmarkStart w:id="53" w:name="__MaiBib"/>
      <w:bookmarkEnd w:id="53"/>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drawing>
          <wp:anchor behindDoc="0" distT="0" distB="0" distL="0" distR="0" simplePos="0" locked="0" layoutInCell="0" allowOverlap="1" relativeHeight="19">
            <wp:simplePos x="0" y="0"/>
            <wp:positionH relativeFrom="column">
              <wp:align>center</wp:align>
            </wp:positionH>
            <wp:positionV relativeFrom="paragraph">
              <wp:posOffset>635</wp:posOffset>
            </wp:positionV>
            <wp:extent cx="4507230" cy="2947035"/>
            <wp:effectExtent l="0" t="0" r="0" b="0"/>
            <wp:wrapSquare wrapText="largest"/>
            <wp:docPr id="18"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 descr=""/>
                    <pic:cNvPicPr>
                      <a:picLocks noChangeAspect="1" noChangeArrowheads="1"/>
                    </pic:cNvPicPr>
                  </pic:nvPicPr>
                  <pic:blipFill>
                    <a:blip r:embed="rId31"/>
                    <a:stretch>
                      <a:fillRect/>
                    </a:stretch>
                  </pic:blipFill>
                  <pic:spPr bwMode="auto">
                    <a:xfrm>
                      <a:off x="0" y="0"/>
                      <a:ext cx="4507230" cy="2947035"/>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Verdana" w:hAnsi="Verdana" w:cs="Verdana"/>
          <w:b w:val="false"/>
          <w:b w:val="false"/>
          <w:bCs/>
          <w:iCs/>
          <w:outline w:val="false"/>
          <w:color w:val="000000"/>
          <w:sz w:val="24"/>
          <w:szCs w:val="24"/>
          <w:shd w:fill="FFFFFF" w:val="clear"/>
          <w:lang w:val="fr-FR"/>
        </w:rPr>
      </w:pPr>
      <w:r>
        <w:rPr>
          <w:rFonts w:cs="Verdana" w:ascii="Verdana" w:hAnsi="Verdana"/>
          <w:b w:val="false"/>
          <w:bCs/>
          <w:iCs/>
          <w:outline w:val="false"/>
          <w:color w:val="000000"/>
          <w:sz w:val="24"/>
          <w:szCs w:val="24"/>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Rockwell" w:hAnsi="Rockwell" w:cs="Verdana"/>
          <w:b w:val="false"/>
          <w:b w:val="false"/>
          <w:bCs/>
          <w:iCs/>
          <w:outline w:val="false"/>
          <w:color w:val="000000"/>
          <w:sz w:val="28"/>
          <w:szCs w:val="28"/>
          <w:shd w:fill="FFFFFF" w:val="clear"/>
          <w:lang w:val="fr-FR"/>
        </w:rPr>
      </w:pPr>
      <w:r>
        <w:rPr>
          <w:rFonts w:cs="Verdana" w:ascii="Rockwell" w:hAnsi="Rockwell"/>
          <w:b w:val="false"/>
          <w:bCs/>
          <w:iCs/>
          <w:outline w:val="false"/>
          <w:color w:val="000000"/>
          <w:sz w:val="28"/>
          <w:szCs w:val="28"/>
          <w:shd w:fill="FFFFFF" w:val="clear"/>
          <w:lang w:val="fr-FR"/>
        </w:rPr>
      </w:r>
      <w:r>
        <w:br w:type="page"/>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Rockwell" w:hAnsi="Rockwell" w:cs="Verdana"/>
          <w:b w:val="false"/>
          <w:b w:val="false"/>
          <w:bCs/>
          <w:iCs/>
          <w:outline w:val="false"/>
          <w:color w:val="000000"/>
          <w:sz w:val="28"/>
          <w:szCs w:val="28"/>
          <w:shd w:fill="FFFFFF" w:val="clear"/>
          <w:lang w:val="fr-FR"/>
        </w:rPr>
      </w:pPr>
      <w:r>
        <w:rPr>
          <w:rFonts w:cs="Verdana" w:ascii="Rockwell" w:hAnsi="Rockwell"/>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Rockwell" w:hAnsi="Rockwell" w:cs="Verdana"/>
          <w:b w:val="false"/>
          <w:b w:val="false"/>
          <w:bCs/>
          <w:iCs/>
          <w:outline w:val="false"/>
          <w:color w:val="000000"/>
          <w:sz w:val="28"/>
          <w:szCs w:val="28"/>
          <w:shd w:fill="FFFFFF" w:val="clear"/>
          <w:lang w:val="fr-FR"/>
        </w:rPr>
      </w:pPr>
      <w:r>
        <w:rPr>
          <w:rFonts w:cs="Verdana" w:ascii="Rockwell" w:hAnsi="Rockwell"/>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Rockwell" w:hAnsi="Rockwell" w:cs="Verdana"/>
          <w:b w:val="false"/>
          <w:b w:val="false"/>
          <w:bCs/>
          <w:iCs/>
          <w:outline w:val="false"/>
          <w:color w:val="000000"/>
          <w:sz w:val="28"/>
          <w:szCs w:val="28"/>
          <w:shd w:fill="FFFFFF" w:val="clear"/>
          <w:lang w:val="fr-FR"/>
        </w:rPr>
      </w:pPr>
      <w:r>
        <w:rPr>
          <w:rFonts w:cs="Verdana" w:ascii="Rockwell" w:hAnsi="Rockwell"/>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Rockwell" w:hAnsi="Rockwell" w:cs="Verdana"/>
          <w:b w:val="false"/>
          <w:b w:val="false"/>
          <w:bCs/>
          <w:iCs/>
          <w:outline w:val="false"/>
          <w:color w:val="000000"/>
          <w:sz w:val="28"/>
          <w:szCs w:val="28"/>
          <w:shd w:fill="FFFFFF" w:val="clear"/>
          <w:lang w:val="fr-FR"/>
        </w:rPr>
      </w:pPr>
      <w:r>
        <w:rPr>
          <w:rFonts w:cs="Verdana" w:ascii="Rockwell" w:hAnsi="Rockwell"/>
          <w:b w:val="false"/>
          <w:bCs/>
          <w:iCs/>
          <w:outline w:val="false"/>
          <w:color w:val="000000"/>
          <w:sz w:val="28"/>
          <w:szCs w:val="28"/>
          <w:shd w:fill="FFFFFF" w:val="clear"/>
          <w:lang w:val="fr-F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center"/>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t>Дом Искусств. Столовая</w:t>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Rockwell" w:hAnsi="Rockwell" w:cs="Verdana"/>
          <w:b w:val="false"/>
          <w:b w:val="false"/>
          <w:bCs/>
          <w:iCs/>
          <w:outline w:val="false"/>
          <w:color w:val="000000"/>
          <w:sz w:val="28"/>
          <w:szCs w:val="28"/>
          <w:shd w:fill="FFFFFF" w:val="clear"/>
          <w:lang w:val="fr-FR"/>
        </w:rPr>
      </w:pPr>
      <w:r>
        <w:rPr>
          <w:rFonts w:cs="Verdana" w:ascii="Rockwell" w:hAnsi="Rockwell"/>
          <w:b w:val="false"/>
          <w:bCs/>
          <w:iCs/>
          <w:outline w:val="false"/>
          <w:color w:val="000000"/>
          <w:sz w:val="28"/>
          <w:szCs w:val="28"/>
          <w:shd w:fill="FFFFFF" w:val="clear"/>
          <w:lang w:val="fr-FR"/>
        </w:rPr>
      </w:r>
      <w:bookmarkStart w:id="54" w:name="__MaiSal"/>
      <w:bookmarkStart w:id="55" w:name="__MaiSal"/>
      <w:bookmarkEnd w:id="55"/>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Times New Roman" w:hAnsi="Times New Roman" w:cs="Verdana"/>
          <w:b w:val="false"/>
          <w:b w:val="false"/>
          <w:bCs/>
          <w:iCs/>
          <w:outline w:val="false"/>
          <w:color w:val="000000"/>
          <w:sz w:val="28"/>
          <w:szCs w:val="28"/>
          <w:shd w:fill="FFFFFF" w:val="clear"/>
          <w:lang w:val="fr-FR"/>
        </w:rPr>
      </w:pPr>
      <w:r>
        <w:rPr>
          <w:rFonts w:cs="Verdana"/>
          <w:b w:val="false"/>
          <w:bCs/>
          <w:iCs/>
          <w:outline w:val="false"/>
          <w:color w:val="000000"/>
          <w:sz w:val="28"/>
          <w:szCs w:val="28"/>
          <w:shd w:fill="FFFFFF" w:val="clear"/>
          <w:lang w:val="fr-FR"/>
        </w:rPr>
        <w:drawing>
          <wp:anchor behindDoc="0" distT="0" distB="0" distL="0" distR="0" simplePos="0" locked="0" layoutInCell="0" allowOverlap="1" relativeHeight="21">
            <wp:simplePos x="0" y="0"/>
            <wp:positionH relativeFrom="column">
              <wp:align>center</wp:align>
            </wp:positionH>
            <wp:positionV relativeFrom="paragraph">
              <wp:posOffset>635</wp:posOffset>
            </wp:positionV>
            <wp:extent cx="4665345" cy="2977515"/>
            <wp:effectExtent l="0" t="0" r="0" b="0"/>
            <wp:wrapSquare wrapText="largest"/>
            <wp:docPr id="19"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 descr=""/>
                    <pic:cNvPicPr>
                      <a:picLocks noChangeAspect="1" noChangeArrowheads="1"/>
                    </pic:cNvPicPr>
                  </pic:nvPicPr>
                  <pic:blipFill>
                    <a:blip r:embed="rId32"/>
                    <a:stretch>
                      <a:fillRect/>
                    </a:stretch>
                  </pic:blipFill>
                  <pic:spPr bwMode="auto">
                    <a:xfrm>
                      <a:off x="0" y="0"/>
                      <a:ext cx="4665345" cy="2977515"/>
                    </a:xfrm>
                    <a:prstGeom prst="rect">
                      <a:avLst/>
                    </a:prstGeom>
                  </pic:spPr>
                </pic:pic>
              </a:graphicData>
            </a:graphic>
          </wp:anchor>
        </w:drawing>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0" w:right="-198" w:hanging="0"/>
        <w:jc w:val="left"/>
        <w:rPr>
          <w:rFonts w:ascii="Rockwell" w:hAnsi="Rockwell" w:cs="Verdana"/>
          <w:b w:val="false"/>
          <w:b w:val="false"/>
          <w:bCs/>
          <w:iCs/>
          <w:outline w:val="false"/>
          <w:color w:val="000000"/>
          <w:sz w:val="28"/>
          <w:szCs w:val="28"/>
          <w:shd w:fill="FFFFFF" w:val="clear"/>
          <w:lang w:val="fr-FR"/>
        </w:rPr>
      </w:pPr>
      <w:r>
        <w:rPr>
          <w:rFonts w:cs="Verdana" w:ascii="Rockwell" w:hAnsi="Rockwell"/>
          <w:b w:val="false"/>
          <w:bCs/>
          <w:iCs/>
          <w:outline w:val="false"/>
          <w:color w:val="000000"/>
          <w:sz w:val="28"/>
          <w:szCs w:val="28"/>
          <w:shd w:fill="FFFFFF" w:val="clear"/>
          <w:lang w:val="fr-FR"/>
        </w:rPr>
      </w:r>
      <w:r>
        <w:br w:type="page"/>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360"/>
        <w:ind w:left="0" w:right="0" w:hanging="0"/>
        <w:jc w:val="both"/>
        <w:rPr>
          <w:rFonts w:ascii="Rockwell" w:hAnsi="Rockwell"/>
          <w:color w:val="000000"/>
          <w:sz w:val="28"/>
          <w:szCs w:val="28"/>
          <w:shd w:fill="FFFFFF" w:val="clear"/>
        </w:rPr>
      </w:pPr>
      <w:r>
        <w:rPr>
          <w:rFonts w:ascii="Rockwell" w:hAnsi="Rockwell"/>
          <w:color w:val="000000"/>
          <w:sz w:val="28"/>
          <w:szCs w:val="28"/>
          <w:shd w:fill="FFFFFF" w:val="clear"/>
        </w:rPr>
      </w:r>
      <w:bookmarkStart w:id="56" w:name="_MaiMasc"/>
      <w:bookmarkStart w:id="57" w:name="_MaiMasc"/>
      <w:bookmarkEnd w:id="57"/>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center"/>
        <w:rPr>
          <w:rFonts w:ascii="Rockwell" w:hAnsi="Rockwell"/>
          <w:b w:val="false"/>
          <w:b w:val="false"/>
          <w:bCs w:val="false"/>
          <w:iCs/>
          <w:outline w:val="false"/>
          <w:color w:val="000000"/>
          <w:sz w:val="28"/>
          <w:szCs w:val="28"/>
          <w:shd w:fill="FFFFFF" w:val="clear"/>
        </w:rPr>
      </w:pPr>
      <w:r>
        <w:rPr>
          <w:rFonts w:ascii="Rockwell" w:hAnsi="Rockwell"/>
          <w:b w:val="false"/>
          <w:bCs w:val="false"/>
          <w:iCs/>
          <w:outline w:val="false"/>
          <w:color w:val="000000"/>
          <w:sz w:val="28"/>
          <w:szCs w:val="28"/>
          <w:shd w:fill="FFFFFF" w:val="clear"/>
        </w:rPr>
        <w:t>Платье Нины из "Маскарада" Лермонтова</w:t>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drawing>
          <wp:anchor behindDoc="0" distT="0" distB="0" distL="0" distR="0" simplePos="0" locked="0" layoutInCell="0" allowOverlap="1" relativeHeight="25">
            <wp:simplePos x="0" y="0"/>
            <wp:positionH relativeFrom="column">
              <wp:align>center</wp:align>
            </wp:positionH>
            <wp:positionV relativeFrom="paragraph">
              <wp:posOffset>635</wp:posOffset>
            </wp:positionV>
            <wp:extent cx="4371975" cy="5964555"/>
            <wp:effectExtent l="0" t="0" r="0" b="0"/>
            <wp:wrapSquare wrapText="largest"/>
            <wp:docPr id="20" name="Image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 descr=""/>
                    <pic:cNvPicPr>
                      <a:picLocks noChangeAspect="1" noChangeArrowheads="1"/>
                    </pic:cNvPicPr>
                  </pic:nvPicPr>
                  <pic:blipFill>
                    <a:blip r:embed="rId33"/>
                    <a:stretch>
                      <a:fillRect/>
                    </a:stretch>
                  </pic:blipFill>
                  <pic:spPr bwMode="auto">
                    <a:xfrm>
                      <a:off x="0" y="0"/>
                      <a:ext cx="4371975" cy="5964555"/>
                    </a:xfrm>
                    <a:prstGeom prst="rect">
                      <a:avLst/>
                    </a:prstGeom>
                  </pic:spPr>
                </pic:pic>
              </a:graphicData>
            </a:graphic>
          </wp:anchor>
        </w:drawing>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r>
        <w:br w:type="page"/>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bookmarkStart w:id="58" w:name="_MaiFra"/>
      <w:bookmarkStart w:id="59" w:name="_MaiFra"/>
      <w:bookmarkEnd w:id="59"/>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center"/>
        <w:rPr>
          <w:rFonts w:ascii="Rockwell" w:hAnsi="Rockwell"/>
          <w:b w:val="false"/>
          <w:b w:val="false"/>
          <w:bCs w:val="false"/>
          <w:iCs/>
          <w:outline w:val="false"/>
          <w:color w:val="000000"/>
          <w:sz w:val="28"/>
          <w:szCs w:val="28"/>
          <w:shd w:fill="FFFFFF" w:val="clear"/>
        </w:rPr>
      </w:pPr>
      <w:r>
        <w:rPr>
          <w:rFonts w:ascii="Rockwell" w:hAnsi="Rockwell"/>
          <w:b w:val="false"/>
          <w:bCs w:val="false"/>
          <w:iCs/>
          <w:outline w:val="false"/>
          <w:color w:val="000000"/>
          <w:sz w:val="28"/>
          <w:szCs w:val="28"/>
          <w:shd w:fill="FFFFFF" w:val="clear"/>
        </w:rPr>
        <w:t>Фрак Гумилёва</w:t>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drawing>
          <wp:anchor behindDoc="0" distT="0" distB="0" distL="0" distR="0" simplePos="0" locked="0" layoutInCell="0" allowOverlap="1" relativeHeight="26">
            <wp:simplePos x="0" y="0"/>
            <wp:positionH relativeFrom="column">
              <wp:align>center</wp:align>
            </wp:positionH>
            <wp:positionV relativeFrom="paragraph">
              <wp:posOffset>635</wp:posOffset>
            </wp:positionV>
            <wp:extent cx="5737860" cy="6355080"/>
            <wp:effectExtent l="0" t="0" r="0" b="0"/>
            <wp:wrapSquare wrapText="largest"/>
            <wp:docPr id="21" name="Image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3" descr=""/>
                    <pic:cNvPicPr>
                      <a:picLocks noChangeAspect="1" noChangeArrowheads="1"/>
                    </pic:cNvPicPr>
                  </pic:nvPicPr>
                  <pic:blipFill>
                    <a:blip r:embed="rId34"/>
                    <a:stretch>
                      <a:fillRect/>
                    </a:stretch>
                  </pic:blipFill>
                  <pic:spPr bwMode="auto">
                    <a:xfrm>
                      <a:off x="0" y="0"/>
                      <a:ext cx="5737860" cy="6355080"/>
                    </a:xfrm>
                    <a:prstGeom prst="rect">
                      <a:avLst/>
                    </a:prstGeom>
                  </pic:spPr>
                </pic:pic>
              </a:graphicData>
            </a:graphic>
          </wp:anchor>
        </w:drawing>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sectPr>
          <w:headerReference w:type="default" r:id="rId35"/>
          <w:footerReference w:type="default" r:id="rId36"/>
          <w:type w:val="nextPage"/>
          <w:pgSz w:w="11906" w:h="16838"/>
          <w:pgMar w:left="1417" w:right="1417" w:gutter="0" w:header="709" w:top="851" w:footer="709" w:bottom="1653"/>
          <w:pgNumType w:fmt="decimal"/>
          <w:formProt w:val="false"/>
          <w:textDirection w:val="lrTb"/>
          <w:docGrid w:type="default" w:linePitch="360" w:charSpace="32768"/>
        </w:sect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shd w:fill="FFFFFF" w:val="clear"/>
        <w:tabs>
          <w:tab w:val="clear" w:pos="709"/>
          <w:tab w:val="left" w:pos="567" w:leader="none"/>
          <w:tab w:val="left" w:pos="1701" w:leader="none"/>
          <w:tab w:val="left" w:pos="2835" w:leader="none"/>
        </w:tabs>
        <w:spacing w:lineRule="auto" w:line="360"/>
        <w:ind w:left="-286" w:right="0" w:hanging="0"/>
        <w:jc w:val="center"/>
        <w:rPr>
          <w:rFonts w:ascii="Rockwell" w:hAnsi="Rockwell"/>
          <w:b w:val="false"/>
          <w:b w:val="false"/>
          <w:bCs w:val="false"/>
          <w:i w:val="false"/>
          <w:i w:val="false"/>
          <w:iCs w:val="false"/>
          <w:sz w:val="28"/>
          <w:szCs w:val="28"/>
        </w:rPr>
      </w:pPr>
      <w:bookmarkStart w:id="60" w:name="_MaiMas"/>
      <w:bookmarkEnd w:id="60"/>
      <w:r>
        <w:rPr>
          <w:rFonts w:ascii="Rockwell" w:hAnsi="Rockwell"/>
          <w:b w:val="false"/>
          <w:bCs w:val="false"/>
          <w:i/>
          <w:iCs/>
          <w:sz w:val="28"/>
          <w:szCs w:val="28"/>
        </w:rPr>
        <w:t>Маскарад на помойке</w:t>
      </w:r>
      <w:r>
        <w:rPr>
          <w:rFonts w:ascii="Rockwell" w:hAnsi="Rockwell"/>
          <w:b w:val="false"/>
          <w:bCs w:val="false"/>
          <w:i w:val="false"/>
          <w:iCs w:val="false"/>
          <w:sz w:val="28"/>
          <w:szCs w:val="28"/>
        </w:rPr>
        <w:t>, из "Красной Газеты", 1921-й год,</w:t>
      </w:r>
    </w:p>
    <w:p>
      <w:pPr>
        <w:pStyle w:val="Normal"/>
        <w:shd w:fill="FFFFFF" w:val="clear"/>
        <w:tabs>
          <w:tab w:val="clear" w:pos="709"/>
          <w:tab w:val="left" w:pos="567" w:leader="none"/>
          <w:tab w:val="left" w:pos="1701" w:leader="none"/>
          <w:tab w:val="left" w:pos="2835" w:leader="none"/>
        </w:tabs>
        <w:spacing w:lineRule="auto" w:line="360"/>
        <w:ind w:left="-286" w:right="0" w:hanging="0"/>
        <w:jc w:val="center"/>
        <w:rPr>
          <w:rFonts w:ascii="Rockwell" w:hAnsi="Rockwell"/>
          <w:b w:val="false"/>
          <w:b w:val="false"/>
          <w:bCs w:val="false"/>
          <w:i/>
          <w:i/>
          <w:iCs/>
          <w:sz w:val="28"/>
          <w:szCs w:val="28"/>
        </w:rPr>
      </w:pPr>
      <w:r>
        <w:rPr>
          <w:rFonts w:ascii="Rockwell" w:hAnsi="Rockwell"/>
          <w:b w:val="false"/>
          <w:bCs w:val="false"/>
          <w:i/>
          <w:iCs/>
          <w:sz w:val="28"/>
          <w:szCs w:val="28"/>
        </w:rPr>
        <w:t>Браунинг № 215.745.</w:t>
      </w:r>
    </w:p>
    <w:p>
      <w:pPr>
        <w:pStyle w:val="Normal"/>
        <w:shd w:fill="FFFFFF" w:val="clear"/>
        <w:tabs>
          <w:tab w:val="clear" w:pos="709"/>
          <w:tab w:val="left" w:pos="567" w:leader="none"/>
          <w:tab w:val="left" w:pos="1701" w:leader="none"/>
          <w:tab w:val="left" w:pos="2835" w:leader="none"/>
        </w:tabs>
        <w:spacing w:lineRule="auto" w:line="360"/>
        <w:ind w:left="-286" w:right="0" w:hanging="0"/>
        <w:jc w:val="center"/>
        <w:rPr>
          <w:rFonts w:ascii="Rockwell" w:hAnsi="Rockwell"/>
          <w:b w:val="false"/>
          <w:b w:val="false"/>
          <w:bCs w:val="false"/>
          <w:i w:val="false"/>
          <w:i w:val="false"/>
          <w:iCs w:val="false"/>
          <w:sz w:val="28"/>
          <w:szCs w:val="28"/>
        </w:rPr>
      </w:pPr>
      <w:r>
        <w:rPr>
          <w:rFonts w:ascii="Rockwell" w:hAnsi="Rockwell"/>
          <w:b w:val="false"/>
          <w:bCs w:val="false"/>
          <w:i w:val="false"/>
          <w:iCs w:val="false"/>
          <w:sz w:val="28"/>
          <w:szCs w:val="28"/>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4114165" cy="7618730"/>
            <wp:effectExtent l="0" t="0" r="0" b="0"/>
            <wp:wrapSquare wrapText="largest"/>
            <wp:docPr id="22"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descr=""/>
                    <pic:cNvPicPr>
                      <a:picLocks noChangeAspect="1" noChangeArrowheads="1"/>
                    </pic:cNvPicPr>
                  </pic:nvPicPr>
                  <pic:blipFill>
                    <a:blip r:embed="rId37"/>
                    <a:stretch>
                      <a:fillRect/>
                    </a:stretch>
                  </pic:blipFill>
                  <pic:spPr bwMode="auto">
                    <a:xfrm>
                      <a:off x="0" y="0"/>
                      <a:ext cx="4114165" cy="7618730"/>
                    </a:xfrm>
                    <a:prstGeom prst="rect">
                      <a:avLst/>
                    </a:prstGeom>
                  </pic:spPr>
                </pic:pic>
              </a:graphicData>
            </a:graphic>
          </wp:anchor>
        </w:drawing>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rFonts w:ascii="Rockwell" w:hAnsi="Rockwell"/>
          <w:b w:val="false"/>
          <w:b w:val="false"/>
          <w:bCs w:val="false"/>
          <w:i w:val="false"/>
          <w:i w:val="false"/>
          <w:iCs w:val="false"/>
          <w:sz w:val="28"/>
          <w:szCs w:val="28"/>
        </w:rPr>
      </w:pPr>
      <w:r>
        <w:rPr>
          <w:rFonts w:ascii="Rockwell" w:hAnsi="Rockwell"/>
          <w:b w:val="false"/>
          <w:bCs w:val="false"/>
          <w:i w:val="false"/>
          <w:iCs w:val="false"/>
          <w:sz w:val="28"/>
          <w:szCs w:val="28"/>
        </w:rPr>
      </w:r>
      <w:r>
        <w:br w:type="page"/>
      </w:r>
    </w:p>
    <w:p>
      <w:pPr>
        <w:pStyle w:val="Normal"/>
        <w:shd w:fill="FFFFFF" w:val="clear"/>
        <w:tabs>
          <w:tab w:val="clear" w:pos="709"/>
          <w:tab w:val="left" w:pos="567" w:leader="none"/>
          <w:tab w:val="left" w:pos="1701" w:leader="none"/>
          <w:tab w:val="left" w:pos="2835" w:leader="none"/>
        </w:tabs>
        <w:ind w:left="-286" w:right="0" w:hanging="0"/>
        <w:jc w:val="center"/>
        <w:rPr>
          <w:rFonts w:ascii="Rockwell" w:hAnsi="Rockwell"/>
          <w:b w:val="false"/>
          <w:b w:val="false"/>
          <w:bCs w:val="false"/>
          <w:i w:val="false"/>
          <w:i w:val="false"/>
          <w:iCs w:val="false"/>
          <w:sz w:val="28"/>
          <w:szCs w:val="28"/>
        </w:rPr>
      </w:pPr>
      <w:bookmarkStart w:id="61" w:name="_MaiBro"/>
      <w:bookmarkEnd w:id="61"/>
      <w:r>
        <w:rPr>
          <w:rFonts w:ascii="Rockwell" w:hAnsi="Rockwell"/>
          <w:b w:val="false"/>
          <w:bCs w:val="false"/>
          <w:i w:val="false"/>
          <w:iCs w:val="false"/>
          <w:sz w:val="28"/>
          <w:szCs w:val="28"/>
        </w:rPr>
        <w:t xml:space="preserve">Новый браунинг № </w:t>
      </w:r>
      <w:r>
        <w:rPr>
          <w:rFonts w:ascii="Rockwell" w:hAnsi="Rockwell"/>
          <w:b w:val="false"/>
          <w:bCs w:val="false"/>
          <w:i w:val="false"/>
          <w:iCs w:val="false"/>
          <w:sz w:val="28"/>
          <w:szCs w:val="28"/>
        </w:rPr>
        <w:t>635</w:t>
      </w:r>
      <w:r>
        <w:rPr>
          <w:rFonts w:ascii="Rockwell" w:hAnsi="Rockwell"/>
          <w:b w:val="false"/>
          <w:bCs w:val="false"/>
          <w:i w:val="false"/>
          <w:iCs w:val="false"/>
          <w:sz w:val="28"/>
          <w:szCs w:val="28"/>
        </w:rPr>
        <w:t>.</w:t>
      </w:r>
      <w:r>
        <w:rPr>
          <w:rFonts w:ascii="Rockwell" w:hAnsi="Rockwell"/>
          <w:b w:val="false"/>
          <w:bCs w:val="false"/>
          <w:i w:val="false"/>
          <w:iCs w:val="false"/>
          <w:sz w:val="28"/>
          <w:szCs w:val="28"/>
        </w:rPr>
        <w:t>481</w:t>
      </w:r>
      <w:r>
        <w:rPr>
          <w:rFonts w:ascii="Rockwell" w:hAnsi="Rockwell"/>
          <w:b w:val="false"/>
          <w:bCs w:val="false"/>
          <w:i w:val="false"/>
          <w:iCs w:val="false"/>
          <w:sz w:val="28"/>
          <w:szCs w:val="28"/>
        </w:rPr>
        <w:t>. члена ГПУ Л.Рейснер</w:t>
      </w:r>
    </w:p>
    <w:p>
      <w:pPr>
        <w:pStyle w:val="Normal"/>
        <w:shd w:fill="FFFFFF" w:val="clear"/>
        <w:tabs>
          <w:tab w:val="clear" w:pos="709"/>
          <w:tab w:val="left" w:pos="567" w:leader="none"/>
          <w:tab w:val="left" w:pos="1701" w:leader="none"/>
          <w:tab w:val="left" w:pos="2835" w:leader="none"/>
        </w:tabs>
        <w:ind w:left="-286" w:right="0" w:hanging="0"/>
        <w:jc w:val="center"/>
        <w:rPr>
          <w:rFonts w:ascii="Rockwell" w:hAnsi="Rockwell"/>
          <w:b w:val="false"/>
          <w:b w:val="false"/>
          <w:bCs w:val="false"/>
          <w:i w:val="false"/>
          <w:i w:val="false"/>
          <w:iCs w:val="false"/>
          <w:sz w:val="28"/>
          <w:szCs w:val="28"/>
        </w:rPr>
      </w:pPr>
      <w:r>
        <w:rPr>
          <w:rFonts w:ascii="Rockwell" w:hAnsi="Rockwell"/>
          <w:b w:val="false"/>
          <w:bCs w:val="false"/>
          <w:i w:val="false"/>
          <w:iCs w:val="false"/>
          <w:sz w:val="28"/>
          <w:szCs w:val="28"/>
        </w:rPr>
      </w:r>
    </w:p>
    <w:p>
      <w:pPr>
        <w:pStyle w:val="Normal"/>
        <w:shd w:fill="FFFFFF" w:val="clear"/>
        <w:tabs>
          <w:tab w:val="clear" w:pos="709"/>
          <w:tab w:val="left" w:pos="567" w:leader="none"/>
          <w:tab w:val="left" w:pos="1701" w:leader="none"/>
          <w:tab w:val="left" w:pos="2835" w:leader="none"/>
        </w:tabs>
        <w:ind w:left="-286" w:right="0" w:hanging="0"/>
        <w:jc w:val="center"/>
        <w:rPr>
          <w:rFonts w:ascii="Rockwell" w:hAnsi="Rockwell"/>
          <w:b w:val="false"/>
          <w:b w:val="false"/>
          <w:bCs w:val="false"/>
          <w:i w:val="false"/>
          <w:i w:val="false"/>
          <w:iCs w:val="false"/>
          <w:sz w:val="28"/>
          <w:szCs w:val="28"/>
        </w:rPr>
      </w:pPr>
      <w:r>
        <w:rPr>
          <w:rFonts w:ascii="Rockwell" w:hAnsi="Rockwell"/>
          <w:b w:val="false"/>
          <w:bCs w:val="false"/>
          <w:i w:val="false"/>
          <w:iCs w:val="false"/>
          <w:sz w:val="28"/>
          <w:szCs w:val="28"/>
        </w:rPr>
      </w:r>
    </w:p>
    <w:p>
      <w:pPr>
        <w:pStyle w:val="Normal"/>
        <w:shd w:fill="FFFFFF" w:val="clear"/>
        <w:tabs>
          <w:tab w:val="clear" w:pos="709"/>
          <w:tab w:val="left" w:pos="567" w:leader="none"/>
          <w:tab w:val="left" w:pos="1701" w:leader="none"/>
          <w:tab w:val="left" w:pos="2835" w:leader="none"/>
        </w:tabs>
        <w:ind w:left="-286" w:right="0" w:hanging="0"/>
        <w:jc w:val="center"/>
        <w:rPr>
          <w:rFonts w:ascii="Rockwell" w:hAnsi="Rockwell"/>
          <w:b w:val="false"/>
          <w:b w:val="false"/>
          <w:bCs w:val="false"/>
          <w:i w:val="false"/>
          <w:i w:val="false"/>
          <w:iCs w:val="false"/>
          <w:sz w:val="28"/>
          <w:szCs w:val="28"/>
        </w:rPr>
      </w:pPr>
      <w:r>
        <w:rPr>
          <w:rFonts w:ascii="Rockwell" w:hAnsi="Rockwell"/>
          <w:b w:val="false"/>
          <w:bCs w:val="false"/>
          <w:i w:val="false"/>
          <w:iCs w:val="false"/>
          <w:sz w:val="28"/>
          <w:szCs w:val="28"/>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4291965" cy="7296785"/>
            <wp:effectExtent l="0" t="0" r="0" b="0"/>
            <wp:wrapSquare wrapText="largest"/>
            <wp:docPr id="23"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0" descr=""/>
                    <pic:cNvPicPr>
                      <a:picLocks noChangeAspect="1" noChangeArrowheads="1"/>
                    </pic:cNvPicPr>
                  </pic:nvPicPr>
                  <pic:blipFill>
                    <a:blip r:embed="rId38"/>
                    <a:stretch>
                      <a:fillRect/>
                    </a:stretch>
                  </pic:blipFill>
                  <pic:spPr bwMode="auto">
                    <a:xfrm>
                      <a:off x="0" y="0"/>
                      <a:ext cx="4291965" cy="7296785"/>
                    </a:xfrm>
                    <a:prstGeom prst="rect">
                      <a:avLst/>
                    </a:prstGeom>
                  </pic:spPr>
                </pic:pic>
              </a:graphicData>
            </a:graphic>
          </wp:anchor>
        </w:drawing>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rFonts w:ascii="Rockwell" w:hAnsi="Rockwell"/>
          <w:b w:val="false"/>
          <w:b w:val="false"/>
          <w:bCs w:val="false"/>
          <w:i w:val="false"/>
          <w:i w:val="false"/>
          <w:iCs w:val="false"/>
          <w:sz w:val="28"/>
          <w:szCs w:val="28"/>
        </w:rPr>
      </w:pPr>
      <w:r>
        <w:rPr>
          <w:rFonts w:ascii="Rockwell" w:hAnsi="Rockwell"/>
          <w:b w:val="false"/>
          <w:bCs w:val="false"/>
          <w:i w:val="false"/>
          <w:iCs w:val="false"/>
          <w:sz w:val="28"/>
          <w:szCs w:val="28"/>
        </w:rPr>
      </w:r>
      <w:r>
        <w:br w:type="page"/>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center"/>
        <w:rPr>
          <w:rFonts w:ascii="Rockwell" w:hAnsi="Rockwell"/>
          <w:b w:val="false"/>
          <w:b w:val="false"/>
          <w:bCs w:val="false"/>
          <w:i w:val="false"/>
          <w:i w:val="false"/>
          <w:iCs w:val="false"/>
          <w:sz w:val="28"/>
          <w:szCs w:val="28"/>
        </w:rPr>
      </w:pPr>
      <w:r>
        <w:rPr>
          <w:rFonts w:ascii="Rockwell" w:hAnsi="Rockwell"/>
          <w:b w:val="false"/>
          <w:bCs w:val="false"/>
          <w:i w:val="false"/>
          <w:iCs w:val="false"/>
          <w:sz w:val="28"/>
          <w:szCs w:val="28"/>
        </w:rPr>
        <w:t>Адресат был убит отправителем</w:t>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drawing>
          <wp:anchor behindDoc="0" distT="0" distB="0" distL="0" distR="0" simplePos="0" locked="0" layoutInCell="0" allowOverlap="1" relativeHeight="24">
            <wp:simplePos x="0" y="0"/>
            <wp:positionH relativeFrom="column">
              <wp:align>center</wp:align>
            </wp:positionH>
            <wp:positionV relativeFrom="paragraph">
              <wp:posOffset>635</wp:posOffset>
            </wp:positionV>
            <wp:extent cx="5927725" cy="4528185"/>
            <wp:effectExtent l="0" t="0" r="0" b="0"/>
            <wp:wrapSquare wrapText="largest"/>
            <wp:docPr id="24" name="Image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1" descr=""/>
                    <pic:cNvPicPr>
                      <a:picLocks noChangeAspect="1" noChangeArrowheads="1"/>
                    </pic:cNvPicPr>
                  </pic:nvPicPr>
                  <pic:blipFill>
                    <a:blip r:embed="rId39"/>
                    <a:stretch>
                      <a:fillRect/>
                    </a:stretch>
                  </pic:blipFill>
                  <pic:spPr bwMode="auto">
                    <a:xfrm>
                      <a:off x="0" y="0"/>
                      <a:ext cx="5927725" cy="4528185"/>
                    </a:xfrm>
                    <a:prstGeom prst="rect">
                      <a:avLst/>
                    </a:prstGeom>
                  </pic:spPr>
                </pic:pic>
              </a:graphicData>
            </a:graphic>
          </wp:anchor>
        </w:drawing>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r>
        <w:br w:type="page"/>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360"/>
        <w:ind w:left="0"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sectPr>
          <w:headerReference w:type="default" r:id="rId40"/>
          <w:footerReference w:type="default" r:id="rId41"/>
          <w:type w:val="nextPage"/>
          <w:pgSz w:w="11905" w:h="16837"/>
          <w:pgMar w:left="1417" w:right="1439" w:gutter="0" w:header="708" w:top="1417" w:footer="708" w:bottom="1417"/>
          <w:pgNumType w:fmt="decimal"/>
          <w:formProt w:val="false"/>
          <w:textDirection w:val="lrTb"/>
          <w:docGrid w:type="default" w:linePitch="360" w:charSpace="32768"/>
        </w:sectPr>
        <w:pStyle w:val="Normal"/>
        <w:widowControl/>
        <w:shd w:fill="FFFFFF" w:val="clear"/>
        <w:tabs>
          <w:tab w:val="clear" w:pos="709"/>
          <w:tab w:val="left" w:pos="567" w:leader="none"/>
          <w:tab w:val="left" w:pos="1701" w:leader="none"/>
          <w:tab w:val="left" w:pos="2835" w:leader="none"/>
        </w:tabs>
        <w:suppressAutoHyphens w:val="true"/>
        <w:bidi w:val="0"/>
        <w:spacing w:lineRule="auto" w:line="240"/>
        <w:ind w:left="13" w:right="0" w:hanging="0"/>
        <w:jc w:val="both"/>
        <w:rPr>
          <w:rFonts w:ascii="Rockwell" w:hAnsi="Rockwell"/>
          <w:b w:val="false"/>
          <w:b w:val="false"/>
          <w:bCs w:val="false"/>
          <w:iCs/>
          <w:outline/>
          <w:color w:val="000000"/>
          <w:sz w:val="28"/>
          <w:szCs w:val="28"/>
          <w:shd w:fill="FFFFFF" w:val="clear"/>
        </w:rPr>
      </w:pPr>
      <w:r>
        <w:rPr>
          <w:rFonts w:ascii="Rockwell" w:hAnsi="Rockwell"/>
          <w:b w:val="false"/>
          <w:bCs w:val="false"/>
          <w:iCs/>
          <w:outline/>
          <w:color w:val="000000"/>
          <w:sz w:val="28"/>
          <w:szCs w:val="28"/>
          <w:shd w:fill="FFFFFF" w:val="clear"/>
        </w:rPr>
      </w:r>
    </w:p>
    <w:p>
      <w:pPr>
        <w:pStyle w:val="Normal"/>
        <w:shd w:fill="FFFFFF" w:val="clear"/>
        <w:tabs>
          <w:tab w:val="clear" w:pos="709"/>
          <w:tab w:val="left" w:pos="567" w:leader="none"/>
          <w:tab w:val="left" w:pos="1701" w:leader="none"/>
          <w:tab w:val="left" w:pos="2835" w:leader="none"/>
        </w:tabs>
        <w:ind w:left="-286" w:right="0" w:hanging="0"/>
        <w:jc w:val="both"/>
        <w:rPr>
          <w:rFonts w:ascii="Rockwell" w:hAnsi="Rockwell"/>
          <w:color w:val="0000CC"/>
          <w:sz w:val="28"/>
          <w:szCs w:val="28"/>
          <w:u w:val="none"/>
        </w:rPr>
      </w:pPr>
      <w:r>
        <w:rPr>
          <w:rFonts w:ascii="Verdana" w:hAnsi="Verdana"/>
          <w:color w:val="FF0000"/>
          <w:sz w:val="16"/>
          <w:shd w:fill="FFFFFF" w:val="clear"/>
        </w:rPr>
      </w:r>
      <w:r>
        <w:br w:type="page"/>
      </w:r>
    </w:p>
    <w:p>
      <w:p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r>
        <w:br w:type="page"/>
      </w:r>
    </w:p>
    <w:p>
      <w:pPr>
        <w:sectPr>
          <w:headerReference w:type="default" r:id="rId42"/>
          <w:footerReference w:type="default" r:id="rId43"/>
          <w:type w:val="nextPage"/>
          <w:pgSz w:w="11905" w:h="16837"/>
          <w:pgMar w:left="1417" w:right="1425" w:gutter="0" w:header="708" w:top="1417" w:footer="708" w:bottom="1417"/>
          <w:pgNumType w:fmt="decimal"/>
          <w:formProt w:val="false"/>
          <w:textDirection w:val="lrTb"/>
          <w:docGrid w:type="default" w:linePitch="360" w:charSpace="32768"/>
        </w:sectPr>
        <w:pStyle w:val="Normal"/>
        <w:shd w:fill="FFFFFF" w:val="clear"/>
        <w:tabs>
          <w:tab w:val="clear" w:pos="709"/>
          <w:tab w:val="left" w:pos="567" w:leader="none"/>
          <w:tab w:val="left" w:pos="1701" w:leader="none"/>
          <w:tab w:val="left" w:pos="2835" w:leader="none"/>
        </w:tabs>
        <w:ind w:left="-286" w:right="0" w:hanging="0"/>
        <w:jc w:val="both"/>
        <w:rPr>
          <w:b/>
          <w:b/>
          <w:bCs/>
          <w:i/>
          <w:i/>
          <w:iCs/>
          <w:sz w:val="32"/>
          <w:szCs w:val="32"/>
        </w:rPr>
      </w:pPr>
      <w:r>
        <w:rPr>
          <w:b/>
          <w:bCs/>
          <w:i/>
          <w:iCs/>
          <w:sz w:val="32"/>
          <w:szCs w:val="32"/>
        </w:rPr>
      </w:r>
    </w:p>
    <w:p>
      <w:pPr>
        <w:pStyle w:val="Normal"/>
        <w:shd w:fill="FFFFFF" w:val="clear"/>
        <w:tabs>
          <w:tab w:val="clear" w:pos="709"/>
          <w:tab w:val="left" w:pos="567" w:leader="none"/>
          <w:tab w:val="left" w:pos="1701" w:leader="none"/>
          <w:tab w:val="left" w:pos="2835" w:leader="none"/>
        </w:tabs>
        <w:ind w:left="-286" w:right="0" w:hanging="0"/>
        <w:jc w:val="both"/>
        <w:rPr/>
      </w:pPr>
      <w:r>
        <w:rPr/>
      </w:r>
    </w:p>
    <w:p>
      <w:pPr>
        <w:pStyle w:val="Normal"/>
        <w:shd w:fill="FFFFFF" w:val="clear"/>
        <w:tabs>
          <w:tab w:val="clear" w:pos="709"/>
          <w:tab w:val="left" w:pos="567" w:leader="none"/>
          <w:tab w:val="left" w:pos="1701" w:leader="none"/>
          <w:tab w:val="left" w:pos="2835" w:leader="none"/>
        </w:tabs>
        <w:spacing w:lineRule="auto" w:line="360" w:before="0" w:after="283"/>
        <w:ind w:left="0" w:right="0" w:hanging="0"/>
        <w:jc w:val="both"/>
        <w:rPr>
          <w:rFonts w:ascii="Verdana" w:hAnsi="Verdana" w:cs="Bookman Old Style"/>
          <w:sz w:val="24"/>
          <w:szCs w:val="24"/>
        </w:rPr>
      </w:pPr>
      <w:r>
        <w:rPr>
          <w:rFonts w:cs="Bookman Old Style" w:ascii="Verdana" w:hAnsi="Verdana"/>
          <w:sz w:val="24"/>
          <w:szCs w:val="24"/>
        </w:rPr>
      </w:r>
      <w:bookmarkStart w:id="62" w:name="qua"/>
      <w:bookmarkStart w:id="63" w:name="qua"/>
      <w:bookmarkEnd w:id="63"/>
    </w:p>
    <w:p>
      <w:pPr>
        <w:pStyle w:val="Style19"/>
        <w:spacing w:lineRule="auto" w:line="360"/>
        <w:jc w:val="both"/>
        <w:rPr>
          <w:rFonts w:ascii="Times New Roman" w:hAnsi="Times New Roman"/>
          <w:sz w:val="28"/>
          <w:szCs w:val="28"/>
        </w:rPr>
      </w:pPr>
      <w:r>
        <w:rPr>
          <w:sz w:val="28"/>
          <w:szCs w:val="28"/>
        </w:rPr>
        <w:t>« Чтобы достойно отметить скорую четвёртую годовщину Революции, нас ждет последний бой. Мы перебили аристократов, отобрали собственность у капиталистов, унизили попов. Только что усмирили матросов-бунтовщиков. Осталась эта дерьмовая интеллигенция, как говорит товарищ Ленин. Хоть мы недавно и мобилизовали их на чистку отхожих мест в казармах, мы не сумели заткнуть им глотку. Орды истеричных девиц, блаженных куртизанок, оргиастических поэтесс, в слезах, окружают всех этих стихопл</w:t>
      </w:r>
      <w:r>
        <w:rPr>
          <w:rFonts w:eastAsia="Lucida Sans Unicode" w:cs="Mangal"/>
          <w:sz w:val="28"/>
          <w:szCs w:val="28"/>
        </w:rPr>
        <w:t>ё</w:t>
      </w:r>
      <w:r>
        <w:rPr>
          <w:sz w:val="28"/>
          <w:szCs w:val="28"/>
        </w:rPr>
        <w:t>тов, вместо того чтобы учиться сантехнике, слесарному делу, кирпичной кладке. »</w:t>
      </w:r>
    </w:p>
    <w:p>
      <w:pPr>
        <w:pStyle w:val="Normal"/>
        <w:spacing w:lineRule="auto" w:line="360"/>
        <w:jc w:val="both"/>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r>
    </w:p>
    <w:p>
      <w:pPr>
        <w:pStyle w:val="Normal"/>
        <w:shd w:fill="FFFFFF" w:val="clear"/>
        <w:tabs>
          <w:tab w:val="clear" w:pos="709"/>
          <w:tab w:val="left" w:pos="567" w:leader="none"/>
          <w:tab w:val="left" w:pos="1701" w:leader="none"/>
          <w:tab w:val="left" w:pos="2835" w:leader="none"/>
        </w:tabs>
        <w:spacing w:lineRule="auto" w:line="360"/>
        <w:ind w:left="-286" w:right="0" w:hanging="0"/>
        <w:jc w:val="both"/>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r>
    </w:p>
    <w:p>
      <w:pPr>
        <w:pStyle w:val="Normal"/>
        <w:shd w:fill="FFFFFF" w:val="clear"/>
        <w:tabs>
          <w:tab w:val="clear" w:pos="709"/>
          <w:tab w:val="left" w:pos="567" w:leader="none"/>
          <w:tab w:val="left" w:pos="1701" w:leader="none"/>
          <w:tab w:val="left" w:pos="2835" w:leader="none"/>
        </w:tabs>
        <w:spacing w:lineRule="auto" w:line="360"/>
        <w:ind w:left="-286" w:right="0" w:hanging="0"/>
        <w:jc w:val="both"/>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drawing>
          <wp:anchor behindDoc="0" distT="0" distB="0" distL="0" distR="0" simplePos="0" locked="0" layoutInCell="0" allowOverlap="1" relativeHeight="2">
            <wp:simplePos x="0" y="0"/>
            <wp:positionH relativeFrom="column">
              <wp:posOffset>2481580</wp:posOffset>
            </wp:positionH>
            <wp:positionV relativeFrom="paragraph">
              <wp:posOffset>635</wp:posOffset>
            </wp:positionV>
            <wp:extent cx="1360170" cy="1666875"/>
            <wp:effectExtent l="0" t="0" r="0" b="0"/>
            <wp:wrapSquare wrapText="largest"/>
            <wp:docPr id="25" name="MAILTO:PHILIAE@YAHOO.FR?SUBJECT=LES PRINCES DES POèTES" descr="">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ILTO:PHILIAE@YAHOO.FR?SUBJECT=LES PRINCES DES POèTES" descr="">
                      <a:hlinkClick r:id="rId45"/>
                    </pic:cNvPr>
                    <pic:cNvPicPr>
                      <a:picLocks noChangeAspect="1" noChangeArrowheads="1"/>
                    </pic:cNvPicPr>
                  </pic:nvPicPr>
                  <pic:blipFill>
                    <a:blip r:embed="rId44"/>
                    <a:stretch>
                      <a:fillRect/>
                    </a:stretch>
                  </pic:blipFill>
                  <pic:spPr bwMode="auto">
                    <a:xfrm>
                      <a:off x="0" y="0"/>
                      <a:ext cx="1360170" cy="1666875"/>
                    </a:xfrm>
                    <a:prstGeom prst="rect">
                      <a:avLst/>
                    </a:prstGeom>
                  </pic:spPr>
                </pic:pic>
              </a:graphicData>
            </a:graphic>
          </wp:anchor>
        </w:drawing>
      </w:r>
    </w:p>
    <w:p>
      <w:pPr>
        <w:pStyle w:val="Normal"/>
        <w:shd w:fill="FFFFFF" w:val="clear"/>
        <w:tabs>
          <w:tab w:val="clear" w:pos="709"/>
          <w:tab w:val="left" w:pos="567" w:leader="none"/>
          <w:tab w:val="left" w:pos="1701" w:leader="none"/>
          <w:tab w:val="left" w:pos="2835" w:leader="none"/>
        </w:tabs>
        <w:spacing w:lineRule="auto" w:line="360"/>
        <w:ind w:left="-286" w:right="0" w:hanging="0"/>
        <w:jc w:val="both"/>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r>
    </w:p>
    <w:p>
      <w:pPr>
        <w:pStyle w:val="Normal"/>
        <w:shd w:fill="FFFFFF" w:val="clear"/>
        <w:tabs>
          <w:tab w:val="clear" w:pos="709"/>
          <w:tab w:val="left" w:pos="567" w:leader="none"/>
          <w:tab w:val="left" w:pos="1701" w:leader="none"/>
          <w:tab w:val="left" w:pos="2835" w:leader="none"/>
        </w:tabs>
        <w:spacing w:lineRule="auto" w:line="360"/>
        <w:ind w:left="-286" w:right="0" w:hanging="0"/>
        <w:jc w:val="both"/>
        <w:rPr>
          <w:rFonts w:ascii="Verdana" w:hAnsi="Verdana" w:cs="Verdana"/>
          <w:b w:val="false"/>
          <w:b w:val="false"/>
          <w:bCs w:val="false"/>
          <w:i w:val="false"/>
          <w:i w:val="false"/>
          <w:iCs w:val="false"/>
          <w:outline w:val="false"/>
          <w:color w:val="000000"/>
          <w:sz w:val="24"/>
          <w:szCs w:val="24"/>
          <w:shd w:fill="FFFFFF" w:val="clear"/>
        </w:rPr>
      </w:pPr>
      <w:r>
        <w:rPr>
          <w:rFonts w:cs="Verdana" w:ascii="Verdana" w:hAnsi="Verdana"/>
          <w:b w:val="false"/>
          <w:bCs w:val="false"/>
          <w:i w:val="false"/>
          <w:iCs w:val="false"/>
          <w:outline w:val="false"/>
          <w:color w:val="000000"/>
          <w:sz w:val="24"/>
          <w:szCs w:val="24"/>
          <w:shd w:fill="FFFFFF" w:val="clear"/>
        </w:rPr>
      </w:r>
    </w:p>
    <w:p>
      <w:pPr>
        <w:pStyle w:val="Normal"/>
        <w:widowControl w:val="false"/>
        <w:shd w:fill="FFFFFF" w:val="clear"/>
        <w:tabs>
          <w:tab w:val="clear" w:pos="709"/>
          <w:tab w:val="left" w:pos="567" w:leader="none"/>
          <w:tab w:val="left" w:pos="1701" w:leader="none"/>
          <w:tab w:val="left" w:pos="2835" w:leader="none"/>
        </w:tabs>
        <w:suppressAutoHyphens w:val="true"/>
        <w:bidi w:val="0"/>
        <w:spacing w:lineRule="auto" w:line="360"/>
        <w:ind w:left="-286" w:right="0" w:hanging="0"/>
        <w:jc w:val="both"/>
        <w:rPr>
          <w:rFonts w:ascii="Verdana" w:hAnsi="Verdana" w:cs="Verdana"/>
          <w:b w:val="false"/>
          <w:b w:val="false"/>
          <w:bCs w:val="false"/>
          <w:i w:val="false"/>
          <w:i w:val="false"/>
          <w:iCs w:val="false"/>
          <w:outline w:val="false"/>
          <w:color w:val="000000"/>
          <w:sz w:val="24"/>
          <w:szCs w:val="24"/>
          <w:u w:val="none"/>
          <w:shd w:fill="FFFFFF" w:val="clear"/>
        </w:rPr>
      </w:pPr>
      <w:r>
        <w:rPr>
          <w:rFonts w:cs="Verdana" w:ascii="Verdana" w:hAnsi="Verdana"/>
          <w:b w:val="false"/>
          <w:bCs w:val="false"/>
          <w:i w:val="false"/>
          <w:iCs w:val="false"/>
          <w:outline w:val="false"/>
          <w:color w:val="000000"/>
          <w:sz w:val="24"/>
          <w:szCs w:val="24"/>
          <w:u w:val="none"/>
          <w:shd w:fill="FFFFFF" w:val="clear"/>
        </w:rPr>
      </w:r>
    </w:p>
    <w:p>
      <w:pPr>
        <w:pStyle w:val="Normal"/>
        <w:shd w:fill="FFFFFF" w:val="clear"/>
        <w:tabs>
          <w:tab w:val="clear" w:pos="709"/>
          <w:tab w:val="left" w:pos="1970" w:leader="none"/>
          <w:tab w:val="left" w:pos="4943" w:leader="none"/>
          <w:tab w:val="left" w:pos="5257" w:leader="none"/>
          <w:tab w:val="left" w:pos="7004" w:leader="none"/>
        </w:tabs>
        <w:ind w:left="-286" w:right="-822" w:hanging="0"/>
        <w:jc w:val="left"/>
        <w:rPr>
          <w:rFonts w:ascii="Verdana" w:hAnsi="Verdana" w:cs="Verdana"/>
          <w:b/>
          <w:b/>
          <w:bCs/>
          <w:iCs/>
          <w:outline w:val="false"/>
          <w:color w:val="000000"/>
          <w:sz w:val="28"/>
          <w:szCs w:val="28"/>
          <w:u w:val="none"/>
          <w:shd w:fill="FFFFFF" w:val="clear"/>
        </w:rPr>
      </w:pPr>
      <w:r>
        <w:rPr>
          <w:rFonts w:cs="Verdana" w:ascii="Verdana" w:hAnsi="Verdana"/>
          <w:b/>
          <w:bCs/>
          <w:iCs/>
          <w:outline w:val="false"/>
          <w:color w:val="000000"/>
          <w:sz w:val="28"/>
          <w:szCs w:val="28"/>
          <w:u w:val="none"/>
          <w:shd w:fill="FFFFFF" w:val="clear"/>
        </w:rPr>
      </w:r>
    </w:p>
    <w:p>
      <w:pPr>
        <w:pStyle w:val="Normal"/>
        <w:shd w:fill="FFFFFF" w:val="clear"/>
        <w:tabs>
          <w:tab w:val="clear" w:pos="709"/>
          <w:tab w:val="left" w:pos="1970" w:leader="none"/>
          <w:tab w:val="left" w:pos="4943" w:leader="none"/>
          <w:tab w:val="left" w:pos="5257" w:leader="none"/>
          <w:tab w:val="left" w:pos="7004" w:leader="none"/>
        </w:tabs>
        <w:ind w:left="-286" w:right="-822" w:hanging="0"/>
        <w:jc w:val="both"/>
        <w:rPr>
          <w:rFonts w:ascii="Verdana" w:hAnsi="Verdana" w:cs="Verdana"/>
          <w:b/>
          <w:b/>
          <w:bCs/>
          <w:iCs/>
          <w:outline w:val="false"/>
          <w:color w:val="000000"/>
          <w:sz w:val="16"/>
          <w:szCs w:val="16"/>
          <w:u w:val="none"/>
          <w:shd w:fill="FFFFFF" w:val="clear"/>
        </w:rPr>
      </w:pPr>
      <w:r>
        <w:rPr>
          <w:rFonts w:cs="Verdana" w:ascii="Verdana" w:hAnsi="Verdana"/>
          <w:b/>
          <w:bCs/>
          <w:iCs/>
          <w:outline w:val="false"/>
          <w:color w:val="000000"/>
          <w:sz w:val="16"/>
          <w:szCs w:val="16"/>
          <w:u w:val="none"/>
          <w:shd w:fill="FFFFFF" w:val="clear"/>
        </w:rPr>
      </w:r>
    </w:p>
    <w:p>
      <w:pPr>
        <w:pStyle w:val="Normal"/>
        <w:shd w:fill="FFFFFF" w:val="clear"/>
        <w:tabs>
          <w:tab w:val="clear" w:pos="709"/>
          <w:tab w:val="left" w:pos="1970" w:leader="none"/>
          <w:tab w:val="left" w:pos="4943" w:leader="none"/>
          <w:tab w:val="left" w:pos="5257" w:leader="none"/>
          <w:tab w:val="left" w:pos="7004" w:leader="none"/>
        </w:tabs>
        <w:ind w:left="-286" w:right="-822" w:hanging="0"/>
        <w:jc w:val="both"/>
        <w:rPr>
          <w:rFonts w:ascii="Verdana" w:hAnsi="Verdana" w:cs="Verdana"/>
          <w:b/>
          <w:b/>
          <w:bCs/>
          <w:iCs/>
          <w:outline w:val="false"/>
          <w:color w:val="000000"/>
          <w:sz w:val="16"/>
          <w:szCs w:val="16"/>
          <w:u w:val="none"/>
          <w:shd w:fill="FFFFFF" w:val="clear"/>
        </w:rPr>
      </w:pPr>
      <w:r>
        <w:rPr>
          <w:rFonts w:cs="Verdana" w:ascii="Verdana" w:hAnsi="Verdana"/>
          <w:b/>
          <w:bCs/>
          <w:iCs/>
          <w:outline w:val="false"/>
          <w:color w:val="000000"/>
          <w:sz w:val="16"/>
          <w:szCs w:val="16"/>
          <w:u w:val="none"/>
          <w:shd w:fill="FFFFFF" w:val="clear"/>
        </w:rPr>
      </w:r>
    </w:p>
    <w:p>
      <w:pPr>
        <w:pStyle w:val="Normal"/>
        <w:shd w:fill="FFFFFF" w:val="clear"/>
        <w:tabs>
          <w:tab w:val="clear" w:pos="709"/>
          <w:tab w:val="left" w:pos="1970" w:leader="none"/>
          <w:tab w:val="left" w:pos="4943" w:leader="none"/>
          <w:tab w:val="left" w:pos="5257" w:leader="none"/>
          <w:tab w:val="left" w:pos="7004" w:leader="none"/>
        </w:tabs>
        <w:ind w:left="-286" w:right="-822" w:hanging="0"/>
        <w:jc w:val="both"/>
        <w:rPr>
          <w:rFonts w:ascii="Verdana" w:hAnsi="Verdana" w:cs="Verdana"/>
          <w:b/>
          <w:b/>
          <w:bCs/>
          <w:iCs/>
          <w:outline w:val="false"/>
          <w:color w:val="000000"/>
          <w:sz w:val="16"/>
          <w:szCs w:val="16"/>
          <w:u w:val="none"/>
          <w:shd w:fill="FFFFFF" w:val="clear"/>
        </w:rPr>
      </w:pPr>
      <w:r>
        <w:rPr>
          <w:rFonts w:cs="Verdana" w:ascii="Verdana" w:hAnsi="Verdana"/>
          <w:b/>
          <w:bCs/>
          <w:iCs/>
          <w:outline w:val="false"/>
          <w:color w:val="000000"/>
          <w:sz w:val="16"/>
          <w:szCs w:val="16"/>
          <w:u w:val="none"/>
          <w:shd w:fill="FFFFFF" w:val="clear"/>
        </w:rPr>
      </w:r>
    </w:p>
    <w:p>
      <w:pPr>
        <w:pStyle w:val="Normal"/>
        <w:widowControl w:val="false"/>
        <w:shd w:fill="FFFFFF" w:val="clear"/>
        <w:tabs>
          <w:tab w:val="clear" w:pos="709"/>
          <w:tab w:val="left" w:pos="675" w:leader="none"/>
          <w:tab w:val="left" w:pos="1701" w:leader="none"/>
          <w:tab w:val="left" w:pos="2835" w:leader="none"/>
        </w:tabs>
        <w:suppressAutoHyphens w:val="true"/>
        <w:bidi w:val="0"/>
        <w:spacing w:lineRule="atLeast" w:line="100"/>
        <w:ind w:left="-1134" w:right="-2438" w:hanging="0"/>
        <w:jc w:val="center"/>
        <w:rPr>
          <w:rStyle w:val="Style5"/>
        </w:rPr>
      </w:pPr>
      <w:hyperlink r:id="rId46">
        <w:r>
          <w:rPr>
            <w:rFonts w:eastAsia="SimSun" w:cs="Verdana" w:ascii="Verdana" w:hAnsi="Verdana"/>
            <w:b w:val="false"/>
            <w:bCs w:val="false"/>
            <w:i w:val="false"/>
            <w:iCs/>
            <w:outline w:val="false"/>
            <w:color w:val="000000"/>
            <w:sz w:val="20"/>
            <w:szCs w:val="20"/>
            <w:u w:val="none"/>
            <w:shd w:fill="FFFFFF" w:val="clear"/>
          </w:rPr>
        </w:r>
      </w:hyperlink>
    </w:p>
    <w:p>
      <w:pPr>
        <w:pStyle w:val="Normal"/>
        <w:widowControl w:val="false"/>
        <w:shd w:fill="FFFFFF" w:val="clear"/>
        <w:tabs>
          <w:tab w:val="clear" w:pos="709"/>
          <w:tab w:val="left" w:pos="675" w:leader="none"/>
          <w:tab w:val="left" w:pos="1701" w:leader="none"/>
        </w:tabs>
        <w:suppressAutoHyphens w:val="true"/>
        <w:bidi w:val="0"/>
        <w:spacing w:lineRule="atLeast" w:line="100"/>
        <w:ind w:left="-1134" w:right="-2438" w:hanging="0"/>
        <w:jc w:val="left"/>
        <w:rPr/>
      </w:pPr>
      <w:r>
        <w:rPr>
          <w:rStyle w:val="Style5"/>
          <w:rFonts w:eastAsia="SimSun" w:cs="Verdana" w:ascii="Verdana" w:hAnsi="Verdana"/>
          <w:b w:val="false"/>
          <w:bCs w:val="false"/>
          <w:i w:val="false"/>
          <w:iCs/>
          <w:caps w:val="false"/>
          <w:smallCaps w:val="false"/>
          <w:strike w:val="false"/>
          <w:dstrike w:val="false"/>
          <w:outline w:val="false"/>
          <w:shadow w:val="false"/>
          <w:emboss w:val="false"/>
          <w:imprint w:val="false"/>
          <w:color w:val="000000"/>
          <w:spacing w:val="0"/>
          <w:sz w:val="20"/>
          <w:szCs w:val="20"/>
          <w:u w:val="none"/>
          <w:effect w:val="none"/>
          <w:shd w:fill="FFFFFF" w:val="clear"/>
          <w:lang w:val="fr-FR"/>
        </w:rPr>
        <w:tab/>
      </w:r>
    </w:p>
    <w:p>
      <w:pPr>
        <w:pStyle w:val="Normal"/>
        <w:widowControl w:val="false"/>
        <w:shd w:fill="FFFFFF" w:val="clear"/>
        <w:tabs>
          <w:tab w:val="clear" w:pos="709"/>
          <w:tab w:val="left" w:pos="1701" w:leader="none"/>
        </w:tabs>
        <w:suppressAutoHyphens w:val="true"/>
        <w:bidi w:val="0"/>
        <w:spacing w:lineRule="atLeast" w:line="100"/>
        <w:ind w:left="-567" w:right="-2438" w:hanging="0"/>
        <w:jc w:val="left"/>
        <w:rPr/>
      </w:pPr>
      <w:r>
        <w:rPr>
          <w:rStyle w:val="Style5"/>
          <w:rFonts w:eastAsia="SimSun" w:cs="Verdana" w:ascii="Verdana" w:hAnsi="Verdana"/>
          <w:b w:val="false"/>
          <w:bCs w:val="false"/>
          <w:i w:val="false"/>
          <w:iCs/>
          <w:caps w:val="false"/>
          <w:smallCaps w:val="false"/>
          <w:strike w:val="false"/>
          <w:dstrike w:val="false"/>
          <w:outline w:val="false"/>
          <w:shadow w:val="false"/>
          <w:emboss w:val="false"/>
          <w:imprint w:val="false"/>
          <w:color w:val="000000"/>
          <w:spacing w:val="0"/>
          <w:sz w:val="20"/>
          <w:szCs w:val="20"/>
          <w:u w:val="none"/>
          <w:effect w:val="none"/>
          <w:shd w:fill="FFFFFF" w:val="clear"/>
          <w:lang w:val="fr-FR"/>
        </w:rPr>
        <w:tab/>
      </w:r>
      <w:hyperlink r:id="rId47">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www.philiae.eu/Archives/</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Bio</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10</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2</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_</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PriPoe</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_</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RU</w:t>
        </w:r>
        <w:r>
          <w:rPr>
            <w:rStyle w:val="Style5"/>
            <w:rFonts w:eastAsia="SimSun" w:cs="Verdana" w:ascii="Rockwell" w:hAnsi="Rockwell"/>
            <w:b w:val="false"/>
            <w:bCs w:val="false"/>
            <w:i w:val="false"/>
            <w:iCs/>
            <w:caps w:val="false"/>
            <w:smallCaps w:val="false"/>
            <w:strike w:val="false"/>
            <w:dstrike w:val="false"/>
            <w:outline w:val="false"/>
            <w:shadow w:val="false"/>
            <w:emboss w:val="false"/>
            <w:imprint w:val="false"/>
            <w:color w:val="000000"/>
            <w:spacing w:val="0"/>
            <w:sz w:val="28"/>
            <w:szCs w:val="28"/>
            <w:u w:val="none"/>
            <w:effect w:val="none"/>
            <w:shd w:fill="FFFFFF" w:val="clear"/>
            <w:lang w:val="fr-FR"/>
          </w:rPr>
          <w:t>.pdf</w:t>
        </w:r>
      </w:hyperlink>
    </w:p>
    <w:p>
      <w:pPr>
        <w:pStyle w:val="Normal"/>
        <w:widowControl w:val="false"/>
        <w:shd w:fill="FFFFFF" w:val="clear"/>
        <w:tabs>
          <w:tab w:val="clear" w:pos="709"/>
          <w:tab w:val="left" w:pos="675" w:leader="none"/>
          <w:tab w:val="left" w:pos="1701" w:leader="none"/>
          <w:tab w:val="left" w:pos="2835" w:leader="none"/>
        </w:tabs>
        <w:suppressAutoHyphens w:val="true"/>
        <w:bidi w:val="0"/>
        <w:spacing w:lineRule="atLeast" w:line="100"/>
        <w:ind w:left="-1134" w:right="-2438" w:hanging="0"/>
        <w:jc w:val="center"/>
        <w:rPr>
          <w:rStyle w:val="Style5"/>
          <w:rFonts w:ascii="Verdana" w:hAnsi="Verdana" w:eastAsia="SimSun" w:cs="Verdana"/>
          <w:b w:val="false"/>
          <w:b w:val="false"/>
          <w:bCs w:val="false"/>
          <w:i w:val="false"/>
          <w:i w:val="false"/>
          <w:iCs/>
          <w:caps w:val="false"/>
          <w:smallCaps w:val="false"/>
          <w:outline w:val="false"/>
          <w:color w:val="000000"/>
          <w:sz w:val="20"/>
          <w:szCs w:val="20"/>
          <w:u w:val="none"/>
          <w:shd w:fill="FFFFFF" w:val="clear"/>
          <w:lang w:val="ru-RU"/>
        </w:rPr>
      </w:pPr>
      <w:r>
        <w:rPr>
          <w:rFonts w:eastAsia="SimSun" w:cs="Verdana" w:ascii="Verdana" w:hAnsi="Verdana"/>
          <w:b w:val="false"/>
          <w:bCs w:val="false"/>
          <w:i w:val="false"/>
          <w:iCs/>
          <w:caps w:val="false"/>
          <w:smallCaps w:val="false"/>
          <w:outline w:val="false"/>
          <w:color w:val="000000"/>
          <w:sz w:val="20"/>
          <w:szCs w:val="20"/>
          <w:u w:val="none"/>
          <w:shd w:fill="FFFFFF" w:val="clear"/>
          <w:lang w:val="ru-RU"/>
        </w:rPr>
      </w:r>
    </w:p>
    <w:sectPr>
      <w:headerReference w:type="default" r:id="rId48"/>
      <w:footerReference w:type="default" r:id="rId49"/>
      <w:type w:val="nextPage"/>
      <w:pgSz w:w="11905" w:h="16837"/>
      <w:pgMar w:left="1417" w:right="1439" w:gutter="0" w:header="708" w:top="1417" w:footer="708" w:bottom="1417"/>
      <w:pgNumType w:fmt="decimal"/>
      <w:formProt w:val="false"/>
      <w:textDirection w:val="lrTb"/>
      <w:docGrid w:type="default" w:linePitch="36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Trebuchet MS">
    <w:charset w:val="01"/>
    <w:family w:val="swiss"/>
    <w:pitch w:val="variable"/>
  </w:font>
  <w:font w:name="Geneva">
    <w:altName w:val="Arial"/>
    <w:charset w:val="01"/>
    <w:family w:val="swiss"/>
    <w:pitch w:val="variable"/>
  </w:font>
  <w:font w:name="ER Bukinist 1251">
    <w:altName w:val="Times New Roman"/>
    <w:charset w:val="01"/>
    <w:family w:val="auto"/>
    <w:pitch w:val="variable"/>
  </w:font>
  <w:font w:name="Arial">
    <w:charset w:val="01"/>
    <w:family w:val="swiss"/>
    <w:pitch w:val="variable"/>
  </w:font>
  <w:font w:name="BannikovaTT">
    <w:charset w:val="01"/>
    <w:family w:val="roman"/>
    <w:pitch w:val="default"/>
  </w:font>
  <w:font w:name="StarSymbol">
    <w:altName w:val="Arial Unicode MS"/>
    <w:charset w:val="01"/>
    <w:family w:val="auto"/>
    <w:pitch w:val="default"/>
  </w:font>
  <w:font w:name="Arial Unicode MS">
    <w:altName w:val="Times New Roman"/>
    <w:charset w:val="01"/>
    <w:family w:val="swiss"/>
    <w:pitch w:val="default"/>
  </w:font>
  <w:font w:name="Verdana">
    <w:charset w:val="01"/>
    <w:family w:val="swiss"/>
    <w:pitch w:val="variable"/>
  </w:font>
  <w:font w:name="Wingdings">
    <w:charset w:val="02"/>
    <w:family w:val="auto"/>
    <w:pitch w:val="variable"/>
  </w:font>
  <w:font w:name="Courier New">
    <w:charset w:val="01"/>
    <w:family w:val="modern"/>
    <w:pitch w:val="default"/>
  </w:font>
  <w:font w:name="Comic Sans MS">
    <w:charset w:val="01"/>
    <w:family w:val="script"/>
    <w:pitch w:val="variable"/>
  </w:font>
  <w:font w:name="Century Gothic">
    <w:charset w:val="01"/>
    <w:family w:val="swiss"/>
    <w:pitch w:val="variable"/>
  </w:font>
  <w:font w:name="Courier New">
    <w:charset w:val="01"/>
    <w:family w:val="modern"/>
    <w:pitch w:val="fixed"/>
  </w:font>
  <w:font w:name="Copperplate Gothic Bold">
    <w:altName w:val="Arial"/>
    <w:charset w:val="01"/>
    <w:family w:val="swiss"/>
    <w:pitch w:val="variable"/>
  </w:font>
  <w:font w:name="Tahoma">
    <w:charset w:val="01"/>
    <w:family w:val="swiss"/>
    <w:pitch w:val="variable"/>
  </w:font>
  <w:font w:name="Rockwell">
    <w:charset w:val="01"/>
    <w:family w:val="roman"/>
    <w:pitch w:val="variable"/>
  </w:font>
  <w:font w:name="Verdana">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jc w:val="cen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ind w:left="0" w:right="-2509" w:hanging="0"/>
      <w:jc w:val="center"/>
      <w:rPr>
        <w:rFonts w:ascii="Verdana" w:hAnsi="Verdana"/>
      </w:rPr>
    </w:pPr>
    <w:r>
      <w:rPr>
        <w:rFonts w:ascii="Verdana" w:hAnsi="Verdana"/>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jc w:val="center"/>
      <w:rPr/>
    </w:pPr>
    <w:r>
      <w:rPr/>
      <w:t xml:space="preserve">- </w:t>
    </w:r>
    <w:r>
      <w:rPr>
        <w:i/>
        <w:iCs/>
        <w:sz w:val="20"/>
        <w:szCs w:val="20"/>
        <w:shd w:fill="FFFFFF" w:val="clear"/>
      </w:rPr>
      <w:fldChar w:fldCharType="begin"/>
    </w:r>
    <w:r>
      <w:rPr>
        <w:sz w:val="20"/>
        <w:i/>
        <w:shd w:fill="FFFFFF" w:val="clear"/>
        <w:szCs w:val="20"/>
        <w:iCs/>
      </w:rPr>
      <w:instrText xml:space="preserve"> PAGE \* ROMAN </w:instrText>
    </w:r>
    <w:r>
      <w:rPr>
        <w:sz w:val="20"/>
        <w:i/>
        <w:shd w:fill="FFFFFF" w:val="clear"/>
        <w:szCs w:val="20"/>
        <w:iCs/>
      </w:rPr>
      <w:fldChar w:fldCharType="separate"/>
    </w:r>
    <w:r>
      <w:rPr>
        <w:sz w:val="20"/>
        <w:i/>
        <w:shd w:fill="FFFFFF" w:val="clear"/>
        <w:szCs w:val="20"/>
        <w:iCs/>
      </w:rPr>
      <w:t>X</w:t>
    </w:r>
    <w:r>
      <w:rPr>
        <w:sz w:val="20"/>
        <w:i/>
        <w:shd w:fill="FFFFFF" w:val="clear"/>
        <w:szCs w:val="20"/>
        <w:iCs/>
      </w:rPr>
      <w:fldChar w:fldCharType="end"/>
    </w:r>
    <w:r>
      <w:rPr/>
      <w:t xml:space="preserve"> -</w: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ind w:left="0" w:right="-2495" w:hanging="0"/>
      <w:jc w:val="center"/>
      <w:rPr>
        <w:rFonts w:ascii="Verdana" w:hAnsi="Verdana" w:cs="Verdana"/>
      </w:rPr>
    </w:pPr>
    <w:r>
      <w:rPr>
        <w:rFonts w:cs="Verdana" w:ascii="Verdana" w:hAnsi="Verdana"/>
      </w:rPr>
    </w:r>
  </w:p>
  <w:p>
    <w:pPr>
      <w:pStyle w:val="Style24"/>
      <w:ind w:left="0" w:right="-2495" w:hanging="0"/>
      <w:jc w:val="center"/>
      <w:rPr>
        <w:rFonts w:ascii="Verdana" w:hAnsi="Verdana" w:cs="Verdana"/>
      </w:rPr>
    </w:pPr>
    <w:r>
      <w:rPr>
        <w:rFonts w:cs="Verdana" w:ascii="Verdana" w:hAnsi="Verdana"/>
      </w:rPr>
    </w:r>
  </w:p>
  <w:p>
    <w:pPr>
      <w:pStyle w:val="Style24"/>
      <w:shd w:fill="FFFFFF" w:val="clear"/>
      <w:ind w:left="0" w:right="-2495" w:hanging="0"/>
      <w:jc w:val="center"/>
      <w:rPr>
        <w:rFonts w:ascii="Verdana" w:hAnsi="Verdana" w:cs="Verdana"/>
        <w:i/>
        <w:i/>
        <w:iCs/>
        <w:color w:val="000000"/>
        <w:sz w:val="20"/>
        <w:szCs w:val="20"/>
      </w:rPr>
    </w:pPr>
    <w:r>
      <w:rPr>
        <w:rFonts w:cs="Verdana" w:ascii="Verdana" w:hAnsi="Verdana"/>
        <w:i/>
        <w:iCs/>
        <w:color w:val="000000"/>
        <w:sz w:val="20"/>
        <w:szCs w:val="20"/>
      </w:rPr>
      <w:t xml:space="preserve">- </w:t>
    </w:r>
    <w:r>
      <w:rPr>
        <w:rFonts w:cs="Verdana" w:ascii="Verdana" w:hAnsi="Verdana"/>
        <w:i/>
        <w:iCs/>
        <w:color w:val="000000"/>
        <w:sz w:val="16"/>
        <w:szCs w:val="16"/>
        <w:shd w:fill="FFFFFF" w:val="clear"/>
      </w:rPr>
      <w:fldChar w:fldCharType="begin"/>
    </w:r>
    <w:r>
      <w:rPr>
        <w:sz w:val="16"/>
        <w:i/>
        <w:shd w:fill="FFFFFF" w:val="clear"/>
        <w:szCs w:val="16"/>
        <w:iCs/>
        <w:rFonts w:cs="Verdana" w:ascii="Verdana" w:hAnsi="Verdana"/>
        <w:color w:val="000000"/>
      </w:rPr>
      <w:instrText xml:space="preserve"> PAGE </w:instrText>
    </w:r>
    <w:r>
      <w:rPr>
        <w:sz w:val="16"/>
        <w:i/>
        <w:shd w:fill="FFFFFF" w:val="clear"/>
        <w:szCs w:val="16"/>
        <w:iCs/>
        <w:rFonts w:cs="Verdana" w:ascii="Verdana" w:hAnsi="Verdana"/>
        <w:color w:val="000000"/>
      </w:rPr>
      <w:fldChar w:fldCharType="separate"/>
    </w:r>
    <w:r>
      <w:rPr>
        <w:sz w:val="16"/>
        <w:i/>
        <w:shd w:fill="FFFFFF" w:val="clear"/>
        <w:szCs w:val="16"/>
        <w:iCs/>
        <w:rFonts w:cs="Verdana" w:ascii="Verdana" w:hAnsi="Verdana"/>
        <w:color w:val="000000"/>
      </w:rPr>
      <w:t>24</w:t>
    </w:r>
    <w:r>
      <w:rPr>
        <w:sz w:val="16"/>
        <w:i/>
        <w:shd w:fill="FFFFFF" w:val="clear"/>
        <w:szCs w:val="16"/>
        <w:iCs/>
        <w:rFonts w:cs="Verdana" w:ascii="Verdana" w:hAnsi="Verdana"/>
        <w:color w:val="000000"/>
      </w:rPr>
      <w:fldChar w:fldCharType="end"/>
    </w:r>
    <w:r>
      <w:rPr>
        <w:rFonts w:cs="Verdana" w:ascii="Verdana" w:hAnsi="Verdana"/>
        <w:i/>
        <w:iCs/>
        <w:color w:val="000000"/>
        <w:sz w:val="20"/>
        <w:szCs w:val="20"/>
      </w:rPr>
      <w:t xml:space="preserve"> -</w:t>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ind w:left="0" w:right="14" w:hanging="0"/>
      <w:jc w:val="center"/>
      <w:rPr>
        <w:rFonts w:ascii="Verdana" w:hAnsi="Verdana" w:cs="Verdana"/>
      </w:rPr>
    </w:pPr>
    <w:r>
      <w:rPr>
        <w:rFonts w:cs="Verdana" w:ascii="Verdana" w:hAnsi="Verdana"/>
      </w:rPr>
    </w:r>
  </w:p>
  <w:p>
    <w:pPr>
      <w:pStyle w:val="Style24"/>
      <w:ind w:left="0" w:right="14" w:hanging="0"/>
      <w:jc w:val="center"/>
      <w:rPr>
        <w:rFonts w:ascii="Verdana" w:hAnsi="Verdana" w:cs="Verdana"/>
      </w:rPr>
    </w:pPr>
    <w:r>
      <w:rPr>
        <w:rFonts w:cs="Verdana" w:ascii="Verdana" w:hAnsi="Verdana"/>
      </w:rPr>
    </w:r>
  </w:p>
  <w:p>
    <w:pPr>
      <w:pStyle w:val="Style24"/>
      <w:ind w:left="0" w:right="14" w:hanging="0"/>
      <w:jc w:val="center"/>
      <w:rPr/>
    </w:pPr>
    <w:r>
      <w:rPr>
        <w:rStyle w:val="Style9"/>
        <w:rFonts w:cs="Verdana" w:ascii="Verdana" w:hAnsi="Verdana"/>
        <w:i/>
        <w:iCs/>
        <w:color w:val="000000"/>
        <w:sz w:val="20"/>
        <w:szCs w:val="20"/>
        <w:shd w:fill="FFFFFF" w:val="clear"/>
      </w:rPr>
      <w:t xml:space="preserve">- </w:t>
    </w:r>
    <w:r>
      <w:rPr>
        <w:rStyle w:val="Style9"/>
        <w:rFonts w:cs="Verdana" w:ascii="Verdana" w:hAnsi="Verdana"/>
        <w:i/>
        <w:iCs/>
        <w:color w:val="000000"/>
        <w:sz w:val="16"/>
        <w:szCs w:val="16"/>
        <w:shd w:fill="FFFFFF" w:val="clear"/>
      </w:rPr>
      <w:fldChar w:fldCharType="begin"/>
    </w:r>
    <w:r>
      <w:rPr>
        <w:rStyle w:val="Style9"/>
        <w:sz w:val="16"/>
        <w:i/>
        <w:shd w:fill="FFFFFF" w:val="clear"/>
        <w:szCs w:val="16"/>
        <w:iCs/>
        <w:rFonts w:cs="Verdana" w:ascii="Verdana" w:hAnsi="Verdana"/>
        <w:color w:val="000000"/>
      </w:rPr>
      <w:instrText xml:space="preserve"> PAGE </w:instrText>
    </w:r>
    <w:r>
      <w:rPr>
        <w:rStyle w:val="Style9"/>
        <w:sz w:val="16"/>
        <w:i/>
        <w:shd w:fill="FFFFFF" w:val="clear"/>
        <w:szCs w:val="16"/>
        <w:iCs/>
        <w:rFonts w:cs="Verdana" w:ascii="Verdana" w:hAnsi="Verdana"/>
        <w:color w:val="000000"/>
      </w:rPr>
      <w:fldChar w:fldCharType="separate"/>
    </w:r>
    <w:r>
      <w:rPr>
        <w:rStyle w:val="Style9"/>
        <w:sz w:val="16"/>
        <w:i/>
        <w:shd w:fill="FFFFFF" w:val="clear"/>
        <w:szCs w:val="16"/>
        <w:iCs/>
        <w:rFonts w:cs="Verdana" w:ascii="Verdana" w:hAnsi="Verdana"/>
        <w:color w:val="000000"/>
      </w:rPr>
      <w:t>58</w:t>
    </w:r>
    <w:r>
      <w:rPr>
        <w:rStyle w:val="Style9"/>
        <w:sz w:val="16"/>
        <w:i/>
        <w:shd w:fill="FFFFFF" w:val="clear"/>
        <w:szCs w:val="16"/>
        <w:iCs/>
        <w:rFonts w:cs="Verdana" w:ascii="Verdana" w:hAnsi="Verdana"/>
        <w:color w:val="000000"/>
      </w:rPr>
      <w:fldChar w:fldCharType="end"/>
    </w:r>
    <w:r>
      <w:rPr>
        <w:rStyle w:val="Style9"/>
        <w:rFonts w:cs="Verdana" w:ascii="Verdana" w:hAnsi="Verdana"/>
        <w:i/>
        <w:iCs/>
        <w:color w:val="000000"/>
        <w:sz w:val="20"/>
        <w:szCs w:val="20"/>
        <w:shd w:fill="FFFFFF" w:val="clear"/>
      </w:rPr>
      <w:t xml:space="preserve"> -</w:t>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shd w:fill="FFFFFF" w:val="clear"/>
      <w:jc w:val="center"/>
      <w:rPr>
        <w:rFonts w:ascii="Verdana" w:hAnsi="Verdana" w:cs="Verdana"/>
        <w:i/>
        <w:i/>
        <w:iCs/>
        <w:color w:val="CC0000"/>
        <w:sz w:val="20"/>
        <w:szCs w:val="20"/>
      </w:rPr>
    </w:pPr>
    <w:r>
      <w:rPr>
        <w:rFonts w:cs="Verdana" w:ascii="Verdana" w:hAnsi="Verdana"/>
        <w:i/>
        <w:iCs/>
        <w:color w:val="CC0000"/>
        <w:sz w:val="20"/>
        <w:szCs w:val="20"/>
      </w:rPr>
      <w:t xml:space="preserve">- </w:t>
    </w:r>
    <w:r>
      <w:rPr>
        <w:rFonts w:cs="Verdana" w:ascii="Verdana" w:hAnsi="Verdana"/>
        <w:i/>
        <w:iCs/>
        <w:color w:val="000000"/>
        <w:sz w:val="16"/>
        <w:szCs w:val="16"/>
        <w:shd w:fill="FFFFFF" w:val="clear"/>
      </w:rPr>
      <w:fldChar w:fldCharType="begin"/>
    </w:r>
    <w:r>
      <w:rPr>
        <w:sz w:val="16"/>
        <w:i/>
        <w:shd w:fill="FFFFFF" w:val="clear"/>
        <w:szCs w:val="16"/>
        <w:iCs/>
        <w:rFonts w:cs="Verdana" w:ascii="Verdana" w:hAnsi="Verdana"/>
        <w:color w:val="000000"/>
      </w:rPr>
      <w:instrText xml:space="preserve"> PAGE </w:instrText>
    </w:r>
    <w:r>
      <w:rPr>
        <w:sz w:val="16"/>
        <w:i/>
        <w:shd w:fill="FFFFFF" w:val="clear"/>
        <w:szCs w:val="16"/>
        <w:iCs/>
        <w:rFonts w:cs="Verdana" w:ascii="Verdana" w:hAnsi="Verdana"/>
        <w:color w:val="000000"/>
      </w:rPr>
      <w:fldChar w:fldCharType="separate"/>
    </w:r>
    <w:r>
      <w:rPr>
        <w:sz w:val="16"/>
        <w:i/>
        <w:shd w:fill="FFFFFF" w:val="clear"/>
        <w:szCs w:val="16"/>
        <w:iCs/>
        <w:rFonts w:cs="Verdana" w:ascii="Verdana" w:hAnsi="Verdana"/>
        <w:color w:val="000000"/>
      </w:rPr>
      <w:t>80</w:t>
    </w:r>
    <w:r>
      <w:rPr>
        <w:sz w:val="16"/>
        <w:i/>
        <w:shd w:fill="FFFFFF" w:val="clear"/>
        <w:szCs w:val="16"/>
        <w:iCs/>
        <w:rFonts w:cs="Verdana" w:ascii="Verdana" w:hAnsi="Verdana"/>
        <w:color w:val="000000"/>
      </w:rPr>
      <w:fldChar w:fldCharType="end"/>
    </w:r>
    <w:r>
      <w:rPr>
        <w:rFonts w:cs="Verdana" w:ascii="Verdana" w:hAnsi="Verdana"/>
        <w:i/>
        <w:iCs/>
        <w:color w:val="CC0000"/>
        <w:sz w:val="20"/>
        <w:szCs w:val="20"/>
      </w:rPr>
      <w:t xml:space="preserve"> -</w:t>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shd w:fill="FFFFFF" w:val="clear"/>
      <w:jc w:val="center"/>
      <w:rPr>
        <w:rFonts w:ascii="Verdana" w:hAnsi="Verdana" w:cs="Verdana"/>
        <w:i/>
        <w:i/>
        <w:iCs/>
        <w:color w:val="CC0000"/>
        <w:sz w:val="20"/>
        <w:szCs w:val="20"/>
      </w:rPr>
    </w:pPr>
    <w:r>
      <w:rPr>
        <w:rFonts w:cs="Verdana" w:ascii="Verdana" w:hAnsi="Verdana"/>
        <w:i/>
        <w:iCs/>
        <w:color w:val="CC0000"/>
        <w:sz w:val="20"/>
        <w:szCs w:val="20"/>
      </w:rPr>
      <w:t xml:space="preserve">- </w:t>
    </w:r>
    <w:r>
      <w:rPr>
        <w:rFonts w:cs="Verdana" w:ascii="Verdana" w:hAnsi="Verdana"/>
        <w:i/>
        <w:iCs/>
        <w:color w:val="000000"/>
        <w:sz w:val="16"/>
        <w:szCs w:val="16"/>
        <w:shd w:fill="FFFFFF" w:val="clear"/>
      </w:rPr>
      <w:fldChar w:fldCharType="begin"/>
    </w:r>
    <w:r>
      <w:rPr>
        <w:sz w:val="16"/>
        <w:i/>
        <w:shd w:fill="FFFFFF" w:val="clear"/>
        <w:szCs w:val="16"/>
        <w:iCs/>
        <w:rFonts w:cs="Verdana" w:ascii="Verdana" w:hAnsi="Verdana"/>
        <w:color w:val="000000"/>
      </w:rPr>
      <w:instrText xml:space="preserve"> PAGE </w:instrText>
    </w:r>
    <w:r>
      <w:rPr>
        <w:sz w:val="16"/>
        <w:i/>
        <w:shd w:fill="FFFFFF" w:val="clear"/>
        <w:szCs w:val="16"/>
        <w:iCs/>
        <w:rFonts w:cs="Verdana" w:ascii="Verdana" w:hAnsi="Verdana"/>
        <w:color w:val="000000"/>
      </w:rPr>
      <w:fldChar w:fldCharType="separate"/>
    </w:r>
    <w:r>
      <w:rPr>
        <w:sz w:val="16"/>
        <w:i/>
        <w:shd w:fill="FFFFFF" w:val="clear"/>
        <w:szCs w:val="16"/>
        <w:iCs/>
        <w:rFonts w:cs="Verdana" w:ascii="Verdana" w:hAnsi="Verdana"/>
        <w:color w:val="000000"/>
      </w:rPr>
      <w:t>98</w:t>
    </w:r>
    <w:r>
      <w:rPr>
        <w:sz w:val="16"/>
        <w:i/>
        <w:shd w:fill="FFFFFF" w:val="clear"/>
        <w:szCs w:val="16"/>
        <w:iCs/>
        <w:rFonts w:cs="Verdana" w:ascii="Verdana" w:hAnsi="Verdana"/>
        <w:color w:val="000000"/>
      </w:rPr>
      <w:fldChar w:fldCharType="end"/>
    </w:r>
    <w:r>
      <w:rPr>
        <w:rFonts w:cs="Verdana" w:ascii="Verdana" w:hAnsi="Verdana"/>
        <w:i/>
        <w:iCs/>
        <w:color w:val="CC0000"/>
        <w:sz w:val="20"/>
        <w:szCs w:val="20"/>
      </w:rPr>
      <w:t xml:space="preserve"> -</w:t>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shd w:fill="FFFFFF" w:val="clear"/>
      <w:jc w:val="center"/>
      <w:rPr>
        <w:rFonts w:ascii="Verdana" w:hAnsi="Verdana" w:cs="Verdana"/>
      </w:rPr>
    </w:pPr>
    <w:r>
      <w:rPr>
        <w:rFonts w:cs="Verdana" w:ascii="Verdana" w:hAnsi="Verdana"/>
      </w:rPr>
    </w:r>
  </w:p>
  <w:p>
    <w:pPr>
      <w:pStyle w:val="Style24"/>
      <w:shd w:fill="FFFFFF" w:val="clear"/>
      <w:jc w:val="center"/>
      <w:rPr>
        <w:rFonts w:ascii="Verdana" w:hAnsi="Verdana" w:cs="Verdana"/>
      </w:rPr>
    </w:pPr>
    <w:r>
      <w:rPr>
        <w:rFonts w:cs="Verdana" w:ascii="Verdana" w:hAnsi="Verdana"/>
      </w:rPr>
    </w:r>
  </w:p>
  <w:p>
    <w:pPr>
      <w:pStyle w:val="Style24"/>
      <w:shd w:fill="FFFFFF" w:val="clear"/>
      <w:jc w:val="center"/>
      <w:rPr>
        <w:i/>
        <w:i/>
        <w:iCs/>
        <w:sz w:val="16"/>
        <w:szCs w:val="16"/>
      </w:rPr>
    </w:pPr>
    <w:r>
      <w:rPr>
        <w:rFonts w:cs="Verdana" w:ascii="Verdana" w:hAnsi="Verdana"/>
        <w:i/>
        <w:iCs/>
        <w:sz w:val="16"/>
        <w:szCs w:val="16"/>
      </w:rPr>
      <w:t xml:space="preserve">- </w:t>
    </w:r>
    <w:r>
      <w:rPr>
        <w:rFonts w:cs="Verdana" w:ascii="Verdana" w:hAnsi="Verdana"/>
        <w:i/>
        <w:iCs/>
        <w:sz w:val="16"/>
        <w:szCs w:val="16"/>
        <w:shd w:fill="FFFFFF" w:val="clear"/>
      </w:rPr>
      <w:fldChar w:fldCharType="begin"/>
    </w:r>
    <w:r>
      <w:rPr>
        <w:sz w:val="16"/>
        <w:i/>
        <w:shd w:fill="FFFFFF" w:val="clear"/>
        <w:szCs w:val="16"/>
        <w:iCs/>
        <w:rFonts w:cs="Verdana" w:ascii="Verdana" w:hAnsi="Verdana"/>
      </w:rPr>
      <w:instrText xml:space="preserve"> PAGE </w:instrText>
    </w:r>
    <w:r>
      <w:rPr>
        <w:sz w:val="16"/>
        <w:i/>
        <w:shd w:fill="FFFFFF" w:val="clear"/>
        <w:szCs w:val="16"/>
        <w:iCs/>
        <w:rFonts w:cs="Verdana" w:ascii="Verdana" w:hAnsi="Verdana"/>
      </w:rPr>
      <w:fldChar w:fldCharType="separate"/>
    </w:r>
    <w:r>
      <w:rPr>
        <w:sz w:val="16"/>
        <w:i/>
        <w:shd w:fill="FFFFFF" w:val="clear"/>
        <w:szCs w:val="16"/>
        <w:iCs/>
        <w:rFonts w:cs="Verdana" w:ascii="Verdana" w:hAnsi="Verdana"/>
      </w:rPr>
      <w:t>123</w:t>
    </w:r>
    <w:r>
      <w:rPr>
        <w:sz w:val="16"/>
        <w:i/>
        <w:shd w:fill="FFFFFF" w:val="clear"/>
        <w:szCs w:val="16"/>
        <w:iCs/>
        <w:rFonts w:cs="Verdana" w:ascii="Verdana" w:hAnsi="Verdana"/>
      </w:rPr>
      <w:fldChar w:fldCharType="end"/>
    </w:r>
    <w:r>
      <w:rPr>
        <w:rFonts w:cs="Verdana" w:ascii="Verdana" w:hAnsi="Verdana"/>
        <w:i/>
        <w:iCs/>
        <w:sz w:val="16"/>
        <w:szCs w:val="16"/>
      </w:rPr>
      <w:t xml:space="preserve"> -</w:t>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ind w:left="0" w:right="-2509" w:hanging="0"/>
      <w:jc w:val="center"/>
      <w:rPr>
        <w:rFonts w:ascii="Verdana" w:hAnsi="Verdana"/>
      </w:rPr>
    </w:pPr>
    <w:r>
      <w:rPr>
        <w:rFonts w:ascii="Verdana" w:hAnsi="Verdana"/>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4"/>
      <w:ind w:left="0" w:right="-2523" w:hanging="0"/>
      <w:jc w:val="center"/>
      <w:rPr/>
    </w:pPr>
    <w:r>
      <w:rPr>
        <w:rFonts w:ascii="Verdana" w:hAnsi="Verdana"/>
      </w:rPr>
      <w:t xml:space="preserve">- </w:t>
    </w:r>
    <w:r>
      <w:rPr>
        <w:rStyle w:val="Style9"/>
        <w:rFonts w:ascii="Verdana" w:hAnsi="Verdana"/>
        <w:shd w:fill="FFFFFF" w:val="clear"/>
      </w:rPr>
      <w:fldChar w:fldCharType="begin"/>
    </w:r>
    <w:r>
      <w:rPr>
        <w:rStyle w:val="Style9"/>
        <w:shd w:fill="FFFFFF" w:val="clear"/>
        <w:rFonts w:ascii="Verdana" w:hAnsi="Verdana"/>
      </w:rPr>
      <w:instrText xml:space="preserve"> PAGE \* ARABIC </w:instrText>
    </w:r>
    <w:r>
      <w:rPr>
        <w:rStyle w:val="Style9"/>
        <w:shd w:fill="FFFFFF" w:val="clear"/>
        <w:rFonts w:ascii="Verdana" w:hAnsi="Verdana"/>
      </w:rPr>
      <w:fldChar w:fldCharType="separate"/>
    </w:r>
    <w:r>
      <w:rPr>
        <w:rStyle w:val="Style9"/>
        <w:shd w:fill="FFFFFF" w:val="clear"/>
        <w:rFonts w:ascii="Verdana" w:hAnsi="Verdana"/>
      </w:rPr>
      <w:t>137</w:t>
    </w:r>
    <w:r>
      <w:rPr>
        <w:rStyle w:val="Style9"/>
        <w:shd w:fill="FFFFFF" w:val="clear"/>
        <w:rFonts w:ascii="Verdana" w:hAnsi="Verdana"/>
      </w:rPr>
      <w:fldChar w:fldCharType="end"/>
    </w:r>
    <w:r>
      <w:rPr>
        <w:rFonts w:ascii="Verdana" w:hAnsi="Verdana"/>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tabs>
        <w:tab w:val="clear" w:pos="4819"/>
        <w:tab w:val="clear" w:pos="9638"/>
        <w:tab w:val="center" w:pos="4536" w:leader="none"/>
        <w:tab w:val="right" w:pos="9214" w:leader="none"/>
      </w:tabs>
      <w:jc w:val="center"/>
      <w:rPr>
        <w:rFonts w:ascii="Times New Roman" w:hAnsi="Times New Roman"/>
        <w:i/>
        <w:i/>
        <w:iCs/>
        <w:color w:val="000000"/>
        <w:sz w:val="22"/>
        <w:szCs w:val="22"/>
      </w:rPr>
    </w:pPr>
    <w:r>
      <w:rPr>
        <w:rFonts w:cs="Verdana"/>
        <w:i/>
        <w:iCs/>
        <w:color w:val="000000"/>
        <w:sz w:val="22"/>
        <w:szCs w:val="22"/>
      </w:rPr>
      <w:t xml:space="preserve">- </w:t>
    </w:r>
    <w:r>
      <w:rPr>
        <w:rFonts w:cs="Verdana"/>
        <w:i/>
        <w:iCs/>
        <w:color w:val="000000"/>
        <w:sz w:val="22"/>
        <w:szCs w:val="22"/>
        <w:shd w:fill="FFFFFF" w:val="clear"/>
      </w:rPr>
      <w:t>Акт I</w:t>
    </w:r>
    <w:r>
      <w:rPr>
        <w:rFonts w:cs="Verdana"/>
        <w:i/>
        <w:iCs/>
        <w:color w:val="000000"/>
        <w:sz w:val="22"/>
        <w:szCs w:val="22"/>
      </w:rPr>
      <w:t xml:space="preserve"> -</w:t>
    </w:r>
  </w:p>
  <w:p>
    <w:pPr>
      <w:pStyle w:val="Style25"/>
      <w:tabs>
        <w:tab w:val="clear" w:pos="4819"/>
        <w:tab w:val="clear" w:pos="9638"/>
        <w:tab w:val="center" w:pos="4536" w:leader="none"/>
        <w:tab w:val="right" w:pos="9214" w:leader="none"/>
      </w:tabs>
      <w:jc w:val="center"/>
      <w:rPr>
        <w:rFonts w:ascii="Verdana" w:hAnsi="Verdana" w:cs="Verdana"/>
        <w:i/>
        <w:i/>
        <w:iCs/>
        <w:color w:val="000000"/>
        <w:sz w:val="16"/>
        <w:szCs w:val="16"/>
      </w:rPr>
    </w:pPr>
    <w:r>
      <w:rPr>
        <w:rFonts w:cs="Verdana" w:ascii="Verdana" w:hAnsi="Verdana"/>
        <w:i/>
        <w:iCs/>
        <w:color w:val="000000"/>
        <w:sz w:val="16"/>
        <w:szCs w:val="16"/>
      </w:rPr>
    </w:r>
  </w:p>
  <w:p>
    <w:pPr>
      <w:pStyle w:val="Style25"/>
      <w:tabs>
        <w:tab w:val="clear" w:pos="4819"/>
        <w:tab w:val="clear" w:pos="9638"/>
        <w:tab w:val="center" w:pos="4536" w:leader="none"/>
        <w:tab w:val="right" w:pos="9214" w:leader="none"/>
      </w:tabs>
      <w:jc w:val="center"/>
      <w:rPr>
        <w:rFonts w:ascii="Verdana" w:hAnsi="Verdana" w:cs="Verdana"/>
        <w:i/>
        <w:i/>
        <w:iCs/>
        <w:color w:val="000000"/>
        <w:sz w:val="16"/>
        <w:szCs w:val="16"/>
      </w:rPr>
    </w:pPr>
    <w:r>
      <w:rPr>
        <w:rFonts w:cs="Verdana" w:ascii="Verdana" w:hAnsi="Verdana"/>
        <w:i/>
        <w:iCs/>
        <w:color w:val="000000"/>
        <w:sz w:val="16"/>
        <w:szCs w:val="16"/>
      </w:rPr>
    </w:r>
  </w:p>
  <w:p>
    <w:pPr>
      <w:pStyle w:val="Style25"/>
      <w:tabs>
        <w:tab w:val="clear" w:pos="4819"/>
        <w:tab w:val="clear" w:pos="9638"/>
        <w:tab w:val="center" w:pos="4536" w:leader="none"/>
        <w:tab w:val="right" w:pos="9214" w:leader="none"/>
      </w:tabs>
      <w:jc w:val="center"/>
      <w:rPr>
        <w:rFonts w:ascii="Verdana" w:hAnsi="Verdana" w:cs="Verdana"/>
        <w:i/>
        <w:i/>
        <w:color w:val="000000"/>
        <w:sz w:val="16"/>
      </w:rPr>
    </w:pPr>
    <w:r>
      <w:rPr>
        <w:rFonts w:cs="Verdana" w:ascii="Verdana" w:hAnsi="Verdana"/>
        <w:i/>
        <w:color w:val="000000"/>
        <w:sz w:val="16"/>
      </w:rPr>
    </w:r>
  </w:p>
  <w:p>
    <w:pPr>
      <w:pStyle w:val="Style25"/>
      <w:tabs>
        <w:tab w:val="clear" w:pos="4819"/>
        <w:tab w:val="clear" w:pos="9638"/>
        <w:tab w:val="center" w:pos="4536" w:leader="none"/>
        <w:tab w:val="right" w:pos="9214" w:leader="none"/>
      </w:tabs>
      <w:jc w:val="center"/>
      <w:rPr>
        <w:rFonts w:ascii="Verdana" w:hAnsi="Verdana" w:cs="Verdana"/>
        <w:i/>
        <w:i/>
        <w:color w:val="000000"/>
        <w:sz w:val="16"/>
      </w:rPr>
    </w:pPr>
    <w:r>
      <w:rPr>
        <w:rFonts w:cs="Verdana" w:ascii="Verdana" w:hAnsi="Verdana"/>
        <w:i/>
        <w:color w:val="000000"/>
        <w:sz w:val="16"/>
      </w:rPr>
    </w:r>
  </w:p>
  <w:p>
    <w:pPr>
      <w:pStyle w:val="Style25"/>
      <w:tabs>
        <w:tab w:val="clear" w:pos="4819"/>
        <w:tab w:val="clear" w:pos="9638"/>
        <w:tab w:val="center" w:pos="4536" w:leader="none"/>
        <w:tab w:val="right" w:pos="9214" w:leader="none"/>
      </w:tabs>
      <w:jc w:val="center"/>
      <w:rPr>
        <w:rFonts w:ascii="Verdana" w:hAnsi="Verdana" w:cs="Verdana"/>
        <w:i/>
        <w:i/>
        <w:color w:val="000000"/>
        <w:sz w:val="16"/>
      </w:rPr>
    </w:pPr>
    <w:r>
      <w:rPr>
        <w:rFonts w:cs="Verdana" w:ascii="Verdana" w:hAnsi="Verdana"/>
        <w:i/>
        <w:color w:val="000000"/>
        <w:sz w:val="16"/>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tabs>
        <w:tab w:val="clear" w:pos="4819"/>
        <w:tab w:val="clear" w:pos="9638"/>
        <w:tab w:val="center" w:pos="4536" w:leader="none"/>
        <w:tab w:val="right" w:pos="9214" w:leader="none"/>
      </w:tabs>
      <w:jc w:val="center"/>
      <w:rPr>
        <w:rFonts w:ascii="Verdana" w:hAnsi="Verdana"/>
        <w:i/>
        <w:i/>
        <w:iCs/>
        <w:color w:val="000000"/>
        <w:sz w:val="16"/>
        <w:szCs w:val="16"/>
      </w:rPr>
    </w:pPr>
    <w:r>
      <w:rPr>
        <w:rFonts w:cs="Verdana" w:ascii="Verdana" w:hAnsi="Verdana"/>
        <w:i/>
        <w:iCs/>
        <w:color w:val="000000"/>
        <w:sz w:val="16"/>
        <w:szCs w:val="16"/>
      </w:rPr>
      <w:t>- Акт II</w:t>
    </w:r>
    <w:r>
      <w:rPr>
        <w:rFonts w:cs="Verdana" w:ascii="Verdana" w:hAnsi="Verdana"/>
        <w:i/>
        <w:iCs/>
        <w:color w:val="000000"/>
        <w:sz w:val="16"/>
        <w:szCs w:val="16"/>
        <w:shd w:fill="FFFFFF" w:val="clear"/>
      </w:rPr>
      <w:t xml:space="preserve"> </w:t>
    </w:r>
    <w:r>
      <w:rPr>
        <w:rFonts w:cs="Verdana" w:ascii="Verdana" w:hAnsi="Verdana"/>
        <w:i/>
        <w:iCs/>
        <w:color w:val="000000"/>
        <w:sz w:val="16"/>
        <w:szCs w:val="16"/>
        <w:shd w:fill="FFFFFF" w:val="clear"/>
      </w:rPr>
      <w:t>-</w:t>
    </w:r>
  </w:p>
  <w:p>
    <w:pPr>
      <w:pStyle w:val="Style25"/>
      <w:tabs>
        <w:tab w:val="clear" w:pos="4819"/>
        <w:tab w:val="clear" w:pos="9638"/>
        <w:tab w:val="center" w:pos="4536" w:leader="none"/>
        <w:tab w:val="right" w:pos="9214" w:leader="none"/>
      </w:tabs>
      <w:jc w:val="center"/>
      <w:rPr>
        <w:rFonts w:ascii="Verdana" w:hAnsi="Verdana" w:cs="Verdana"/>
        <w:i/>
        <w:i/>
        <w:iCs/>
        <w:color w:val="000000"/>
        <w:sz w:val="16"/>
        <w:szCs w:val="16"/>
        <w:shd w:fill="FFFFFF" w:val="clear"/>
      </w:rPr>
    </w:pPr>
    <w:r>
      <w:rPr>
        <w:rFonts w:cs="Verdana" w:ascii="Verdana" w:hAnsi="Verdana"/>
        <w:i/>
        <w:iCs/>
        <w:color w:val="000000"/>
        <w:sz w:val="16"/>
        <w:szCs w:val="16"/>
        <w:shd w:fill="FFFFFF" w:val="clear"/>
      </w:rPr>
    </w:r>
  </w:p>
  <w:p>
    <w:pPr>
      <w:pStyle w:val="Style25"/>
      <w:tabs>
        <w:tab w:val="clear" w:pos="4819"/>
        <w:tab w:val="clear" w:pos="9638"/>
        <w:tab w:val="center" w:pos="4536" w:leader="none"/>
        <w:tab w:val="right" w:pos="9214" w:leader="none"/>
      </w:tabs>
      <w:jc w:val="center"/>
      <w:rPr>
        <w:rFonts w:ascii="Verdana" w:hAnsi="Verdana" w:cs="Verdana"/>
        <w:i/>
        <w:i/>
        <w:iCs/>
        <w:color w:val="000000"/>
        <w:sz w:val="16"/>
        <w:szCs w:val="16"/>
        <w:shd w:fill="FFFFFF" w:val="clear"/>
      </w:rPr>
    </w:pPr>
    <w:r>
      <w:rPr>
        <w:rFonts w:cs="Verdana" w:ascii="Verdana" w:hAnsi="Verdana"/>
        <w:i/>
        <w:iCs/>
        <w:color w:val="000000"/>
        <w:sz w:val="16"/>
        <w:szCs w:val="16"/>
        <w:shd w:fill="FFFFFF" w:val="clear"/>
      </w:rPr>
    </w:r>
  </w:p>
  <w:p>
    <w:pPr>
      <w:pStyle w:val="Style25"/>
      <w:tabs>
        <w:tab w:val="clear" w:pos="4819"/>
        <w:tab w:val="clear" w:pos="9638"/>
        <w:tab w:val="center" w:pos="4536" w:leader="none"/>
        <w:tab w:val="right" w:pos="9214" w:leader="none"/>
      </w:tabs>
      <w:jc w:val="center"/>
      <w:rPr>
        <w:rFonts w:ascii="Verdana" w:hAnsi="Verdana" w:cs="Verdana"/>
        <w:i/>
        <w:i/>
        <w:color w:val="000000"/>
        <w:sz w:val="16"/>
      </w:rPr>
    </w:pPr>
    <w:r>
      <w:rPr>
        <w:rFonts w:cs="Verdana" w:ascii="Verdana" w:hAnsi="Verdana"/>
        <w:i/>
        <w:color w:val="000000"/>
        <w:sz w:val="16"/>
      </w:rPr>
    </w:r>
  </w:p>
  <w:p>
    <w:pPr>
      <w:pStyle w:val="Style25"/>
      <w:tabs>
        <w:tab w:val="clear" w:pos="4819"/>
        <w:tab w:val="clear" w:pos="9638"/>
        <w:tab w:val="center" w:pos="4536" w:leader="none"/>
        <w:tab w:val="right" w:pos="9214" w:leader="none"/>
      </w:tabs>
      <w:jc w:val="center"/>
      <w:rPr>
        <w:rFonts w:ascii="Verdana" w:hAnsi="Verdana" w:cs="Verdana"/>
        <w:i/>
        <w:i/>
        <w:color w:val="000000"/>
        <w:sz w:val="16"/>
      </w:rPr>
    </w:pPr>
    <w:r>
      <w:rPr>
        <w:rFonts w:cs="Verdana" w:ascii="Verdana" w:hAnsi="Verdana"/>
        <w:i/>
        <w:color w:val="000000"/>
        <w:sz w:val="16"/>
      </w:rPr>
    </w:r>
  </w:p>
  <w:p>
    <w:pPr>
      <w:pStyle w:val="Style25"/>
      <w:tabs>
        <w:tab w:val="clear" w:pos="4819"/>
        <w:tab w:val="clear" w:pos="9638"/>
        <w:tab w:val="center" w:pos="4536" w:leader="none"/>
        <w:tab w:val="right" w:pos="9214" w:leader="none"/>
      </w:tabs>
      <w:jc w:val="center"/>
      <w:rPr>
        <w:rFonts w:ascii="Verdana" w:hAnsi="Verdana" w:cs="Verdana"/>
        <w:i/>
        <w:i/>
        <w:color w:val="000000"/>
        <w:sz w:val="16"/>
      </w:rPr>
    </w:pPr>
    <w:r>
      <w:rPr>
        <w:rFonts w:cs="Verdana" w:ascii="Verdana" w:hAnsi="Verdana"/>
        <w:i/>
        <w:color w:val="000000"/>
        <w:sz w:val="16"/>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jc w:val="center"/>
      <w:rPr>
        <w:rFonts w:ascii="Verdana" w:hAnsi="Verdana"/>
        <w:i/>
        <w:i/>
        <w:iCs/>
        <w:color w:val="000000"/>
        <w:sz w:val="16"/>
        <w:szCs w:val="16"/>
      </w:rPr>
    </w:pPr>
    <w:r>
      <w:rPr>
        <w:rFonts w:ascii="Verdana" w:hAnsi="Verdana"/>
        <w:i/>
        <w:iCs/>
        <w:color w:val="000000"/>
        <w:sz w:val="16"/>
        <w:szCs w:val="16"/>
      </w:rPr>
      <w:t xml:space="preserve">- </w:t>
    </w:r>
    <w:r>
      <w:rPr>
        <w:rFonts w:cs="Verdana" w:ascii="Verdana" w:hAnsi="Verdana"/>
        <w:i/>
        <w:iCs/>
        <w:color w:val="000000"/>
        <w:sz w:val="16"/>
        <w:szCs w:val="16"/>
        <w:shd w:fill="FFFFFF" w:val="clear"/>
      </w:rPr>
      <w:t>Акт III</w:t>
    </w:r>
    <w:r>
      <w:rPr>
        <w:rFonts w:ascii="Verdana" w:hAnsi="Verdana"/>
        <w:i/>
        <w:iCs/>
        <w:color w:val="000000"/>
        <w:sz w:val="16"/>
        <w:szCs w:val="16"/>
        <w:shd w:fill="FFFFFF" w:val="clear"/>
      </w:rPr>
      <w:t xml:space="preserve"> -</w:t>
    </w:r>
  </w:p>
  <w:p>
    <w:pPr>
      <w:pStyle w:val="Style25"/>
      <w:jc w:val="center"/>
      <w:rPr>
        <w:rFonts w:ascii="Verdana" w:hAnsi="Verdana"/>
        <w:i/>
        <w:i/>
        <w:iCs/>
        <w:color w:val="000000"/>
        <w:sz w:val="16"/>
        <w:szCs w:val="16"/>
        <w:shd w:fill="FFFFFF" w:val="clear"/>
      </w:rPr>
    </w:pPr>
    <w:r>
      <w:rPr>
        <w:rFonts w:ascii="Verdana" w:hAnsi="Verdana"/>
        <w:i/>
        <w:iCs/>
        <w:color w:val="000000"/>
        <w:sz w:val="16"/>
        <w:szCs w:val="16"/>
        <w:shd w:fill="FFFFFF" w:val="clear"/>
      </w:rPr>
    </w:r>
  </w:p>
  <w:p>
    <w:pPr>
      <w:pStyle w:val="Style25"/>
      <w:jc w:val="center"/>
      <w:rPr>
        <w:rFonts w:ascii="Verdana" w:hAnsi="Verdana"/>
        <w:i/>
        <w:i/>
        <w:iCs/>
        <w:color w:val="000000"/>
        <w:sz w:val="16"/>
        <w:szCs w:val="16"/>
        <w:shd w:fill="FFFFFF" w:val="clear"/>
      </w:rPr>
    </w:pPr>
    <w:r>
      <w:rPr>
        <w:rFonts w:ascii="Verdana" w:hAnsi="Verdana"/>
        <w:i/>
        <w:iCs/>
        <w:color w:val="000000"/>
        <w:sz w:val="16"/>
        <w:szCs w:val="16"/>
        <w:shd w:fill="FFFFFF" w:val="clear"/>
      </w:rPr>
    </w:r>
  </w:p>
  <w:p>
    <w:pPr>
      <w:pStyle w:val="Style25"/>
      <w:jc w:val="center"/>
      <w:rPr>
        <w:rFonts w:ascii="Verdana" w:hAnsi="Verdana"/>
        <w:sz w:val="16"/>
        <w:szCs w:val="16"/>
        <w:shd w:fill="FFFFFF" w:val="clear"/>
      </w:rPr>
    </w:pPr>
    <w:r>
      <w:rPr>
        <w:rFonts w:ascii="Verdana" w:hAnsi="Verdana"/>
        <w:sz w:val="16"/>
        <w:szCs w:val="16"/>
        <w:shd w:fill="FFFFFF" w:val="clear"/>
      </w:rPr>
    </w:r>
  </w:p>
  <w:p>
    <w:pPr>
      <w:pStyle w:val="Style25"/>
      <w:jc w:val="center"/>
      <w:rPr>
        <w:rFonts w:ascii="Verdana" w:hAnsi="Verdana"/>
        <w:sz w:val="16"/>
        <w:szCs w:val="16"/>
        <w:shd w:fill="FFFFFF" w:val="clear"/>
      </w:rPr>
    </w:pPr>
    <w:r>
      <w:rPr>
        <w:rFonts w:ascii="Verdana" w:hAnsi="Verdana"/>
        <w:sz w:val="16"/>
        <w:szCs w:val="16"/>
        <w:shd w:fill="FFFFFF" w:val="clear"/>
      </w:rPr>
    </w:r>
  </w:p>
  <w:p>
    <w:pPr>
      <w:pStyle w:val="Style25"/>
      <w:jc w:val="center"/>
      <w:rPr>
        <w:rFonts w:ascii="Verdana" w:hAnsi="Verdana"/>
        <w:sz w:val="16"/>
        <w:szCs w:val="16"/>
        <w:shd w:fill="FFFFFF" w:val="clear"/>
      </w:rPr>
    </w:pPr>
    <w:r>
      <w:rPr>
        <w:rFonts w:ascii="Verdana" w:hAnsi="Verdana"/>
        <w:sz w:val="16"/>
        <w:szCs w:val="16"/>
        <w:shd w:fill="FFFFFF" w:val="clear"/>
      </w:rPr>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jc w:val="center"/>
      <w:rPr>
        <w:rFonts w:ascii="Verdana" w:hAnsi="Verdana"/>
        <w:i/>
        <w:i/>
        <w:iCs/>
        <w:color w:val="000000"/>
        <w:sz w:val="16"/>
        <w:szCs w:val="16"/>
      </w:rPr>
    </w:pPr>
    <w:r>
      <w:rPr>
        <w:rFonts w:ascii="Verdana" w:hAnsi="Verdana"/>
        <w:i/>
        <w:iCs/>
        <w:color w:val="000000"/>
        <w:sz w:val="16"/>
        <w:szCs w:val="16"/>
      </w:rPr>
      <w:t>- Акт IV</w:t>
    </w:r>
    <w:r>
      <w:rPr>
        <w:rFonts w:ascii="Verdana" w:hAnsi="Verdana"/>
        <w:i/>
        <w:iCs/>
        <w:color w:val="000000"/>
        <w:sz w:val="16"/>
        <w:szCs w:val="16"/>
        <w:shd w:fill="FFFFFF" w:val="clear"/>
      </w:rPr>
      <w:t xml:space="preserve"> -</w:t>
    </w:r>
  </w:p>
  <w:p>
    <w:pPr>
      <w:pStyle w:val="Style25"/>
      <w:jc w:val="center"/>
      <w:rPr>
        <w:rFonts w:ascii="Verdana" w:hAnsi="Verdana"/>
        <w:i/>
        <w:i/>
        <w:iCs/>
        <w:color w:val="000000"/>
        <w:sz w:val="16"/>
        <w:szCs w:val="16"/>
        <w:shd w:fill="FFFFFF" w:val="clear"/>
      </w:rPr>
    </w:pPr>
    <w:r>
      <w:rPr>
        <w:rFonts w:ascii="Verdana" w:hAnsi="Verdana"/>
        <w:i/>
        <w:iCs/>
        <w:color w:val="000000"/>
        <w:sz w:val="16"/>
        <w:szCs w:val="16"/>
        <w:shd w:fill="FFFFFF" w:val="clear"/>
      </w:rPr>
    </w:r>
  </w:p>
  <w:p>
    <w:pPr>
      <w:pStyle w:val="Style25"/>
      <w:jc w:val="center"/>
      <w:rPr>
        <w:rFonts w:ascii="Verdana" w:hAnsi="Verdana"/>
        <w:i/>
        <w:i/>
        <w:iCs/>
        <w:color w:val="000000"/>
        <w:sz w:val="16"/>
        <w:szCs w:val="16"/>
        <w:shd w:fill="FFFFFF" w:val="clear"/>
      </w:rPr>
    </w:pPr>
    <w:r>
      <w:rPr>
        <w:rFonts w:ascii="Verdana" w:hAnsi="Verdana"/>
        <w:i/>
        <w:iCs/>
        <w:color w:val="000000"/>
        <w:sz w:val="16"/>
        <w:szCs w:val="16"/>
        <w:shd w:fill="FFFFFF" w:val="clear"/>
      </w:rPr>
    </w:r>
  </w:p>
  <w:p>
    <w:pPr>
      <w:pStyle w:val="Style25"/>
      <w:jc w:val="center"/>
      <w:rPr>
        <w:rFonts w:ascii="Verdana" w:hAnsi="Verdana"/>
        <w:sz w:val="16"/>
        <w:szCs w:val="16"/>
        <w:shd w:fill="FFFFFF" w:val="clear"/>
      </w:rPr>
    </w:pPr>
    <w:r>
      <w:rPr>
        <w:rFonts w:ascii="Verdana" w:hAnsi="Verdana"/>
        <w:sz w:val="16"/>
        <w:szCs w:val="16"/>
        <w:shd w:fill="FFFFFF" w:val="clear"/>
      </w:rPr>
    </w:r>
  </w:p>
  <w:p>
    <w:pPr>
      <w:pStyle w:val="Style25"/>
      <w:jc w:val="center"/>
      <w:rPr>
        <w:rFonts w:ascii="Verdana" w:hAnsi="Verdana"/>
        <w:sz w:val="16"/>
        <w:szCs w:val="16"/>
        <w:shd w:fill="FFFFFF" w:val="clear"/>
      </w:rPr>
    </w:pPr>
    <w:r>
      <w:rPr>
        <w:rFonts w:ascii="Verdana" w:hAnsi="Verdana"/>
        <w:sz w:val="16"/>
        <w:szCs w:val="16"/>
        <w:shd w:fill="FFFFFF" w:val="clear"/>
      </w:rPr>
    </w:r>
  </w:p>
  <w:p>
    <w:pPr>
      <w:pStyle w:val="Style25"/>
      <w:jc w:val="center"/>
      <w:rPr>
        <w:rFonts w:ascii="Verdana" w:hAnsi="Verdana"/>
        <w:sz w:val="16"/>
        <w:szCs w:val="16"/>
        <w:shd w:fill="FFFFFF" w:val="clear"/>
      </w:rPr>
    </w:pPr>
    <w:r>
      <w:rPr>
        <w:rFonts w:ascii="Verdana" w:hAnsi="Verdana"/>
        <w:sz w:val="16"/>
        <w:szCs w:val="16"/>
        <w:shd w:fill="FFFFFF" w:val="clear"/>
      </w:rPr>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tabs>
        <w:tab w:val="clear" w:pos="4819"/>
        <w:tab w:val="clear" w:pos="9638"/>
        <w:tab w:val="center" w:pos="4536" w:leader="none"/>
        <w:tab w:val="right" w:pos="6510" w:leader="none"/>
      </w:tabs>
      <w:ind w:left="0" w:right="-14" w:hanging="0"/>
      <w:jc w:val="center"/>
      <w:rPr>
        <w:color w:val="000000"/>
      </w:rPr>
    </w:pPr>
    <w:r>
      <w:rPr>
        <w:rFonts w:cs="Verdana" w:ascii="Verdana" w:hAnsi="Verdana"/>
        <w:i/>
        <w:iCs/>
        <w:color w:val="000000"/>
        <w:sz w:val="16"/>
        <w:szCs w:val="16"/>
      </w:rPr>
      <w:t xml:space="preserve">- </w:t>
    </w:r>
    <w:r>
      <w:rPr>
        <w:rFonts w:cs="Verdana" w:ascii="Verdana" w:hAnsi="Verdana"/>
        <w:i/>
        <w:iCs/>
        <w:color w:val="000000"/>
        <w:sz w:val="16"/>
        <w:szCs w:val="16"/>
      </w:rPr>
      <w:t>Приложения</w:t>
    </w:r>
    <w:r>
      <w:rPr>
        <w:rFonts w:cs="Verdana" w:ascii="Verdana" w:hAnsi="Verdana"/>
        <w:i/>
        <w:iCs/>
        <w:color w:val="000000"/>
        <w:sz w:val="16"/>
        <w:szCs w:val="16"/>
      </w:rPr>
      <w:t xml:space="preserve"> -</w:t>
    </w:r>
  </w:p>
  <w:p>
    <w:pPr>
      <w:pStyle w:val="Style25"/>
      <w:tabs>
        <w:tab w:val="clear" w:pos="4819"/>
        <w:tab w:val="clear" w:pos="9638"/>
        <w:tab w:val="center" w:pos="4536" w:leader="none"/>
        <w:tab w:val="right" w:pos="6510" w:leader="none"/>
      </w:tabs>
      <w:ind w:left="0" w:right="-14" w:hanging="0"/>
      <w:jc w:val="center"/>
      <w:rPr>
        <w:rFonts w:ascii="Verdana" w:hAnsi="Verdana" w:cs="Verdana"/>
        <w:i/>
        <w:i/>
        <w:iCs/>
        <w:color w:val="000000"/>
        <w:sz w:val="16"/>
        <w:szCs w:val="16"/>
      </w:rPr>
    </w:pPr>
    <w:r>
      <w:rPr>
        <w:rFonts w:cs="Verdana" w:ascii="Verdana" w:hAnsi="Verdana"/>
        <w:i/>
        <w:iCs/>
        <w:color w:val="000000"/>
        <w:sz w:val="16"/>
        <w:szCs w:val="16"/>
      </w:rPr>
    </w:r>
  </w:p>
  <w:p>
    <w:pPr>
      <w:pStyle w:val="Style25"/>
      <w:tabs>
        <w:tab w:val="clear" w:pos="4819"/>
        <w:tab w:val="clear" w:pos="9638"/>
        <w:tab w:val="center" w:pos="4536" w:leader="none"/>
        <w:tab w:val="right" w:pos="6510" w:leader="none"/>
      </w:tabs>
      <w:ind w:left="0" w:right="-14" w:hanging="0"/>
      <w:jc w:val="center"/>
      <w:rPr>
        <w:rFonts w:ascii="Verdana" w:hAnsi="Verdana" w:cs="Verdana"/>
        <w:i/>
        <w:i/>
        <w:iCs/>
        <w:color w:val="000000"/>
        <w:sz w:val="16"/>
        <w:szCs w:val="16"/>
      </w:rPr>
    </w:pPr>
    <w:r>
      <w:rPr>
        <w:rFonts w:cs="Verdana" w:ascii="Verdana" w:hAnsi="Verdana"/>
        <w:i/>
        <w:iCs/>
        <w:color w:val="000000"/>
        <w:sz w:val="16"/>
        <w:szCs w:val="16"/>
      </w:rPr>
    </w:r>
  </w:p>
  <w:p>
    <w:pPr>
      <w:pStyle w:val="Style25"/>
      <w:tabs>
        <w:tab w:val="clear" w:pos="4819"/>
        <w:tab w:val="clear" w:pos="9638"/>
        <w:tab w:val="center" w:pos="4536" w:leader="none"/>
        <w:tab w:val="right" w:pos="6510" w:leader="none"/>
      </w:tabs>
      <w:ind w:left="0" w:right="-14" w:hanging="0"/>
      <w:jc w:val="center"/>
      <w:rPr>
        <w:rFonts w:ascii="Verdana" w:hAnsi="Verdana" w:cs="Verdana"/>
        <w:i/>
        <w:i/>
        <w:iCs/>
        <w:color w:val="000000"/>
      </w:rPr>
    </w:pPr>
    <w:r>
      <w:rPr>
        <w:rFonts w:cs="Verdana" w:ascii="Verdana" w:hAnsi="Verdana"/>
        <w:i/>
        <w:iCs/>
        <w:color w:val="000000"/>
      </w:rPr>
    </w:r>
  </w:p>
  <w:p>
    <w:pPr>
      <w:pStyle w:val="Style25"/>
      <w:tabs>
        <w:tab w:val="clear" w:pos="4819"/>
        <w:tab w:val="clear" w:pos="9638"/>
        <w:tab w:val="center" w:pos="4536" w:leader="none"/>
        <w:tab w:val="right" w:pos="6510" w:leader="none"/>
      </w:tabs>
      <w:ind w:left="0" w:right="-14" w:hanging="0"/>
      <w:jc w:val="center"/>
      <w:rPr>
        <w:rFonts w:ascii="Verdana" w:hAnsi="Verdana" w:cs="Verdana"/>
        <w:i/>
        <w:i/>
        <w:iCs/>
        <w:color w:val="000000"/>
      </w:rPr>
    </w:pPr>
    <w:r>
      <w:rPr>
        <w:rFonts w:cs="Verdana" w:ascii="Verdana" w:hAnsi="Verdana"/>
        <w:i/>
        <w:iCs/>
        <w:color w:val="000000"/>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tabs>
        <w:tab w:val="clear" w:pos="4819"/>
        <w:tab w:val="clear" w:pos="9638"/>
        <w:tab w:val="center" w:pos="4536" w:leader="none"/>
        <w:tab w:val="right" w:pos="9214" w:leader="none"/>
      </w:tabs>
      <w:ind w:left="0" w:right="0" w:hanging="0"/>
      <w:jc w:val="center"/>
      <w:rPr>
        <w:rFonts w:ascii="Verdana" w:hAnsi="Verdana"/>
        <w:i/>
        <w:i/>
        <w:color w:val="000000"/>
        <w:sz w:val="16"/>
      </w:rPr>
    </w:pPr>
    <w:r>
      <w:rPr>
        <w:rFonts w:ascii="Verdana" w:hAnsi="Verdana"/>
        <w:i/>
        <w:color w:val="000000"/>
        <w:sz w:val="16"/>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tabs>
        <w:tab w:val="clear" w:pos="4819"/>
        <w:tab w:val="clear" w:pos="9638"/>
        <w:tab w:val="center" w:pos="4536" w:leader="none"/>
        <w:tab w:val="right" w:pos="9214" w:leader="none"/>
      </w:tabs>
      <w:ind w:left="0" w:right="0" w:hanging="0"/>
      <w:jc w:val="center"/>
      <w:rPr>
        <w:color w:val="CC0000"/>
      </w:rPr>
    </w:pPr>
    <w:r>
      <w:rPr>
        <w:rFonts w:ascii="Rockwell" w:hAnsi="Rockwell"/>
        <w:i/>
        <w:color w:val="000000"/>
        <w:sz w:val="20"/>
        <w:szCs w:val="20"/>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5"/>
      <w:tabs>
        <w:tab w:val="clear" w:pos="4819"/>
        <w:tab w:val="clear" w:pos="9638"/>
        <w:tab w:val="center" w:pos="4536" w:leader="none"/>
        <w:tab w:val="right" w:pos="9214" w:leader="none"/>
      </w:tabs>
      <w:ind w:left="0" w:right="0" w:hanging="0"/>
      <w:jc w:val="center"/>
      <w:rPr>
        <w:rFonts w:ascii="Verdana" w:hAnsi="Verdana"/>
        <w:i/>
        <w:i/>
        <w:color w:val="000000"/>
        <w:sz w:val="16"/>
      </w:rPr>
    </w:pPr>
    <w:r>
      <w:rPr>
        <w:rFonts w:ascii="Verdana" w:hAnsi="Verdana"/>
        <w:i/>
        <w:color w:val="000000"/>
        <w:sz w:val="16"/>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none"/>
      <w:suff w:val="nothing"/>
      <w:lvlText w:val="%1"/>
      <w:lvlJc w:val="left"/>
      <w:pPr>
        <w:tabs>
          <w:tab w:val="num" w:pos="432"/>
        </w:tabs>
        <w:ind w:left="432" w:hanging="432"/>
      </w:pPr>
    </w:lvl>
    <w:lvl w:ilvl="1">
      <w:start w:val="1"/>
      <w:numFmt w:val="none"/>
      <w:suff w:val="nothing"/>
      <w:lvlText w:val="%2"/>
      <w:lvlJc w:val="left"/>
      <w:pPr>
        <w:tabs>
          <w:tab w:val="num" w:pos="576"/>
        </w:tabs>
        <w:ind w:left="576" w:hanging="576"/>
      </w:pPr>
    </w:lvl>
    <w:lvl w:ilvl="2">
      <w:start w:val="1"/>
      <w:numFmt w:val="none"/>
      <w:suff w:val="nothing"/>
      <w:lvlText w:val="%3"/>
      <w:lvlJc w:val="left"/>
      <w:pPr>
        <w:tabs>
          <w:tab w:val="num" w:pos="720"/>
        </w:tabs>
        <w:ind w:left="720" w:hanging="720"/>
      </w:pPr>
    </w:lvl>
    <w:lvl w:ilvl="3">
      <w:start w:val="1"/>
      <w:numFmt w:val="none"/>
      <w:suff w:val="nothing"/>
      <w:lvlText w:val="%4"/>
      <w:lvlJc w:val="left"/>
      <w:pPr>
        <w:tabs>
          <w:tab w:val="num" w:pos="864"/>
        </w:tabs>
        <w:ind w:left="864" w:hanging="864"/>
      </w:pPr>
    </w:lvl>
    <w:lvl w:ilvl="4">
      <w:start w:val="1"/>
      <w:numFmt w:val="none"/>
      <w:suff w:val="nothing"/>
      <w:lvlText w:val="%5"/>
      <w:lvlJc w:val="left"/>
      <w:pPr>
        <w:tabs>
          <w:tab w:val="num" w:pos="1008"/>
        </w:tabs>
        <w:ind w:left="1008" w:hanging="1008"/>
      </w:pPr>
    </w:lvl>
    <w:lvl w:ilvl="5">
      <w:start w:val="1"/>
      <w:numFmt w:val="none"/>
      <w:suff w:val="nothing"/>
      <w:lvlText w:val="%6"/>
      <w:lvlJc w:val="left"/>
      <w:pPr>
        <w:tabs>
          <w:tab w:val="num" w:pos="1152"/>
        </w:tabs>
        <w:ind w:left="1152" w:hanging="1152"/>
      </w:pPr>
    </w:lvl>
    <w:lvl w:ilvl="6">
      <w:start w:val="1"/>
      <w:pStyle w:val="7"/>
      <w:numFmt w:val="none"/>
      <w:suff w:val="nothing"/>
      <w:lvlText w:val="%7"/>
      <w:lvlJc w:val="left"/>
      <w:pPr>
        <w:tabs>
          <w:tab w:val="num" w:pos="1296"/>
        </w:tabs>
        <w:ind w:left="1296" w:hanging="1296"/>
      </w:pPr>
    </w:lvl>
    <w:lvl w:ilvl="7">
      <w:start w:val="1"/>
      <w:pStyle w:val="8"/>
      <w:numFmt w:val="none"/>
      <w:suff w:val="nothing"/>
      <w:lvlText w:val="%8"/>
      <w:lvlJc w:val="left"/>
      <w:pPr>
        <w:tabs>
          <w:tab w:val="num" w:pos="1440"/>
        </w:tabs>
        <w:ind w:left="1440" w:hanging="1440"/>
      </w:pPr>
    </w:lvl>
    <w:lvl w:ilvl="8">
      <w:start w:val="1"/>
      <w:pStyle w:val="9"/>
      <w:numFmt w:val="none"/>
      <w:suff w:val="nothing"/>
      <w:lvlText w:val="%9"/>
      <w:lvlJc w:val="left"/>
      <w:pPr>
        <w:tabs>
          <w:tab w:val="num" w:pos="1584"/>
        </w:tabs>
        <w:ind w:left="1584" w:hanging="1584"/>
      </w:pPr>
    </w:lvl>
  </w:abstractNum>
  <w:abstractNum w:abstractNumId="2">
    <w:lvl w:ilvl="0">
      <w:start w:val="1"/>
      <w:numFmt w:val="decimal"/>
      <w:lvlText w:val="%1."/>
      <w:lvlJc w:val="left"/>
      <w:pPr>
        <w:tabs>
          <w:tab w:val="num" w:pos="709"/>
        </w:tabs>
        <w:ind w:left="709" w:hanging="283"/>
      </w:pPr>
      <w:rPr/>
    </w:lvl>
    <w:lvl w:ilvl="1">
      <w:start w:val="1"/>
      <w:numFmt w:val="decimal"/>
      <w:lvlText w:val="%2."/>
      <w:lvlJc w:val="left"/>
      <w:pPr>
        <w:tabs>
          <w:tab w:val="num" w:pos="1418"/>
        </w:tabs>
        <w:ind w:left="1418" w:hanging="283"/>
      </w:pPr>
      <w:rPr/>
    </w:lvl>
    <w:lvl w:ilvl="2">
      <w:start w:val="1"/>
      <w:numFmt w:val="decimal"/>
      <w:lvlText w:val="%3."/>
      <w:lvlJc w:val="left"/>
      <w:pPr>
        <w:tabs>
          <w:tab w:val="num" w:pos="2127"/>
        </w:tabs>
        <w:ind w:left="2127" w:hanging="283"/>
      </w:pPr>
      <w:rPr/>
    </w:lvl>
    <w:lvl w:ilvl="3">
      <w:start w:val="1"/>
      <w:numFmt w:val="decimal"/>
      <w:lvlText w:val="%4."/>
      <w:lvlJc w:val="left"/>
      <w:pPr>
        <w:tabs>
          <w:tab w:val="num" w:pos="2836"/>
        </w:tabs>
        <w:ind w:left="2836" w:hanging="283"/>
      </w:pPr>
      <w:rPr/>
    </w:lvl>
    <w:lvl w:ilvl="4">
      <w:start w:val="1"/>
      <w:numFmt w:val="decimal"/>
      <w:lvlText w:val="%5."/>
      <w:lvlJc w:val="left"/>
      <w:pPr>
        <w:tabs>
          <w:tab w:val="num" w:pos="3545"/>
        </w:tabs>
        <w:ind w:left="3545" w:hanging="283"/>
      </w:pPr>
      <w:rPr/>
    </w:lvl>
    <w:lvl w:ilvl="5">
      <w:start w:val="1"/>
      <w:numFmt w:val="decimal"/>
      <w:lvlText w:val="%6."/>
      <w:lvlJc w:val="left"/>
      <w:pPr>
        <w:tabs>
          <w:tab w:val="num" w:pos="4254"/>
        </w:tabs>
        <w:ind w:left="4254" w:hanging="283"/>
      </w:pPr>
      <w:rPr/>
    </w:lvl>
    <w:lvl w:ilvl="6">
      <w:start w:val="1"/>
      <w:numFmt w:val="decimal"/>
      <w:lvlText w:val="%7."/>
      <w:lvlJc w:val="left"/>
      <w:pPr>
        <w:tabs>
          <w:tab w:val="num" w:pos="4963"/>
        </w:tabs>
        <w:ind w:left="4963" w:hanging="283"/>
      </w:pPr>
      <w:rPr/>
    </w:lvl>
    <w:lvl w:ilvl="7">
      <w:start w:val="1"/>
      <w:numFmt w:val="decimal"/>
      <w:lvlText w:val="%8."/>
      <w:lvlJc w:val="left"/>
      <w:pPr>
        <w:tabs>
          <w:tab w:val="num" w:pos="5672"/>
        </w:tabs>
        <w:ind w:left="5672" w:hanging="283"/>
      </w:pPr>
      <w:rPr/>
    </w:lvl>
    <w:lvl w:ilvl="8">
      <w:start w:val="1"/>
      <w:numFmt w:val="decimal"/>
      <w:lvlText w:val="%9."/>
      <w:lvlJc w:val="left"/>
      <w:pPr>
        <w:tabs>
          <w:tab w:val="num" w:pos="6381"/>
        </w:tabs>
        <w:ind w:left="6381" w:hanging="283"/>
      </w:pPr>
      <w:rPr/>
    </w:lvl>
  </w:abstractNum>
  <w:num w:numId="1">
    <w:abstractNumId w:val="1"/>
  </w:num>
  <w:num w:numId="2">
    <w:abstractNumId w:val="2"/>
  </w:num>
</w:numbering>
</file>

<file path=word/settings.xml><?xml version="1.0" encoding="utf-8"?>
<w:settings xmlns:w="http://schemas.openxmlformats.org/wordprocessingml/2006/main">
  <w:zoom w:percent="90"/>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 w:val="24"/>
        <w:szCs w:val="24"/>
        <w:lang w:val="fr-FR" w:eastAsia="zh-CN" w:bidi="hi-IN"/>
      </w:rPr>
    </w:rPrDefault>
    <w:pPrDefault>
      <w:pPr>
        <w:widowControl/>
        <w:suppressAutoHyphens w:val="true"/>
      </w:pPr>
    </w:pPrDefault>
  </w:docDefaults>
  <w:style w:type="paragraph" w:styleId="Normal">
    <w:name w:val="Normal"/>
    <w:qFormat/>
    <w:pPr>
      <w:widowControl w:val="false"/>
      <w:suppressAutoHyphens w:val="true"/>
      <w:kinsoku w:val="true"/>
      <w:overflowPunct w:val="true"/>
      <w:autoSpaceDE w:val="true"/>
      <w:bidi w:val="0"/>
      <w:jc w:val="left"/>
    </w:pPr>
    <w:rPr>
      <w:rFonts w:ascii="Times New Roman" w:hAnsi="Times New Roman" w:eastAsia="Lucida Sans Unicode" w:cs="Mangal"/>
      <w:color w:val="auto"/>
      <w:kern w:val="2"/>
      <w:sz w:val="24"/>
      <w:szCs w:val="24"/>
      <w:lang w:val="fr-FR" w:eastAsia="zh-CN" w:bidi="hi-IN"/>
    </w:rPr>
  </w:style>
  <w:style w:type="paragraph" w:styleId="1">
    <w:name w:val="Heading 1"/>
    <w:basedOn w:val="Normal"/>
    <w:next w:val="Normal"/>
    <w:qFormat/>
    <w:pPr>
      <w:keepNext w:val="true"/>
      <w:numPr>
        <w:ilvl w:val="0"/>
        <w:numId w:val="0"/>
      </w:numPr>
      <w:tabs>
        <w:tab w:val="clear" w:pos="709"/>
        <w:tab w:val="left" w:pos="567" w:leader="none"/>
        <w:tab w:val="left" w:pos="1701" w:leader="none"/>
        <w:tab w:val="left" w:pos="2835" w:leader="none"/>
        <w:tab w:val="left" w:pos="3402" w:leader="none"/>
        <w:tab w:val="left" w:pos="8639" w:leader="none"/>
      </w:tabs>
      <w:spacing w:before="0" w:after="0"/>
      <w:ind w:left="0" w:right="-5220" w:hanging="0"/>
      <w:outlineLvl w:val="0"/>
    </w:pPr>
    <w:rPr>
      <w:rFonts w:ascii="Trebuchet MS" w:hAnsi="Trebuchet MS" w:cs="Arial"/>
      <w:shadow/>
      <w:color w:val="000000"/>
      <w:sz w:val="48"/>
      <w:szCs w:val="48"/>
    </w:rPr>
  </w:style>
  <w:style w:type="paragraph" w:styleId="2">
    <w:name w:val="Heading 2"/>
    <w:basedOn w:val="Normal"/>
    <w:next w:val="Normal"/>
    <w:qFormat/>
    <w:pPr>
      <w:keepNext w:val="true"/>
      <w:numPr>
        <w:ilvl w:val="0"/>
        <w:numId w:val="0"/>
      </w:numPr>
      <w:tabs>
        <w:tab w:val="clear" w:pos="709"/>
        <w:tab w:val="left" w:pos="567" w:leader="none"/>
        <w:tab w:val="left" w:pos="1701" w:leader="none"/>
        <w:tab w:val="left" w:pos="2835" w:leader="none"/>
        <w:tab w:val="left" w:pos="3402" w:leader="none"/>
      </w:tabs>
      <w:spacing w:before="0" w:after="0"/>
      <w:ind w:left="0" w:right="2551" w:hanging="0"/>
      <w:outlineLvl w:val="1"/>
    </w:pPr>
    <w:rPr>
      <w:rFonts w:ascii="Trebuchet MS" w:hAnsi="Trebuchet MS" w:cs="Arial"/>
      <w:shadow/>
      <w:color w:val="000000"/>
      <w:sz w:val="36"/>
      <w:szCs w:val="36"/>
    </w:rPr>
  </w:style>
  <w:style w:type="paragraph" w:styleId="3">
    <w:name w:val="Heading 3"/>
    <w:basedOn w:val="Normal"/>
    <w:next w:val="Normal"/>
    <w:qFormat/>
    <w:pPr>
      <w:keepNext w:val="true"/>
      <w:numPr>
        <w:ilvl w:val="0"/>
        <w:numId w:val="0"/>
      </w:numPr>
      <w:tabs>
        <w:tab w:val="clear" w:pos="709"/>
        <w:tab w:val="left" w:pos="567" w:leader="none"/>
        <w:tab w:val="left" w:pos="1701" w:leader="none"/>
        <w:tab w:val="left" w:pos="2835" w:leader="none"/>
      </w:tabs>
      <w:spacing w:before="0" w:after="0"/>
      <w:ind w:left="0" w:right="2551" w:hanging="0"/>
      <w:jc w:val="center"/>
      <w:outlineLvl w:val="2"/>
    </w:pPr>
    <w:rPr>
      <w:rFonts w:ascii="Trebuchet MS" w:hAnsi="Trebuchet MS" w:cs="Arial"/>
      <w:shadow/>
      <w:color w:val="000000"/>
      <w:sz w:val="28"/>
      <w:szCs w:val="28"/>
    </w:rPr>
  </w:style>
  <w:style w:type="paragraph" w:styleId="4">
    <w:name w:val="Heading 4"/>
    <w:basedOn w:val="Normal"/>
    <w:next w:val="Normal"/>
    <w:qFormat/>
    <w:pPr>
      <w:keepNext w:val="true"/>
      <w:numPr>
        <w:ilvl w:val="0"/>
        <w:numId w:val="0"/>
      </w:numPr>
      <w:tabs>
        <w:tab w:val="clear" w:pos="709"/>
        <w:tab w:val="left" w:pos="567" w:leader="none"/>
        <w:tab w:val="left" w:pos="1701" w:leader="none"/>
        <w:tab w:val="left" w:pos="2835" w:leader="none"/>
        <w:tab w:val="left" w:pos="8639" w:leader="none"/>
      </w:tabs>
      <w:spacing w:before="0" w:after="0"/>
      <w:ind w:left="0" w:right="-5220" w:hanging="0"/>
      <w:outlineLvl w:val="3"/>
    </w:pPr>
    <w:rPr>
      <w:rFonts w:ascii="Trebuchet MS" w:hAnsi="Trebuchet MS" w:cs="Arial"/>
      <w:color w:val="000000"/>
    </w:rPr>
  </w:style>
  <w:style w:type="paragraph" w:styleId="5">
    <w:name w:val="Heading 5"/>
    <w:basedOn w:val="Normal"/>
    <w:next w:val="Normal"/>
    <w:qFormat/>
    <w:pPr>
      <w:keepNext w:val="true"/>
      <w:numPr>
        <w:ilvl w:val="0"/>
        <w:numId w:val="0"/>
      </w:numPr>
      <w:tabs>
        <w:tab w:val="clear" w:pos="709"/>
        <w:tab w:val="left" w:pos="567" w:leader="none"/>
        <w:tab w:val="left" w:pos="1701" w:leader="none"/>
        <w:tab w:val="left" w:pos="2835" w:leader="none"/>
        <w:tab w:val="left" w:pos="8639" w:leader="none"/>
      </w:tabs>
      <w:spacing w:before="0" w:after="0"/>
      <w:ind w:left="0" w:right="-5220" w:hanging="0"/>
      <w:jc w:val="both"/>
      <w:outlineLvl w:val="4"/>
    </w:pPr>
    <w:rPr>
      <w:rFonts w:ascii="Trebuchet MS" w:hAnsi="Trebuchet MS" w:cs="Arial"/>
      <w:color w:val="000000"/>
      <w:sz w:val="20"/>
      <w:szCs w:val="20"/>
    </w:rPr>
  </w:style>
  <w:style w:type="paragraph" w:styleId="6">
    <w:name w:val="Heading 6"/>
    <w:basedOn w:val="Normal"/>
    <w:next w:val="Normal"/>
    <w:qFormat/>
    <w:pPr>
      <w:keepNext w:val="true"/>
      <w:numPr>
        <w:ilvl w:val="0"/>
        <w:numId w:val="0"/>
      </w:numPr>
      <w:spacing w:before="0" w:after="0"/>
      <w:ind w:left="0" w:right="0" w:hanging="0"/>
      <w:outlineLvl w:val="5"/>
    </w:pPr>
    <w:rPr>
      <w:rFonts w:ascii="Trebuchet MS" w:hAnsi="Trebuchet MS" w:cs="Arial"/>
      <w:iCs/>
      <w:color w:val="000000"/>
      <w:sz w:val="16"/>
      <w:szCs w:val="16"/>
      <w:lang w:val="de-DE"/>
    </w:rPr>
  </w:style>
  <w:style w:type="paragraph" w:styleId="7">
    <w:name w:val="Heading 7"/>
    <w:basedOn w:val="Normal"/>
    <w:next w:val="Normal"/>
    <w:qFormat/>
    <w:pPr>
      <w:keepNext w:val="true"/>
      <w:numPr>
        <w:ilvl w:val="6"/>
        <w:numId w:val="1"/>
      </w:numPr>
      <w:tabs>
        <w:tab w:val="clear" w:pos="709"/>
        <w:tab w:val="left" w:pos="567" w:leader="none"/>
        <w:tab w:val="left" w:pos="1701" w:leader="none"/>
        <w:tab w:val="left" w:pos="2835" w:leader="none"/>
        <w:tab w:val="left" w:pos="8639" w:leader="none"/>
      </w:tabs>
      <w:spacing w:before="0" w:after="0"/>
      <w:ind w:left="0" w:right="-5220" w:hanging="0"/>
      <w:outlineLvl w:val="6"/>
    </w:pPr>
    <w:rPr>
      <w:rFonts w:ascii="Geneva;Arial" w:hAnsi="Geneva;Arial" w:cs="Arial"/>
      <w:b/>
      <w:i/>
      <w:color w:val="000000"/>
      <w:sz w:val="16"/>
    </w:rPr>
  </w:style>
  <w:style w:type="paragraph" w:styleId="8">
    <w:name w:val="Heading 8"/>
    <w:basedOn w:val="Normal"/>
    <w:next w:val="Normal"/>
    <w:qFormat/>
    <w:pPr>
      <w:keepNext w:val="true"/>
      <w:numPr>
        <w:ilvl w:val="7"/>
        <w:numId w:val="1"/>
      </w:numPr>
      <w:tabs>
        <w:tab w:val="clear" w:pos="709"/>
        <w:tab w:val="left" w:pos="567" w:leader="none"/>
        <w:tab w:val="left" w:pos="1701" w:leader="none"/>
        <w:tab w:val="left" w:pos="2835" w:leader="none"/>
        <w:tab w:val="left" w:pos="8639" w:leader="none"/>
      </w:tabs>
      <w:spacing w:before="0" w:after="0"/>
      <w:ind w:left="0" w:right="-5220" w:hanging="0"/>
      <w:jc w:val="both"/>
      <w:outlineLvl w:val="7"/>
    </w:pPr>
    <w:rPr>
      <w:rFonts w:ascii="Geneva;Arial" w:hAnsi="Geneva;Arial" w:cs="Arial"/>
      <w:b/>
      <w:i/>
      <w:color w:val="000000"/>
      <w:sz w:val="16"/>
    </w:rPr>
  </w:style>
  <w:style w:type="paragraph" w:styleId="9">
    <w:name w:val="Heading 9"/>
    <w:basedOn w:val="Normal"/>
    <w:next w:val="Normal"/>
    <w:qFormat/>
    <w:pPr>
      <w:keepNext w:val="true"/>
      <w:numPr>
        <w:ilvl w:val="8"/>
        <w:numId w:val="1"/>
      </w:numPr>
      <w:tabs>
        <w:tab w:val="clear" w:pos="709"/>
        <w:tab w:val="left" w:pos="567" w:leader="none"/>
        <w:tab w:val="left" w:pos="1701" w:leader="none"/>
        <w:tab w:val="left" w:pos="2835" w:leader="none"/>
      </w:tabs>
      <w:spacing w:before="0" w:after="0"/>
      <w:ind w:left="0" w:right="2551" w:hanging="0"/>
      <w:jc w:val="both"/>
      <w:outlineLvl w:val="8"/>
    </w:pPr>
    <w:rPr>
      <w:rFonts w:ascii="ER Bukinist 1251;Times New Roman" w:hAnsi="ER Bukinist 1251;Times New Roman"/>
      <w:i/>
      <w:color w:val="0000FF"/>
      <w:sz w:val="18"/>
    </w:rPr>
  </w:style>
  <w:style w:type="character" w:styleId="AbsatzStandardschriftart">
    <w:name w:val="Absatz-Standardschriftart"/>
    <w:qFormat/>
    <w:rPr/>
  </w:style>
  <w:style w:type="character" w:styleId="WWAbsatzStandardschriftart">
    <w:name w:val="WW-Absatz-Standardschriftart"/>
    <w:qFormat/>
    <w:rPr/>
  </w:style>
  <w:style w:type="character" w:styleId="WWAbsatzStandardschriftart1">
    <w:name w:val="WW-Absatz-Standardschriftart1"/>
    <w:qFormat/>
    <w:rPr/>
  </w:style>
  <w:style w:type="character" w:styleId="WWAbsatzStandardschriftart11">
    <w:name w:val="WW-Absatz-Standardschriftart11"/>
    <w:qFormat/>
    <w:rPr/>
  </w:style>
  <w:style w:type="character" w:styleId="WWAbsatzStandardschriftart111">
    <w:name w:val="WW-Absatz-Standardschriftart111"/>
    <w:qFormat/>
    <w:rPr/>
  </w:style>
  <w:style w:type="character" w:styleId="WWPolicepardfaut">
    <w:name w:val="WW-Police par défaut"/>
    <w:qFormat/>
    <w:rPr/>
  </w:style>
  <w:style w:type="character" w:styleId="Style5">
    <w:name w:val="Hyperlink"/>
    <w:basedOn w:val="WWPolicepardfaut"/>
    <w:rPr>
      <w:color w:val="990000"/>
      <w:u w:val="single"/>
    </w:rPr>
  </w:style>
  <w:style w:type="character" w:styleId="Zitatergebnis">
    <w:name w:val="zitat-ergebnis"/>
    <w:basedOn w:val="WWPolicepardfaut"/>
    <w:qFormat/>
    <w:rPr/>
  </w:style>
  <w:style w:type="character" w:styleId="Style6">
    <w:name w:val="Emphasis"/>
    <w:basedOn w:val="WWPolicepardfaut"/>
    <w:qFormat/>
    <w:rPr>
      <w:i/>
      <w:iCs/>
    </w:rPr>
  </w:style>
  <w:style w:type="character" w:styleId="Quote1">
    <w:name w:val="quote1"/>
    <w:basedOn w:val="WWPolicepardfaut"/>
    <w:qFormat/>
    <w:rPr>
      <w:rFonts w:ascii="Arial" w:hAnsi="Arial" w:cs="Arial"/>
      <w:i/>
      <w:iCs/>
      <w:strike w:val="false"/>
      <w:dstrike w:val="false"/>
      <w:color w:val="666666"/>
      <w:sz w:val="11"/>
      <w:szCs w:val="11"/>
      <w:u w:val="none"/>
    </w:rPr>
  </w:style>
  <w:style w:type="character" w:styleId="Style7">
    <w:name w:val="FollowedHyperlink"/>
    <w:rPr>
      <w:color w:val="800000"/>
      <w:u w:val="single"/>
      <w:lang w:val="zxx" w:eastAsia="zxx" w:bidi="zxx"/>
    </w:rPr>
  </w:style>
  <w:style w:type="character" w:styleId="Style8">
    <w:name w:val="Strong"/>
    <w:qFormat/>
    <w:rPr>
      <w:b/>
      <w:bCs/>
    </w:rPr>
  </w:style>
  <w:style w:type="character" w:styleId="Style9">
    <w:name w:val="Page Number"/>
    <w:basedOn w:val="WWPolicepardfaut"/>
    <w:rPr/>
  </w:style>
  <w:style w:type="character" w:styleId="Policepardfaut">
    <w:name w:val="Police par défaut"/>
    <w:qFormat/>
    <w:rPr/>
  </w:style>
  <w:style w:type="character" w:styleId="Rssitem">
    <w:name w:val="rss:item"/>
    <w:basedOn w:val="Policepardfaut"/>
    <w:qFormat/>
    <w:rPr/>
  </w:style>
  <w:style w:type="character" w:styleId="Style10">
    <w:name w:val="Цитата"/>
    <w:qFormat/>
    <w:rPr>
      <w:i/>
      <w:iCs/>
    </w:rPr>
  </w:style>
  <w:style w:type="character" w:styleId="Postbody">
    <w:name w:val="postbody"/>
    <w:basedOn w:val="WWPolicepardfaut"/>
    <w:qFormat/>
    <w:rPr/>
  </w:style>
  <w:style w:type="character" w:styleId="Big1">
    <w:name w:val="big1"/>
    <w:basedOn w:val="WWPolicepardfaut"/>
    <w:qFormat/>
    <w:rPr>
      <w:rFonts w:ascii="Arial" w:hAnsi="Arial" w:cs="Arial"/>
      <w:color w:val="000000"/>
      <w:sz w:val="20"/>
      <w:szCs w:val="20"/>
    </w:rPr>
  </w:style>
  <w:style w:type="character" w:styleId="Wchroniques">
    <w:name w:val="wchroniques"/>
    <w:basedOn w:val="Policepardfaut"/>
    <w:qFormat/>
    <w:rPr/>
  </w:style>
  <w:style w:type="character" w:styleId="Goohl3">
    <w:name w:val="goohl3"/>
    <w:basedOn w:val="Policepardfaut"/>
    <w:qFormat/>
    <w:rPr/>
  </w:style>
  <w:style w:type="character" w:styleId="Zitat1">
    <w:name w:val="zitat1"/>
    <w:basedOn w:val="WWPolicepardfaut"/>
    <w:qFormat/>
    <w:rPr>
      <w:rFonts w:ascii="Arial" w:hAnsi="Arial" w:cs="Arial"/>
      <w:i/>
      <w:iCs/>
      <w:caps w:val="false"/>
      <w:smallCaps w:val="false"/>
      <w:sz w:val="24"/>
      <w:szCs w:val="24"/>
    </w:rPr>
  </w:style>
  <w:style w:type="character" w:styleId="Postbody1">
    <w:name w:val="postbody1"/>
    <w:basedOn w:val="WWPolicepardfaut"/>
    <w:qFormat/>
    <w:rPr>
      <w:sz w:val="18"/>
      <w:szCs w:val="18"/>
    </w:rPr>
  </w:style>
  <w:style w:type="character" w:styleId="WWCitationHTML">
    <w:name w:val="WW-Citation HTML"/>
    <w:basedOn w:val="WWPolicepardfaut"/>
    <w:qFormat/>
    <w:rPr>
      <w:i/>
      <w:iCs/>
    </w:rPr>
  </w:style>
  <w:style w:type="character" w:styleId="Huge">
    <w:name w:val="huge"/>
    <w:basedOn w:val="Policepardfaut"/>
    <w:qFormat/>
    <w:rPr/>
  </w:style>
  <w:style w:type="character" w:styleId="Style11">
    <w:name w:val="Endnote Reference"/>
    <w:rPr>
      <w:vertAlign w:val="superscript"/>
    </w:rPr>
  </w:style>
  <w:style w:type="character" w:styleId="Q">
    <w:name w:val="Q"/>
    <w:qFormat/>
    <w:rPr/>
  </w:style>
  <w:style w:type="character" w:styleId="Default">
    <w:name w:val="Default"/>
    <w:qFormat/>
    <w:rPr>
      <w:rFonts w:ascii="BannikovaTT;BannikovaTT" w:hAnsi="BannikovaTT;BannikovaTT" w:eastAsia="BannikovaTT;BannikovaTT" w:cs="BannikovaTT;BannikovaTT"/>
      <w:color w:val="000000"/>
      <w:sz w:val="24"/>
      <w:szCs w:val="24"/>
    </w:rPr>
  </w:style>
  <w:style w:type="character" w:styleId="A1">
    <w:name w:val="A1"/>
    <w:basedOn w:val="Default"/>
    <w:qFormat/>
    <w:rPr>
      <w:sz w:val="20"/>
      <w:szCs w:val="20"/>
    </w:rPr>
  </w:style>
  <w:style w:type="character" w:styleId="Style12">
    <w:name w:val="Footnote Reference"/>
    <w:rPr>
      <w:vertAlign w:val="superscript"/>
    </w:rPr>
  </w:style>
  <w:style w:type="character" w:styleId="Style13">
    <w:name w:val="Символ концевой сноски"/>
    <w:qFormat/>
    <w:rPr/>
  </w:style>
  <w:style w:type="character" w:styleId="Style14">
    <w:name w:val="Символ сноски"/>
    <w:qFormat/>
    <w:rPr/>
  </w:style>
  <w:style w:type="character" w:styleId="Style15">
    <w:name w:val="Маркеры"/>
    <w:qFormat/>
    <w:rPr>
      <w:rFonts w:ascii="StarSymbol" w:hAnsi="StarSymbol" w:eastAsia="StarSymbol" w:cs="StarSymbol"/>
      <w:sz w:val="18"/>
      <w:szCs w:val="18"/>
    </w:rPr>
  </w:style>
  <w:style w:type="character" w:styleId="Content">
    <w:name w:val="content"/>
    <w:basedOn w:val="Policepardfaut"/>
    <w:qFormat/>
    <w:rPr/>
  </w:style>
  <w:style w:type="character" w:styleId="Style28">
    <w:name w:val="style28"/>
    <w:basedOn w:val="Policepardfaut"/>
    <w:qFormat/>
    <w:rPr/>
  </w:style>
  <w:style w:type="character" w:styleId="Text">
    <w:name w:val="text"/>
    <w:basedOn w:val="Policepardfaut"/>
    <w:qFormat/>
    <w:rPr/>
  </w:style>
  <w:style w:type="character" w:styleId="Goohl0">
    <w:name w:val="goohl0"/>
    <w:basedOn w:val="Policepardfaut"/>
    <w:qFormat/>
    <w:rPr/>
  </w:style>
  <w:style w:type="character" w:styleId="Zit2">
    <w:name w:val="zit2"/>
    <w:basedOn w:val="Policepardfaut"/>
    <w:qFormat/>
    <w:rPr/>
  </w:style>
  <w:style w:type="character" w:styleId="Normal1">
    <w:name w:val="normal1"/>
    <w:basedOn w:val="WWPolicepardfaut"/>
    <w:qFormat/>
    <w:rPr/>
  </w:style>
  <w:style w:type="character" w:styleId="WWCodeHTML">
    <w:name w:val="WW-Code HTML"/>
    <w:basedOn w:val="WWPolicepardfaut"/>
    <w:qFormat/>
    <w:rPr>
      <w:rFonts w:ascii="Arial Unicode MS;Times New Roman" w:hAnsi="Arial Unicode MS;Times New Roman" w:eastAsia="Arial Unicode MS;Times New Roman" w:cs="Arial Unicode MS;Times New Roman"/>
      <w:sz w:val="20"/>
      <w:szCs w:val="20"/>
    </w:rPr>
  </w:style>
  <w:style w:type="character" w:styleId="Thema1">
    <w:name w:val="thema1"/>
    <w:basedOn w:val="WWPolicepardfaut"/>
    <w:qFormat/>
    <w:rPr>
      <w:rFonts w:ascii="Times New Roman" w:hAnsi="Times New Roman"/>
      <w:b w:val="false"/>
      <w:bCs w:val="false"/>
      <w:sz w:val="24"/>
      <w:szCs w:val="24"/>
    </w:rPr>
  </w:style>
  <w:style w:type="character" w:styleId="Body1">
    <w:name w:val="body1"/>
    <w:basedOn w:val="WWPolicepardfaut"/>
    <w:qFormat/>
    <w:rPr>
      <w:rFonts w:ascii="Verdana" w:hAnsi="Verdana"/>
      <w:sz w:val="12"/>
      <w:szCs w:val="12"/>
    </w:rPr>
  </w:style>
  <w:style w:type="character" w:styleId="WWAbsatzStandardschriftart1111111111">
    <w:name w:val="WW-Absatz-Standardschriftart1111111111"/>
    <w:qFormat/>
    <w:rPr/>
  </w:style>
  <w:style w:type="character" w:styleId="WWAbsatzStandardschriftart111111111">
    <w:name w:val="WW-Absatz-Standardschriftart111111111"/>
    <w:qFormat/>
    <w:rPr/>
  </w:style>
  <w:style w:type="character" w:styleId="WWAbsatzStandardschriftart11111111">
    <w:name w:val="WW-Absatz-Standardschriftart11111111"/>
    <w:qFormat/>
    <w:rPr/>
  </w:style>
  <w:style w:type="character" w:styleId="WWAbsatzStandardschriftart1111111">
    <w:name w:val="WW-Absatz-Standardschriftart1111111"/>
    <w:qFormat/>
    <w:rPr/>
  </w:style>
  <w:style w:type="character" w:styleId="WWAbsatzStandardschriftart111111">
    <w:name w:val="WW-Absatz-Standardschriftart111111"/>
    <w:qFormat/>
    <w:rPr/>
  </w:style>
  <w:style w:type="character" w:styleId="WWAbsatzStandardschriftart11111">
    <w:name w:val="WW-Absatz-Standardschriftart11111"/>
    <w:qFormat/>
    <w:rPr/>
  </w:style>
  <w:style w:type="character" w:styleId="WWAbsatzStandardschriftart1111">
    <w:name w:val="WW-Absatz-Standardschriftart1111"/>
    <w:qFormat/>
    <w:rPr/>
  </w:style>
  <w:style w:type="character" w:styleId="WW8Num2z3">
    <w:name w:val="WW8Num2z3"/>
    <w:qFormat/>
    <w:rPr>
      <w:rFonts w:ascii="Symbol" w:hAnsi="Symbol"/>
    </w:rPr>
  </w:style>
  <w:style w:type="character" w:styleId="WW8Num2z2">
    <w:name w:val="WW8Num2z2"/>
    <w:qFormat/>
    <w:rPr>
      <w:rFonts w:ascii="Wingdings" w:hAnsi="Wingdings"/>
    </w:rPr>
  </w:style>
  <w:style w:type="character" w:styleId="WW8Num2z1">
    <w:name w:val="WW8Num2z1"/>
    <w:qFormat/>
    <w:rPr>
      <w:rFonts w:ascii="Courier New" w:hAnsi="Courier New"/>
    </w:rPr>
  </w:style>
  <w:style w:type="character" w:styleId="WW8Num2z0">
    <w:name w:val="WW8Num2z0"/>
    <w:qFormat/>
    <w:rPr>
      <w:rFonts w:ascii="Times New Roman" w:hAnsi="Times New Roman" w:eastAsia="Times New Roman" w:cs="Times New Roman"/>
    </w:rPr>
  </w:style>
  <w:style w:type="character" w:styleId="Style16">
    <w:name w:val="Line Number"/>
    <w:rPr/>
  </w:style>
  <w:style w:type="character" w:styleId="Style17">
    <w:name w:val="Символ нумерации"/>
    <w:qFormat/>
    <w:rPr/>
  </w:style>
  <w:style w:type="paragraph" w:styleId="Style18">
    <w:name w:val="Заголовок"/>
    <w:basedOn w:val="Normal"/>
    <w:next w:val="Style19"/>
    <w:qFormat/>
    <w:pPr>
      <w:keepNext w:val="true"/>
      <w:spacing w:before="240" w:after="120"/>
    </w:pPr>
    <w:rPr>
      <w:rFonts w:ascii="Arial" w:hAnsi="Arial" w:eastAsia="Lucida Sans Unicode" w:cs="Mangal"/>
      <w:sz w:val="28"/>
      <w:szCs w:val="28"/>
    </w:rPr>
  </w:style>
  <w:style w:type="paragraph" w:styleId="Style19">
    <w:name w:val="Body Text"/>
    <w:basedOn w:val="Normal"/>
    <w:pPr>
      <w:spacing w:before="0" w:after="120"/>
    </w:pPr>
    <w:rPr/>
  </w:style>
  <w:style w:type="paragraph" w:styleId="Style20">
    <w:name w:val="List"/>
    <w:basedOn w:val="Style19"/>
    <w:pPr/>
    <w:rPr>
      <w:rFonts w:cs="Mangal"/>
    </w:rPr>
  </w:style>
  <w:style w:type="paragraph" w:styleId="Style21">
    <w:name w:val="Caption"/>
    <w:basedOn w:val="Normal"/>
    <w:qFormat/>
    <w:pPr>
      <w:suppressLineNumbers/>
      <w:spacing w:before="120" w:after="120"/>
    </w:pPr>
    <w:rPr>
      <w:rFonts w:cs="Mangal"/>
      <w:i/>
      <w:iCs/>
      <w:sz w:val="24"/>
      <w:szCs w:val="24"/>
    </w:rPr>
  </w:style>
  <w:style w:type="paragraph" w:styleId="Style22">
    <w:name w:val="Указатель"/>
    <w:basedOn w:val="Normal"/>
    <w:qFormat/>
    <w:pPr>
      <w:suppressLineNumbers/>
    </w:pPr>
    <w:rPr>
      <w:rFonts w:cs="Mangal"/>
    </w:rPr>
  </w:style>
  <w:style w:type="paragraph" w:styleId="Style23">
    <w:name w:val="Колонтитул"/>
    <w:basedOn w:val="Normal"/>
    <w:qFormat/>
    <w:pPr>
      <w:suppressLineNumbers/>
      <w:tabs>
        <w:tab w:val="clear" w:pos="709"/>
        <w:tab w:val="center" w:pos="4819" w:leader="none"/>
        <w:tab w:val="right" w:pos="9638" w:leader="none"/>
      </w:tabs>
    </w:pPr>
    <w:rPr/>
  </w:style>
  <w:style w:type="paragraph" w:styleId="Style24">
    <w:name w:val="Footer"/>
    <w:basedOn w:val="Normal"/>
    <w:pPr>
      <w:suppressLineNumbers/>
      <w:tabs>
        <w:tab w:val="clear" w:pos="709"/>
        <w:tab w:val="center" w:pos="4819" w:leader="none"/>
        <w:tab w:val="right" w:pos="9638" w:leader="none"/>
      </w:tabs>
    </w:pPr>
    <w:rPr/>
  </w:style>
  <w:style w:type="paragraph" w:styleId="Style25">
    <w:name w:val="Header"/>
    <w:basedOn w:val="Normal"/>
    <w:pPr>
      <w:suppressLineNumbers/>
      <w:tabs>
        <w:tab w:val="clear" w:pos="709"/>
        <w:tab w:val="center" w:pos="4819" w:leader="none"/>
        <w:tab w:val="right" w:pos="9638" w:leader="none"/>
      </w:tabs>
    </w:pPr>
    <w:rPr/>
  </w:style>
  <w:style w:type="paragraph" w:styleId="WWCorpsdetexte3">
    <w:name w:val="WW-Corps de texte 3"/>
    <w:basedOn w:val="Normal"/>
    <w:qFormat/>
    <w:pPr>
      <w:tabs>
        <w:tab w:val="clear" w:pos="709"/>
        <w:tab w:val="left" w:pos="567" w:leader="none"/>
        <w:tab w:val="left" w:pos="1701" w:leader="none"/>
        <w:tab w:val="left" w:pos="2835" w:leader="none"/>
        <w:tab w:val="left" w:pos="8639" w:leader="none"/>
      </w:tabs>
      <w:spacing w:before="0" w:after="0"/>
      <w:ind w:left="0" w:right="2835" w:hanging="0"/>
      <w:jc w:val="both"/>
    </w:pPr>
    <w:rPr>
      <w:rFonts w:ascii="Comic Sans MS" w:hAnsi="Comic Sans MS" w:cs="Arial"/>
      <w:b/>
      <w:color w:val="000000"/>
      <w:sz w:val="16"/>
    </w:rPr>
  </w:style>
  <w:style w:type="paragraph" w:styleId="WWTextebrut">
    <w:name w:val="WW-Texte brut"/>
    <w:basedOn w:val="Normal"/>
    <w:qFormat/>
    <w:pPr/>
    <w:rPr>
      <w:rFonts w:ascii="Courier New" w:hAnsi="Courier New" w:cs="Arial"/>
      <w:color w:val="000000"/>
    </w:rPr>
  </w:style>
  <w:style w:type="paragraph" w:styleId="Russe">
    <w:name w:val="Russe"/>
    <w:next w:val="Normal"/>
    <w:qFormat/>
    <w:pPr>
      <w:widowControl/>
      <w:suppressAutoHyphens w:val="true"/>
      <w:kinsoku w:val="true"/>
      <w:overflowPunct w:val="true"/>
      <w:autoSpaceDE w:val="true"/>
      <w:bidi w:val="0"/>
      <w:spacing w:before="0" w:after="0"/>
      <w:ind w:left="0" w:right="2835" w:hanging="0"/>
      <w:jc w:val="both"/>
    </w:pPr>
    <w:rPr>
      <w:rFonts w:ascii="ER Bukinist 1251;Times New Roman" w:hAnsi="ER Bukinist 1251;Times New Roman" w:eastAsia="Times New Roman" w:cs="Times New Roman"/>
      <w:i/>
      <w:color w:val="auto"/>
      <w:kern w:val="2"/>
      <w:sz w:val="16"/>
      <w:szCs w:val="20"/>
      <w:lang w:val="fr-FR" w:bidi="ar-SA" w:eastAsia="zh-CN"/>
    </w:rPr>
  </w:style>
  <w:style w:type="paragraph" w:styleId="Corpsdetexte2">
    <w:name w:val="Corps de texte 2"/>
    <w:basedOn w:val="Normal"/>
    <w:qFormat/>
    <w:pPr>
      <w:tabs>
        <w:tab w:val="clear" w:pos="709"/>
        <w:tab w:val="left" w:pos="567" w:leader="none"/>
        <w:tab w:val="left" w:pos="1701" w:leader="none"/>
        <w:tab w:val="left" w:pos="2835" w:leader="none"/>
      </w:tabs>
      <w:spacing w:before="0" w:after="0"/>
      <w:ind w:left="0" w:right="2551" w:hanging="0"/>
      <w:jc w:val="both"/>
    </w:pPr>
    <w:rPr>
      <w:rFonts w:ascii="Century Gothic" w:hAnsi="Century Gothic"/>
      <w:i/>
      <w:iCs/>
      <w:color w:val="0000FF"/>
      <w:sz w:val="16"/>
      <w:lang w:val="en-GB"/>
    </w:rPr>
  </w:style>
  <w:style w:type="paragraph" w:styleId="WWNormalcentr">
    <w:name w:val="WW-Normal centré"/>
    <w:basedOn w:val="Normal"/>
    <w:qFormat/>
    <w:pPr>
      <w:tabs>
        <w:tab w:val="clear" w:pos="709"/>
        <w:tab w:val="left" w:pos="283" w:leader="none"/>
        <w:tab w:val="left" w:pos="1417" w:leader="none"/>
        <w:tab w:val="left" w:pos="2551" w:leader="none"/>
        <w:tab w:val="left" w:pos="8355" w:leader="none"/>
      </w:tabs>
      <w:spacing w:before="0" w:after="0"/>
      <w:ind w:left="284" w:right="2835" w:hanging="0"/>
      <w:jc w:val="both"/>
    </w:pPr>
    <w:rPr>
      <w:rFonts w:ascii="Trebuchet MS" w:hAnsi="Trebuchet MS" w:cs="Arial"/>
      <w:b/>
      <w:i/>
      <w:color w:val="000000"/>
      <w:sz w:val="16"/>
    </w:rPr>
  </w:style>
  <w:style w:type="paragraph" w:styleId="Corpsdetexte3">
    <w:name w:val="Corps de texte 3"/>
    <w:basedOn w:val="Normal"/>
    <w:qFormat/>
    <w:pPr>
      <w:tabs>
        <w:tab w:val="clear" w:pos="709"/>
        <w:tab w:val="left" w:pos="567" w:leader="none"/>
        <w:tab w:val="left" w:pos="1701" w:leader="none"/>
        <w:tab w:val="left" w:pos="2835" w:leader="none"/>
      </w:tabs>
      <w:spacing w:before="0" w:after="0"/>
      <w:ind w:left="0" w:right="2552" w:hanging="0"/>
      <w:jc w:val="both"/>
    </w:pPr>
    <w:rPr>
      <w:rFonts w:ascii="Century Gothic" w:hAnsi="Century Gothic"/>
      <w:i/>
      <w:color w:val="0000FF"/>
      <w:sz w:val="16"/>
    </w:rPr>
  </w:style>
  <w:style w:type="paragraph" w:styleId="Normalcentr">
    <w:name w:val="Normal centré"/>
    <w:basedOn w:val="Normal"/>
    <w:qFormat/>
    <w:pPr>
      <w:tabs>
        <w:tab w:val="clear" w:pos="709"/>
        <w:tab w:val="left" w:pos="283" w:leader="none"/>
        <w:tab w:val="left" w:pos="1417" w:leader="none"/>
        <w:tab w:val="left" w:pos="2551" w:leader="none"/>
      </w:tabs>
      <w:spacing w:before="0" w:after="0"/>
      <w:ind w:left="284" w:right="2551" w:hanging="0"/>
      <w:jc w:val="both"/>
    </w:pPr>
    <w:rPr>
      <w:rFonts w:ascii="Verdana" w:hAnsi="Verdana"/>
      <w:sz w:val="16"/>
    </w:rPr>
  </w:style>
  <w:style w:type="paragraph" w:styleId="WWPrformatHTML">
    <w:name w:val="WW-Préformaté HTML"/>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pPr>
    <w:rPr>
      <w:rFonts w:ascii="Arial Unicode MS;Times New Roman" w:hAnsi="Arial Unicode MS;Times New Roman" w:eastAsia="Arial Unicode MS;Times New Roman" w:cs="Arial Unicode MS;Times New Roman"/>
      <w:sz w:val="20"/>
      <w:szCs w:val="20"/>
    </w:rPr>
  </w:style>
  <w:style w:type="paragraph" w:styleId="Style26">
    <w:name w:val="Содержимое таблицы"/>
    <w:basedOn w:val="Normal"/>
    <w:qFormat/>
    <w:pPr>
      <w:suppressLineNumbers/>
    </w:pPr>
    <w:rPr/>
  </w:style>
  <w:style w:type="paragraph" w:styleId="Style27">
    <w:name w:val="Заголовок таблицы"/>
    <w:basedOn w:val="Style26"/>
    <w:qFormat/>
    <w:pPr>
      <w:suppressLineNumbers/>
      <w:jc w:val="center"/>
    </w:pPr>
    <w:rPr>
      <w:b/>
      <w:bCs/>
    </w:rPr>
  </w:style>
  <w:style w:type="paragraph" w:styleId="Style29">
    <w:name w:val="Текст в заданном формате"/>
    <w:basedOn w:val="Normal"/>
    <w:qFormat/>
    <w:pPr>
      <w:spacing w:before="0" w:after="0"/>
    </w:pPr>
    <w:rPr>
      <w:rFonts w:ascii="Courier New" w:hAnsi="Courier New" w:eastAsia="Courier New" w:cs="Courier New"/>
      <w:sz w:val="20"/>
      <w:szCs w:val="20"/>
    </w:rPr>
  </w:style>
  <w:style w:type="paragraph" w:styleId="PrformatHTML">
    <w:name w:val="Préformaté HTML"/>
    <w:basedOn w:val="Normal"/>
    <w:qFormat/>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uppressAutoHyphens w:val="false"/>
    </w:pPr>
    <w:rPr>
      <w:rFonts w:ascii="Arial Unicode MS;Times New Roman" w:hAnsi="Arial Unicode MS;Times New Roman" w:eastAsia="Courier New" w:cs="Courier New"/>
      <w:sz w:val="20"/>
      <w:szCs w:val="20"/>
    </w:rPr>
  </w:style>
  <w:style w:type="paragraph" w:styleId="Auteur">
    <w:name w:val="Auteur"/>
    <w:basedOn w:val="Normal"/>
    <w:qFormat/>
    <w:pPr>
      <w:tabs>
        <w:tab w:val="clear" w:pos="709"/>
        <w:tab w:val="left" w:pos="567" w:leader="none"/>
        <w:tab w:val="left" w:pos="1701" w:leader="none"/>
        <w:tab w:val="left" w:pos="2835" w:leader="none"/>
        <w:tab w:val="left" w:pos="8639" w:leader="none"/>
      </w:tabs>
      <w:spacing w:before="0" w:after="0"/>
      <w:ind w:left="0" w:right="-5220" w:hanging="0"/>
      <w:jc w:val="both"/>
    </w:pPr>
    <w:rPr>
      <w:rFonts w:ascii="Copperplate Gothic Bold;Arial" w:hAnsi="Copperplate Gothic Bold;Arial" w:cs="Arial"/>
      <w:i/>
      <w:emboss/>
      <w:color w:val="0000FF"/>
      <w:sz w:val="16"/>
    </w:rPr>
  </w:style>
  <w:style w:type="paragraph" w:styleId="NormalWeb">
    <w:name w:val="Normal (Web)"/>
    <w:basedOn w:val="Normal"/>
    <w:qFormat/>
    <w:pPr>
      <w:spacing w:before="280" w:after="119"/>
    </w:pPr>
    <w:rPr/>
  </w:style>
  <w:style w:type="paragraph" w:styleId="Style30">
    <w:name w:val="Заголовок списка"/>
    <w:basedOn w:val="Normal"/>
    <w:next w:val="Style31"/>
    <w:qFormat/>
    <w:pPr>
      <w:spacing w:before="0" w:after="0"/>
      <w:ind w:left="0" w:right="0" w:hanging="0"/>
    </w:pPr>
    <w:rPr/>
  </w:style>
  <w:style w:type="paragraph" w:styleId="Style31">
    <w:name w:val="Содержимое списка"/>
    <w:basedOn w:val="Normal"/>
    <w:qFormat/>
    <w:pPr>
      <w:ind w:left="567" w:right="0" w:hanging="0"/>
    </w:pPr>
    <w:rPr/>
  </w:style>
  <w:style w:type="paragraph" w:styleId="Style32">
    <w:name w:val="Содержимое врезки"/>
    <w:basedOn w:val="Style19"/>
    <w:qFormat/>
    <w:pPr/>
    <w:rPr/>
  </w:style>
  <w:style w:type="paragraph" w:styleId="Style33">
    <w:name w:val="Горизонтальная линия"/>
    <w:basedOn w:val="Normal"/>
    <w:next w:val="Style19"/>
    <w:qFormat/>
    <w:pPr>
      <w:suppressLineNumbers/>
      <w:pBdr>
        <w:bottom w:val="double" w:sz="2" w:space="0" w:color="808080"/>
      </w:pBdr>
      <w:spacing w:before="0" w:after="283"/>
    </w:pPr>
    <w:rPr>
      <w:sz w:val="12"/>
      <w:szCs w:val="12"/>
    </w:rPr>
  </w:style>
  <w:style w:type="paragraph" w:styleId="Pa2">
    <w:name w:val="Pa2"/>
    <w:basedOn w:val="Default1"/>
    <w:next w:val="Default1"/>
    <w:qFormat/>
    <w:pPr>
      <w:spacing w:lineRule="atLeast" w:line="161"/>
      <w:jc w:val="left"/>
    </w:pPr>
    <w:rPr>
      <w:rFonts w:ascii="Times New Roman" w:hAnsi="Times New Roman" w:eastAsia="Lucida Sans Unicode" w:cs="Tahoma"/>
      <w:color w:val="auto"/>
      <w:sz w:val="16"/>
      <w:szCs w:val="24"/>
    </w:rPr>
  </w:style>
  <w:style w:type="paragraph" w:styleId="Default1">
    <w:name w:val="Default"/>
    <w:basedOn w:val="Normal"/>
    <w:qFormat/>
    <w:pPr>
      <w:suppressAutoHyphens w:val="true"/>
      <w:autoSpaceDE w:val="false"/>
      <w:bidi w:val="0"/>
    </w:pPr>
    <w:rPr>
      <w:rFonts w:ascii="BannikovaTT;BannikovaTT" w:hAnsi="BannikovaTT;BannikovaTT" w:eastAsia="BannikovaTT;BannikovaTT" w:cs="BannikovaTT;BannikovaTT"/>
      <w:color w:val="000000"/>
      <w:sz w:val="24"/>
      <w:lang w:val="fr-FR" w:bidi="fr-FR"/>
    </w:rPr>
  </w:style>
  <w:style w:type="paragraph" w:styleId="Style34">
    <w:name w:val="Footnote Text"/>
    <w:basedOn w:val="Normal"/>
    <w:pPr>
      <w:suppressLineNumbers/>
      <w:spacing w:before="0" w:after="0"/>
      <w:ind w:left="283" w:right="0" w:hanging="283"/>
    </w:pPr>
    <w:rPr>
      <w:sz w:val="20"/>
      <w:szCs w:val="20"/>
    </w:rPr>
  </w:style>
  <w:style w:type="paragraph" w:styleId="Explorateurdedocument">
    <w:name w:val="Explorateur de document"/>
    <w:basedOn w:val="Normal"/>
    <w:qFormat/>
    <w:pPr>
      <w:shd w:fill="000080" w:val="clear"/>
    </w:pPr>
    <w:rPr>
      <w:rFonts w:ascii="Tahoma" w:hAnsi="Tahoma" w:cs="Tahoma"/>
    </w:rPr>
  </w:style>
  <w:style w:type="paragraph" w:styleId="WWNormalWeb">
    <w:name w:val="WW-Normal (Web)"/>
    <w:basedOn w:val="Normal"/>
    <w:qFormat/>
    <w:pPr>
      <w:spacing w:before="280" w:after="280"/>
    </w:pPr>
    <w:rPr>
      <w:rFonts w:ascii="Arial Unicode MS;Times New Roman" w:hAnsi="Arial Unicode MS;Times New Roman" w:eastAsia="Arial Unicode MS;Times New Roman" w:cs="Arial Unicode MS;Times New Roman"/>
      <w:color w:val="000080"/>
    </w:rPr>
  </w:style>
  <w:style w:type="paragraph" w:styleId="WWCorpsdetexte2">
    <w:name w:val="WW-Corps de texte 2"/>
    <w:basedOn w:val="Normal"/>
    <w:qFormat/>
    <w:pPr>
      <w:tabs>
        <w:tab w:val="clear" w:pos="709"/>
        <w:tab w:val="left" w:pos="567" w:leader="none"/>
        <w:tab w:val="left" w:pos="1701" w:leader="none"/>
        <w:tab w:val="left" w:pos="2835" w:leader="none"/>
        <w:tab w:val="left" w:pos="8639" w:leader="none"/>
      </w:tabs>
      <w:spacing w:before="0" w:after="0"/>
      <w:ind w:left="0" w:right="2552" w:hanging="0"/>
      <w:jc w:val="both"/>
    </w:pPr>
    <w:rPr>
      <w:rFonts w:ascii="Comic Sans MS" w:hAnsi="Comic Sans MS" w:cs="Arial"/>
      <w:b/>
      <w:color w:val="000000"/>
      <w:sz w:val="16"/>
    </w:rPr>
  </w:style>
  <w:style w:type="paragraph" w:styleId="WWTitre1111111111">
    <w:name w:val="WW-Titre1111111111"/>
    <w:basedOn w:val="Normal"/>
    <w:next w:val="Style19"/>
    <w:qFormat/>
    <w:pPr>
      <w:keepNext w:val="true"/>
      <w:spacing w:before="240" w:after="120"/>
    </w:pPr>
    <w:rPr>
      <w:rFonts w:ascii="Arial" w:hAnsi="Arial" w:eastAsia="Lucida Sans Unicode" w:cs="Tahoma"/>
      <w:sz w:val="28"/>
      <w:szCs w:val="28"/>
    </w:rPr>
  </w:style>
  <w:style w:type="paragraph" w:styleId="WWRpertoire1111111111">
    <w:name w:val="WW-Répertoire1111111111"/>
    <w:basedOn w:val="Normal"/>
    <w:qFormat/>
    <w:pPr>
      <w:suppressLineNumbers/>
    </w:pPr>
    <w:rPr>
      <w:rFonts w:cs="Tahoma"/>
    </w:rPr>
  </w:style>
  <w:style w:type="paragraph" w:styleId="WWLgende1111111111">
    <w:name w:val="WW-Légende1111111111"/>
    <w:basedOn w:val="Normal"/>
    <w:qFormat/>
    <w:pPr>
      <w:suppressLineNumbers/>
      <w:spacing w:before="120" w:after="120"/>
    </w:pPr>
    <w:rPr>
      <w:rFonts w:cs="Tahoma"/>
      <w:i/>
      <w:iCs/>
      <w:sz w:val="20"/>
      <w:szCs w:val="20"/>
    </w:rPr>
  </w:style>
  <w:style w:type="paragraph" w:styleId="WWTitre111111111">
    <w:name w:val="WW-Titre111111111"/>
    <w:basedOn w:val="Normal"/>
    <w:next w:val="Style19"/>
    <w:qFormat/>
    <w:pPr>
      <w:keepNext w:val="true"/>
      <w:spacing w:before="240" w:after="120"/>
    </w:pPr>
    <w:rPr>
      <w:rFonts w:ascii="Arial" w:hAnsi="Arial" w:eastAsia="Lucida Sans Unicode" w:cs="Tahoma"/>
      <w:sz w:val="28"/>
      <w:szCs w:val="28"/>
    </w:rPr>
  </w:style>
  <w:style w:type="paragraph" w:styleId="WWRpertoire111111111">
    <w:name w:val="WW-Répertoire111111111"/>
    <w:basedOn w:val="Normal"/>
    <w:qFormat/>
    <w:pPr>
      <w:suppressLineNumbers/>
    </w:pPr>
    <w:rPr>
      <w:rFonts w:cs="Tahoma"/>
    </w:rPr>
  </w:style>
  <w:style w:type="paragraph" w:styleId="WWLgende111111111">
    <w:name w:val="WW-Légende111111111"/>
    <w:basedOn w:val="Normal"/>
    <w:qFormat/>
    <w:pPr>
      <w:suppressLineNumbers/>
      <w:spacing w:before="120" w:after="120"/>
    </w:pPr>
    <w:rPr>
      <w:rFonts w:cs="Tahoma"/>
      <w:i/>
      <w:iCs/>
      <w:sz w:val="20"/>
      <w:szCs w:val="20"/>
    </w:rPr>
  </w:style>
  <w:style w:type="paragraph" w:styleId="WWTitre11111111">
    <w:name w:val="WW-Titre11111111"/>
    <w:basedOn w:val="Normal"/>
    <w:next w:val="Style19"/>
    <w:qFormat/>
    <w:pPr>
      <w:keepNext w:val="true"/>
      <w:spacing w:before="240" w:after="120"/>
    </w:pPr>
    <w:rPr>
      <w:rFonts w:ascii="Arial" w:hAnsi="Arial" w:eastAsia="Lucida Sans Unicode" w:cs="Tahoma"/>
      <w:sz w:val="28"/>
      <w:szCs w:val="28"/>
    </w:rPr>
  </w:style>
  <w:style w:type="paragraph" w:styleId="WWRpertoire11111111">
    <w:name w:val="WW-Répertoire11111111"/>
    <w:basedOn w:val="Normal"/>
    <w:qFormat/>
    <w:pPr>
      <w:suppressLineNumbers/>
    </w:pPr>
    <w:rPr>
      <w:rFonts w:cs="Tahoma"/>
    </w:rPr>
  </w:style>
  <w:style w:type="paragraph" w:styleId="WWLgende11111111">
    <w:name w:val="WW-Légende11111111"/>
    <w:basedOn w:val="Normal"/>
    <w:qFormat/>
    <w:pPr>
      <w:suppressLineNumbers/>
      <w:spacing w:before="120" w:after="120"/>
    </w:pPr>
    <w:rPr>
      <w:rFonts w:cs="Tahoma"/>
      <w:i/>
      <w:iCs/>
      <w:sz w:val="20"/>
      <w:szCs w:val="20"/>
    </w:rPr>
  </w:style>
  <w:style w:type="paragraph" w:styleId="WWTitre1111111">
    <w:name w:val="WW-Titre1111111"/>
    <w:basedOn w:val="Normal"/>
    <w:next w:val="Style19"/>
    <w:qFormat/>
    <w:pPr>
      <w:keepNext w:val="true"/>
      <w:spacing w:before="240" w:after="120"/>
    </w:pPr>
    <w:rPr>
      <w:rFonts w:ascii="Arial" w:hAnsi="Arial" w:eastAsia="Lucida Sans Unicode" w:cs="Tahoma"/>
      <w:sz w:val="28"/>
      <w:szCs w:val="28"/>
    </w:rPr>
  </w:style>
  <w:style w:type="paragraph" w:styleId="WWRpertoire1111111">
    <w:name w:val="WW-Répertoire1111111"/>
    <w:basedOn w:val="Normal"/>
    <w:qFormat/>
    <w:pPr>
      <w:suppressLineNumbers/>
    </w:pPr>
    <w:rPr>
      <w:rFonts w:cs="Tahoma"/>
    </w:rPr>
  </w:style>
  <w:style w:type="paragraph" w:styleId="WWLgende1111111">
    <w:name w:val="WW-Légende1111111"/>
    <w:basedOn w:val="Normal"/>
    <w:qFormat/>
    <w:pPr>
      <w:suppressLineNumbers/>
      <w:spacing w:before="120" w:after="120"/>
    </w:pPr>
    <w:rPr>
      <w:rFonts w:cs="Tahoma"/>
      <w:i/>
      <w:iCs/>
      <w:sz w:val="20"/>
      <w:szCs w:val="20"/>
    </w:rPr>
  </w:style>
  <w:style w:type="paragraph" w:styleId="WWTitre111111">
    <w:name w:val="WW-Titre111111"/>
    <w:basedOn w:val="Normal"/>
    <w:next w:val="Style19"/>
    <w:qFormat/>
    <w:pPr>
      <w:keepNext w:val="true"/>
      <w:spacing w:before="240" w:after="120"/>
    </w:pPr>
    <w:rPr>
      <w:rFonts w:ascii="Arial" w:hAnsi="Arial" w:eastAsia="Lucida Sans Unicode" w:cs="Tahoma"/>
      <w:sz w:val="28"/>
      <w:szCs w:val="28"/>
    </w:rPr>
  </w:style>
  <w:style w:type="paragraph" w:styleId="WWRpertoire111111">
    <w:name w:val="WW-Répertoire111111"/>
    <w:basedOn w:val="Normal"/>
    <w:qFormat/>
    <w:pPr>
      <w:suppressLineNumbers/>
    </w:pPr>
    <w:rPr>
      <w:rFonts w:cs="Tahoma"/>
    </w:rPr>
  </w:style>
  <w:style w:type="paragraph" w:styleId="WWLgende111111">
    <w:name w:val="WW-Légende111111"/>
    <w:basedOn w:val="Normal"/>
    <w:qFormat/>
    <w:pPr>
      <w:suppressLineNumbers/>
      <w:spacing w:before="120" w:after="120"/>
    </w:pPr>
    <w:rPr>
      <w:rFonts w:cs="Tahoma"/>
      <w:i/>
      <w:iCs/>
      <w:sz w:val="20"/>
      <w:szCs w:val="20"/>
    </w:rPr>
  </w:style>
  <w:style w:type="paragraph" w:styleId="WWTitre11111">
    <w:name w:val="WW-Titre11111"/>
    <w:basedOn w:val="Normal"/>
    <w:next w:val="Style19"/>
    <w:qFormat/>
    <w:pPr>
      <w:keepNext w:val="true"/>
      <w:spacing w:before="240" w:after="120"/>
    </w:pPr>
    <w:rPr>
      <w:rFonts w:ascii="Arial" w:hAnsi="Arial" w:eastAsia="Lucida Sans Unicode" w:cs="Tahoma"/>
      <w:sz w:val="28"/>
      <w:szCs w:val="28"/>
    </w:rPr>
  </w:style>
  <w:style w:type="paragraph" w:styleId="WWRpertoire11111">
    <w:name w:val="WW-Répertoire11111"/>
    <w:basedOn w:val="Normal"/>
    <w:qFormat/>
    <w:pPr>
      <w:suppressLineNumbers/>
    </w:pPr>
    <w:rPr>
      <w:rFonts w:cs="Tahoma"/>
    </w:rPr>
  </w:style>
  <w:style w:type="paragraph" w:styleId="WWLgende11111">
    <w:name w:val="WW-Légende11111"/>
    <w:basedOn w:val="Normal"/>
    <w:qFormat/>
    <w:pPr>
      <w:suppressLineNumbers/>
      <w:spacing w:before="120" w:after="120"/>
    </w:pPr>
    <w:rPr>
      <w:rFonts w:cs="Tahoma"/>
      <w:i/>
      <w:iCs/>
      <w:sz w:val="20"/>
      <w:szCs w:val="20"/>
    </w:rPr>
  </w:style>
  <w:style w:type="paragraph" w:styleId="WWTitre1111">
    <w:name w:val="WW-Titre1111"/>
    <w:basedOn w:val="Normal"/>
    <w:next w:val="Style19"/>
    <w:qFormat/>
    <w:pPr>
      <w:keepNext w:val="true"/>
      <w:spacing w:before="240" w:after="120"/>
    </w:pPr>
    <w:rPr>
      <w:rFonts w:ascii="Arial" w:hAnsi="Arial" w:eastAsia="Lucida Sans Unicode" w:cs="Tahoma"/>
      <w:sz w:val="28"/>
      <w:szCs w:val="28"/>
    </w:rPr>
  </w:style>
  <w:style w:type="paragraph" w:styleId="WWRpertoire1111">
    <w:name w:val="WW-Répertoire1111"/>
    <w:basedOn w:val="Normal"/>
    <w:qFormat/>
    <w:pPr>
      <w:suppressLineNumbers/>
    </w:pPr>
    <w:rPr>
      <w:rFonts w:cs="Tahoma"/>
    </w:rPr>
  </w:style>
  <w:style w:type="paragraph" w:styleId="WWLgende1111">
    <w:name w:val="WW-Légende1111"/>
    <w:basedOn w:val="Normal"/>
    <w:qFormat/>
    <w:pPr>
      <w:suppressLineNumbers/>
      <w:spacing w:before="120" w:after="120"/>
    </w:pPr>
    <w:rPr>
      <w:rFonts w:cs="Tahoma"/>
      <w:i/>
      <w:iCs/>
      <w:sz w:val="20"/>
      <w:szCs w:val="20"/>
    </w:rPr>
  </w:style>
  <w:style w:type="paragraph" w:styleId="WWTitre111">
    <w:name w:val="WW-Titre111"/>
    <w:basedOn w:val="Normal"/>
    <w:next w:val="Style19"/>
    <w:qFormat/>
    <w:pPr>
      <w:keepNext w:val="true"/>
      <w:spacing w:before="240" w:after="120"/>
    </w:pPr>
    <w:rPr>
      <w:rFonts w:ascii="Arial" w:hAnsi="Arial" w:eastAsia="Lucida Sans Unicode" w:cs="Tahoma"/>
      <w:sz w:val="28"/>
      <w:szCs w:val="28"/>
    </w:rPr>
  </w:style>
  <w:style w:type="paragraph" w:styleId="WWRpertoire111">
    <w:name w:val="WW-Répertoire111"/>
    <w:basedOn w:val="Normal"/>
    <w:qFormat/>
    <w:pPr>
      <w:suppressLineNumbers/>
    </w:pPr>
    <w:rPr>
      <w:rFonts w:cs="Tahoma"/>
    </w:rPr>
  </w:style>
  <w:style w:type="paragraph" w:styleId="WWLgende111">
    <w:name w:val="WW-Légende111"/>
    <w:basedOn w:val="Normal"/>
    <w:qFormat/>
    <w:pPr>
      <w:suppressLineNumbers/>
      <w:spacing w:before="120" w:after="120"/>
    </w:pPr>
    <w:rPr>
      <w:rFonts w:cs="Tahoma"/>
      <w:i/>
      <w:iCs/>
      <w:sz w:val="20"/>
      <w:szCs w:val="20"/>
    </w:rPr>
  </w:style>
  <w:style w:type="paragraph" w:styleId="WWTitre11">
    <w:name w:val="WW-Titre11"/>
    <w:basedOn w:val="Normal"/>
    <w:next w:val="Style19"/>
    <w:qFormat/>
    <w:pPr>
      <w:keepNext w:val="true"/>
      <w:spacing w:before="240" w:after="120"/>
    </w:pPr>
    <w:rPr>
      <w:rFonts w:ascii="Arial" w:hAnsi="Arial" w:eastAsia="Lucida Sans Unicode" w:cs="Tahoma"/>
      <w:sz w:val="28"/>
      <w:szCs w:val="28"/>
    </w:rPr>
  </w:style>
  <w:style w:type="paragraph" w:styleId="WWRpertoire11">
    <w:name w:val="WW-Répertoire11"/>
    <w:basedOn w:val="Normal"/>
    <w:qFormat/>
    <w:pPr>
      <w:suppressLineNumbers/>
    </w:pPr>
    <w:rPr>
      <w:rFonts w:cs="Tahoma"/>
    </w:rPr>
  </w:style>
  <w:style w:type="paragraph" w:styleId="WWLgende11">
    <w:name w:val="WW-Légende11"/>
    <w:basedOn w:val="Normal"/>
    <w:qFormat/>
    <w:pPr>
      <w:suppressLineNumbers/>
      <w:spacing w:before="120" w:after="120"/>
    </w:pPr>
    <w:rPr>
      <w:rFonts w:cs="Tahoma"/>
      <w:i/>
      <w:iCs/>
      <w:sz w:val="20"/>
      <w:szCs w:val="20"/>
    </w:rPr>
  </w:style>
  <w:style w:type="paragraph" w:styleId="WWTitre1">
    <w:name w:val="WW-Titre1"/>
    <w:basedOn w:val="Normal"/>
    <w:next w:val="Style19"/>
    <w:qFormat/>
    <w:pPr>
      <w:keepNext w:val="true"/>
      <w:spacing w:before="240" w:after="120"/>
    </w:pPr>
    <w:rPr>
      <w:rFonts w:ascii="Arial" w:hAnsi="Arial" w:eastAsia="Lucida Sans Unicode" w:cs="Tahoma"/>
      <w:sz w:val="28"/>
      <w:szCs w:val="28"/>
    </w:rPr>
  </w:style>
  <w:style w:type="paragraph" w:styleId="WWRpertoire1">
    <w:name w:val="WW-Répertoire1"/>
    <w:basedOn w:val="Normal"/>
    <w:qFormat/>
    <w:pPr>
      <w:suppressLineNumbers/>
    </w:pPr>
    <w:rPr>
      <w:rFonts w:cs="Tahoma"/>
    </w:rPr>
  </w:style>
  <w:style w:type="paragraph" w:styleId="WWLgende1">
    <w:name w:val="WW-Légende1"/>
    <w:basedOn w:val="Normal"/>
    <w:qFormat/>
    <w:pPr>
      <w:suppressLineNumbers/>
      <w:spacing w:before="120" w:after="120"/>
    </w:pPr>
    <w:rPr>
      <w:rFonts w:cs="Tahoma"/>
      <w:i/>
      <w:iCs/>
      <w:sz w:val="20"/>
      <w:szCs w:val="20"/>
    </w:rPr>
  </w:style>
  <w:style w:type="paragraph" w:styleId="WWTitre">
    <w:name w:val="WW-Titre"/>
    <w:basedOn w:val="Normal"/>
    <w:next w:val="Style19"/>
    <w:qFormat/>
    <w:pPr>
      <w:keepNext w:val="true"/>
      <w:spacing w:before="240" w:after="120"/>
    </w:pPr>
    <w:rPr>
      <w:rFonts w:ascii="Arial" w:hAnsi="Arial" w:eastAsia="Lucida Sans Unicode" w:cs="Tahoma"/>
      <w:sz w:val="28"/>
      <w:szCs w:val="28"/>
    </w:rPr>
  </w:style>
  <w:style w:type="paragraph" w:styleId="WWRpertoire">
    <w:name w:val="WW-Répertoire"/>
    <w:basedOn w:val="Normal"/>
    <w:qFormat/>
    <w:pPr>
      <w:suppressLineNumbers/>
    </w:pPr>
    <w:rPr>
      <w:rFonts w:cs="Tahoma"/>
    </w:rPr>
  </w:style>
  <w:style w:type="paragraph" w:styleId="WWLgende">
    <w:name w:val="WW-Légende"/>
    <w:basedOn w:val="Normal"/>
    <w:qFormat/>
    <w:pPr>
      <w:suppressLineNumbers/>
      <w:spacing w:before="120" w:after="120"/>
    </w:pPr>
    <w:rPr>
      <w:rFonts w:cs="Tahoma"/>
      <w:i/>
      <w:iCs/>
      <w:sz w:val="20"/>
      <w:szCs w:val="20"/>
    </w:rPr>
  </w:style>
  <w:style w:type="paragraph" w:styleId="Style35">
    <w:name w:val="Subtitle"/>
    <w:basedOn w:val="Style18"/>
    <w:next w:val="Style19"/>
    <w:qFormat/>
    <w:pPr>
      <w:jc w:val="center"/>
    </w:pPr>
    <w:rPr>
      <w:i/>
      <w:iCs/>
      <w:sz w:val="28"/>
      <w:szCs w:val="28"/>
    </w:rPr>
  </w:style>
  <w:style w:type="paragraph" w:styleId="Style36">
    <w:name w:val="Title"/>
    <w:basedOn w:val="Normal"/>
    <w:next w:val="Style19"/>
    <w:qFormat/>
    <w:pPr>
      <w:keepNext w:val="true"/>
      <w:spacing w:before="240" w:after="120"/>
    </w:pPr>
    <w:rPr>
      <w:rFonts w:ascii="Arial" w:hAnsi="Arial" w:eastAsia="Lucida Sans Unicode" w:cs="Tahoma"/>
      <w:sz w:val="28"/>
      <w:szCs w:val="28"/>
    </w:rPr>
  </w:style>
  <w:style w:type="paragraph" w:styleId="Textebrut">
    <w:name w:val="Texte brut"/>
    <w:basedOn w:val="Normal"/>
    <w:qFormat/>
    <w:pPr/>
    <w:rPr>
      <w:rFonts w:ascii="Courier New" w:hAnsi="Courier New" w:cs="Courier New"/>
    </w:rPr>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s://www.youtube.com/watch?v=RXbvBLEA9kw&amp;list=RDRXbvBLEA9kw&amp;start_radio=1" TargetMode="External"/><Relationship Id="rId3" Type="http://schemas.openxmlformats.org/officeDocument/2006/relationships/image" Target="media/image1.png"/><Relationship Id="rId4" Type="http://schemas.openxmlformats.org/officeDocument/2006/relationships/hyperlink" Target="#01_Sommaire"/><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header" Target="header1.xml"/><Relationship Id="rId8" Type="http://schemas.openxmlformats.org/officeDocument/2006/relationships/footer" Target="footer3.xml"/><Relationship Id="rId9" Type="http://schemas.openxmlformats.org/officeDocument/2006/relationships/header" Target="header2.xml"/><Relationship Id="rId10" Type="http://schemas.openxmlformats.org/officeDocument/2006/relationships/footer" Target="footer4.xml"/><Relationship Id="rId11" Type="http://schemas.openxmlformats.org/officeDocument/2006/relationships/header" Target="header3.xml"/><Relationship Id="rId12" Type="http://schemas.openxmlformats.org/officeDocument/2006/relationships/footer" Target="footer5.xml"/><Relationship Id="rId13" Type="http://schemas.openxmlformats.org/officeDocument/2006/relationships/header" Target="header4.xml"/><Relationship Id="rId14" Type="http://schemas.openxmlformats.org/officeDocument/2006/relationships/footer" Target="footer6.xml"/><Relationship Id="rId15" Type="http://schemas.openxmlformats.org/officeDocument/2006/relationships/image" Target="media/image2.jpeg"/><Relationship Id="rId16" Type="http://schemas.openxmlformats.org/officeDocument/2006/relationships/image" Target="media/image3.jpeg"/><Relationship Id="rId17" Type="http://schemas.openxmlformats.org/officeDocument/2006/relationships/image" Target="media/image4.png"/><Relationship Id="rId18" Type="http://schemas.openxmlformats.org/officeDocument/2006/relationships/image" Target="media/image5.jpeg"/><Relationship Id="rId19" Type="http://schemas.openxmlformats.org/officeDocument/2006/relationships/image" Target="media/image6.jpeg"/><Relationship Id="rId20" Type="http://schemas.openxmlformats.org/officeDocument/2006/relationships/image" Target="media/image7.jpeg"/><Relationship Id="rId21" Type="http://schemas.openxmlformats.org/officeDocument/2006/relationships/image" Target="media/image8.jpeg"/><Relationship Id="rId22" Type="http://schemas.openxmlformats.org/officeDocument/2006/relationships/image" Target="media/image9.jpeg"/><Relationship Id="rId23" Type="http://schemas.openxmlformats.org/officeDocument/2006/relationships/image" Target="media/image10.jpeg"/><Relationship Id="rId24" Type="http://schemas.openxmlformats.org/officeDocument/2006/relationships/image" Target="media/image11.jpeg"/><Relationship Id="rId25" Type="http://schemas.openxmlformats.org/officeDocument/2006/relationships/image" Target="media/image12.jpeg"/><Relationship Id="rId26" Type="http://schemas.openxmlformats.org/officeDocument/2006/relationships/image" Target="media/image13.jpeg"/><Relationship Id="rId27" Type="http://schemas.openxmlformats.org/officeDocument/2006/relationships/image" Target="media/image14.jpeg"/><Relationship Id="rId28" Type="http://schemas.openxmlformats.org/officeDocument/2006/relationships/image" Target="media/image15.jpeg"/><Relationship Id="rId29" Type="http://schemas.openxmlformats.org/officeDocument/2006/relationships/image" Target="media/image16.jpeg"/><Relationship Id="rId30" Type="http://schemas.openxmlformats.org/officeDocument/2006/relationships/image" Target="media/image17.jpeg"/><Relationship Id="rId31" Type="http://schemas.openxmlformats.org/officeDocument/2006/relationships/image" Target="media/image18.jpe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header" Target="header5.xml"/><Relationship Id="rId36" Type="http://schemas.openxmlformats.org/officeDocument/2006/relationships/footer" Target="footer7.xml"/><Relationship Id="rId37" Type="http://schemas.openxmlformats.org/officeDocument/2006/relationships/image" Target="media/image22.png"/><Relationship Id="rId38" Type="http://schemas.openxmlformats.org/officeDocument/2006/relationships/image" Target="media/image23.png"/><Relationship Id="rId39" Type="http://schemas.openxmlformats.org/officeDocument/2006/relationships/image" Target="media/image24.png"/><Relationship Id="rId40" Type="http://schemas.openxmlformats.org/officeDocument/2006/relationships/header" Target="header6.xml"/><Relationship Id="rId41" Type="http://schemas.openxmlformats.org/officeDocument/2006/relationships/footer" Target="footer8.xml"/><Relationship Id="rId42" Type="http://schemas.openxmlformats.org/officeDocument/2006/relationships/header" Target="header7.xml"/><Relationship Id="rId43" Type="http://schemas.openxmlformats.org/officeDocument/2006/relationships/footer" Target="footer9.xml"/><Relationship Id="rId44" Type="http://schemas.openxmlformats.org/officeDocument/2006/relationships/image" Target="media/image25.jpeg"/><Relationship Id="rId45" Type="http://schemas.openxmlformats.org/officeDocument/2006/relationships/hyperlink" Target="mailto:philiae@yahoo.fr?subject=Les%20Princes%20des%20Po&#232;tes" TargetMode="External"/><Relationship Id="rId46" Type="http://schemas.openxmlformats.org/officeDocument/2006/relationships/hyperlink" Target="http://www.philiae.eu/Archives/PDL_Extraits/03_MetDeb.pdf" TargetMode="External"/><Relationship Id="rId47" Type="http://schemas.openxmlformats.org/officeDocument/2006/relationships/hyperlink" Target="http://www.philiae.eu/Archives/Bio/102_PriPoe RU.pdf" TargetMode="External"/><Relationship Id="rId48" Type="http://schemas.openxmlformats.org/officeDocument/2006/relationships/header" Target="header8.xml"/><Relationship Id="rId49" Type="http://schemas.openxmlformats.org/officeDocument/2006/relationships/footer" Target="footer10.xml"/><Relationship Id="rId50" Type="http://schemas.openxmlformats.org/officeDocument/2006/relationships/numbering" Target="numbering.xml"/><Relationship Id="rId51" Type="http://schemas.openxmlformats.org/officeDocument/2006/relationships/fontTable" Target="fontTable.xml"/><Relationship Id="rId5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83253</TotalTime>
  <Application>LibreOffice/7.4.7.2$Linux_X86_64 LibreOffice_project/40$Build-2</Application>
  <AppVersion>15.0000</AppVersion>
  <Pages>138</Pages>
  <Words>14640</Words>
  <Characters>82831</Characters>
  <CharactersWithSpaces>96671</CharactersWithSpaces>
  <Paragraphs>899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2013-01-14T13:25:16Z</dcterms:created>
  <dc:creator>Hermann Iline</dc:creator>
  <dc:description/>
  <dc:language>ru-RU</dc:language>
  <cp:lastModifiedBy/>
  <cp:lastPrinted>2026-04-13T12:53:16Z</cp:lastPrinted>
  <dcterms:modified xsi:type="dcterms:W3CDTF">2026-06-19T20:32:07Z</dcterms:modified>
  <cp:revision>4886</cp:revision>
  <dc:subject/>
  <dc:title/>
</cp:coreProperties>
</file>