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Малика Дубина (Икрамова)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Царь-самородок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 мотивам уральских сказок)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Егур-кузнец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Кадыр-башкирин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первая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Лес. Сквозь деревья пробирается осторожными, мягкими шагами барин. В руках у барина ружье, он внимательно вглядывается в кроны деревьев, прислушивается к шорохам.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 себя</w:t>
      </w:r>
      <w:r>
        <w:rPr>
          <w:rFonts w:cs="Times New Roman" w:ascii="Times New Roman" w:hAnsi="Times New Roman"/>
          <w:sz w:val="24"/>
          <w:szCs w:val="24"/>
        </w:rPr>
        <w:t>). Полдня по лесу брожу. Хоть бы горлицу подстрелил. Ровно вся дичь кругом повымерла. Видно, придется несолоно хлебавши домой ворочаться. (</w:t>
      </w:r>
      <w:r>
        <w:rPr>
          <w:rFonts w:cs="Times New Roman" w:ascii="Times New Roman" w:hAnsi="Times New Roman"/>
          <w:i/>
          <w:sz w:val="24"/>
          <w:szCs w:val="24"/>
        </w:rPr>
        <w:t>Барин останавливается, вешает ружье на плечо. И в этот миг слышится хлопанье крыльев большой птицы. Барин хватает ружье в руки, ищет взглядом птицу в листве деревьев</w:t>
      </w:r>
      <w:r>
        <w:rPr>
          <w:rFonts w:cs="Times New Roman" w:ascii="Times New Roman" w:hAnsi="Times New Roman"/>
          <w:sz w:val="24"/>
          <w:szCs w:val="24"/>
        </w:rPr>
        <w:t>). Что это? Неужто тетерев? (</w:t>
      </w:r>
      <w:r>
        <w:rPr>
          <w:rFonts w:cs="Times New Roman" w:ascii="Times New Roman" w:hAnsi="Times New Roman"/>
          <w:i/>
          <w:sz w:val="24"/>
          <w:szCs w:val="24"/>
        </w:rPr>
        <w:t>Делает, крадучись, несколько шагов. Замирает</w:t>
      </w:r>
      <w:r>
        <w:rPr>
          <w:rFonts w:cs="Times New Roman" w:ascii="Times New Roman" w:hAnsi="Times New Roman"/>
          <w:sz w:val="24"/>
          <w:szCs w:val="24"/>
        </w:rPr>
        <w:t>). Ей-Богу, тетерев! Ну, погоди, голубчик. Сейчас я тебя!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Барин тщательно прицеливается и уже готов спустить курок, как слышится треск кустов, появляется Феклуша с огромной вязанкой хвороста на плече. Барину за кустами она не видна. Слышится хлопанье крыльев вспугнутого тетерева. Барин в гневе бросает ружье на землю, кричит.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Ах, чтоб тебя!! Какого лешего там принесло?!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от неожиданности роняет вязанку, раздвигает кусты рукой, выходит к барину, кланяется</w:t>
      </w:r>
      <w:r>
        <w:rPr>
          <w:rFonts w:cs="Times New Roman" w:ascii="Times New Roman" w:hAnsi="Times New Roman"/>
          <w:sz w:val="24"/>
          <w:szCs w:val="24"/>
        </w:rPr>
        <w:t>). Доброго здоровья тебе, барин.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смягчившимся тоном</w:t>
      </w:r>
      <w:r>
        <w:rPr>
          <w:rFonts w:cs="Times New Roman" w:ascii="Times New Roman" w:hAnsi="Times New Roman"/>
          <w:sz w:val="24"/>
          <w:szCs w:val="24"/>
        </w:rPr>
        <w:t>). Феклуша? Ты? Здравствуй! Ты как здесь?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вытаскивает из кустов вязанку, показывает барину</w:t>
      </w:r>
      <w:r>
        <w:rPr>
          <w:rFonts w:cs="Times New Roman" w:ascii="Times New Roman" w:hAnsi="Times New Roman"/>
          <w:sz w:val="24"/>
          <w:szCs w:val="24"/>
        </w:rPr>
        <w:t>). За хворостом вот ходила.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попробовав приподнять вязанку</w:t>
      </w:r>
      <w:r>
        <w:rPr>
          <w:rFonts w:cs="Times New Roman" w:ascii="Times New Roman" w:hAnsi="Times New Roman"/>
          <w:sz w:val="24"/>
          <w:szCs w:val="24"/>
        </w:rPr>
        <w:t>). Ишь, тяжеленая! И как ты, Феклуша, такую домой дотащишь? Не помочь ли тебе?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. Спасибо, барин. Сама справлюсь. Знаешь ведь, как в народе говорят - своя ноша не тянет.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Гляжу я на тебя, Феклуша, все-то ты в хлопотах. То в огороде на грядках возишься, то за скотиной ходишь, то за прялкой сидишь. А теперь вот по хворост пришла.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Мы, барин, люди простые. Нам без работы нельзя.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А ты, Феклуша, выходи за меня замуж. Как царица жить станешь. На золоте пить-есть будешь, на лебяжьих перинах спать, в соболиных шубах ходить да на саночках и каретах кататься. Вот, глянь-ка, какой я тебе подарок с ярмарки привез. Неделю, поди, с собою таскаю, а отдать все случая не было. (</w:t>
      </w:r>
      <w:r>
        <w:rPr>
          <w:rFonts w:cs="Times New Roman" w:ascii="Times New Roman" w:hAnsi="Times New Roman"/>
          <w:i/>
          <w:sz w:val="24"/>
          <w:szCs w:val="24"/>
        </w:rPr>
        <w:t>Достает из-за пазухи шаль, накидывает на плечи Феклуше</w:t>
      </w:r>
      <w:r>
        <w:rPr>
          <w:rFonts w:cs="Times New Roman" w:ascii="Times New Roman" w:hAnsi="Times New Roman"/>
          <w:sz w:val="24"/>
          <w:szCs w:val="24"/>
        </w:rPr>
        <w:t>). Аль не хороша?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Хороша-то хороша. А только ничего этого мне не надо. (</w:t>
      </w:r>
      <w:r>
        <w:rPr>
          <w:rFonts w:cs="Times New Roman" w:ascii="Times New Roman" w:hAnsi="Times New Roman"/>
          <w:i/>
          <w:sz w:val="24"/>
          <w:szCs w:val="24"/>
        </w:rPr>
        <w:t>Снимает с себя шаль, отдает барину</w:t>
      </w:r>
      <w:r>
        <w:rPr>
          <w:rFonts w:cs="Times New Roman" w:ascii="Times New Roman" w:hAnsi="Times New Roman"/>
          <w:sz w:val="24"/>
          <w:szCs w:val="24"/>
        </w:rPr>
        <w:t>). За честь, барин, благодарствую, а замуж за тебя не пойду. Знаешь ведь, что есть у меня жених, Игнатка мой. А кроме него никто мне не нужен.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Ты подумай, дурочка! Ну, что за жизнь с мужиком сиволапым? С утра до ночи спину гнуть. Увянет твоя красота как цвет маковый. А у меня будешь жить, как у Христа за пазухой. Никто тебе не указ.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А я, барин, работы не боюсь. И Игнатка мой, чай, не бездельник. Сам знаешь, кто у нас на заводе лучший резчик по камню.  Не хуже других заживем. Пойду я, барин. (</w:t>
      </w:r>
      <w:r>
        <w:rPr>
          <w:rFonts w:cs="Times New Roman" w:ascii="Times New Roman" w:hAnsi="Times New Roman"/>
          <w:i/>
          <w:sz w:val="24"/>
          <w:szCs w:val="24"/>
        </w:rPr>
        <w:t>Кланяется барину</w:t>
      </w:r>
      <w:r>
        <w:rPr>
          <w:rFonts w:cs="Times New Roman" w:ascii="Times New Roman" w:hAnsi="Times New Roman"/>
          <w:sz w:val="24"/>
          <w:szCs w:val="24"/>
        </w:rPr>
        <w:t xml:space="preserve">).  Недосуг мне с тобой лясы точить, дома работа ждет…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Подхватывает вязанку, уходит.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кричит ей вслед</w:t>
      </w:r>
      <w:r>
        <w:rPr>
          <w:rFonts w:cs="Times New Roman" w:ascii="Times New Roman" w:hAnsi="Times New Roman"/>
          <w:sz w:val="24"/>
          <w:szCs w:val="24"/>
        </w:rPr>
        <w:t>). А ты, все ж таки, подумай, Феклуша. Подумай! Я к тебе другой раз зайду. Авось, передумаешь.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Феклуша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из-за сцены</w:t>
      </w:r>
      <w:r>
        <w:rPr>
          <w:rFonts w:cs="Times New Roman" w:ascii="Times New Roman" w:hAnsi="Times New Roman"/>
          <w:sz w:val="24"/>
          <w:szCs w:val="24"/>
        </w:rPr>
        <w:t xml:space="preserve">). Ни в жисть не передумаю.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Барин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кричит ей вслед</w:t>
      </w:r>
      <w:r>
        <w:rPr>
          <w:rFonts w:cs="Times New Roman" w:ascii="Times New Roman" w:hAnsi="Times New Roman"/>
          <w:sz w:val="24"/>
          <w:szCs w:val="24"/>
        </w:rPr>
        <w:t>). Поглядим еще. Вода камень точит. (</w:t>
      </w:r>
      <w:r>
        <w:rPr>
          <w:rFonts w:cs="Times New Roman" w:ascii="Times New Roman" w:hAnsi="Times New Roman"/>
          <w:i/>
          <w:sz w:val="24"/>
          <w:szCs w:val="24"/>
        </w:rPr>
        <w:t>Про себя</w:t>
      </w:r>
      <w:r>
        <w:rPr>
          <w:rFonts w:cs="Times New Roman" w:ascii="Times New Roman" w:hAnsi="Times New Roman"/>
          <w:sz w:val="24"/>
          <w:szCs w:val="24"/>
        </w:rPr>
        <w:t>). Уж я найду на этого Игнатку управу. В бараний рог сверну, в порошок сотру. Я – не я буду, а раздавлю, погублю паршивца. Посмотрим, что ты тогда запоешь? (</w:t>
      </w:r>
      <w:r>
        <w:rPr>
          <w:rFonts w:cs="Times New Roman" w:ascii="Times New Roman" w:hAnsi="Times New Roman"/>
          <w:i/>
          <w:sz w:val="24"/>
          <w:szCs w:val="24"/>
        </w:rPr>
        <w:t>Ходит взад-вперед по лесу, грозно потрясая кулаками</w:t>
      </w:r>
      <w:r>
        <w:rPr>
          <w:rFonts w:cs="Times New Roman" w:ascii="Times New Roman" w:hAnsi="Times New Roman"/>
          <w:sz w:val="24"/>
          <w:szCs w:val="24"/>
        </w:rPr>
        <w:t>). Проклятый Игнатка! Чтоб ты пропал совсем! Как же мне от тебя избавиться? Хоть бы подсказал кто… К Заманихе, что ль пойти? Люди сказывают, она на эти дела хитра. Да боязно… Свяжешься с ней – глядишь, и сам пропадешь. (</w:t>
      </w:r>
      <w:r>
        <w:rPr>
          <w:rFonts w:cs="Times New Roman" w:ascii="Times New Roman" w:hAnsi="Times New Roman"/>
          <w:i/>
          <w:sz w:val="24"/>
          <w:szCs w:val="24"/>
        </w:rPr>
        <w:t>Останавливается в раздумье, хочет идти обратно</w:t>
      </w:r>
      <w:r>
        <w:rPr>
          <w:rFonts w:cs="Times New Roman" w:ascii="Times New Roman" w:hAnsi="Times New Roman"/>
          <w:sz w:val="24"/>
          <w:szCs w:val="24"/>
        </w:rPr>
        <w:t>). Нешто я - да с босяком-Игнаткой не слажу? Авось, придумаю что-нибудь, эдакое. (</w:t>
      </w:r>
      <w:r>
        <w:rPr>
          <w:rFonts w:cs="Times New Roman" w:ascii="Times New Roman" w:hAnsi="Times New Roman"/>
          <w:i/>
          <w:sz w:val="24"/>
          <w:szCs w:val="24"/>
        </w:rPr>
        <w:t>Задумывается глубоко, потом безнадёжно машет рукой</w:t>
      </w:r>
      <w:r>
        <w:rPr>
          <w:rFonts w:cs="Times New Roman" w:ascii="Times New Roman" w:hAnsi="Times New Roman"/>
          <w:sz w:val="24"/>
          <w:szCs w:val="24"/>
        </w:rPr>
        <w:t>). Э, да где мне самому… Была – не была! Попробую! (</w:t>
      </w:r>
      <w:r>
        <w:rPr>
          <w:rFonts w:cs="Times New Roman" w:ascii="Times New Roman" w:hAnsi="Times New Roman"/>
          <w:i/>
          <w:sz w:val="24"/>
          <w:szCs w:val="24"/>
        </w:rPr>
        <w:t>Поворачивается к чаще, подносит руки ко рту, кричит громким голосом</w:t>
      </w:r>
      <w:r>
        <w:rPr>
          <w:rFonts w:cs="Times New Roman" w:ascii="Times New Roman" w:hAnsi="Times New Roman"/>
          <w:sz w:val="24"/>
          <w:szCs w:val="24"/>
        </w:rPr>
        <w:t xml:space="preserve">).  Заманиха! Эй, Заманиха! Появись, сделай милость!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внезапно появляясь перед ним</w:t>
      </w:r>
      <w:r>
        <w:rPr>
          <w:rFonts w:cs="Times New Roman" w:ascii="Times New Roman" w:hAnsi="Times New Roman"/>
          <w:sz w:val="24"/>
          <w:szCs w:val="24"/>
        </w:rPr>
        <w:t>). Никак, звал меня, барин?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остолбенев от изумления</w:t>
      </w:r>
      <w:r>
        <w:rPr>
          <w:rFonts w:cs="Times New Roman" w:ascii="Times New Roman" w:hAnsi="Times New Roman"/>
          <w:sz w:val="24"/>
          <w:szCs w:val="24"/>
        </w:rPr>
        <w:t>). Ох, ты, господи! Напугала. Ажно сердце зашлось.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Ну, говори - зачем звал? Что у тебя за нужда во мне? 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Я, матушка, к тебе за советом. Есть у нас на селе девица. Красавица – глаз не отвести. Запала она мне в душу, ни о чем думать не могу. Всю душу она мне иссушила. Я и подарками дарил, и замуж звал – не идет, и все тут! Кроме Игнатки, вишь, никто ей в свете не мил. Вот бы научила ты меня – как бы мне этого проклятого Игнатку извести, да так, чтоб все законнейшим образом. Чтоб народишко и роптать не смел. Посоветуй, яхонтовая, как за дело приняться. А я всю жизнь за тебя Бога молить буду.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Повезло тебе, барин. Видать, звезда у тебя счастливая, что ты ко мне со своей бедой пришел. Я ведь твоего Игнатку знаю. Пригожий молодец. И мастер отменный. Я давно на него глаз положила. И давно б уж сети свои поймала, да моя сила только в лесу крепка. А Игнатка сюда и носа не кажет. Все в деревне, али на заводе. Вот, кабы его в лес выманить…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Барин.</w:t>
      </w:r>
      <w:r>
        <w:rPr>
          <w:rFonts w:cs="Times New Roman" w:ascii="Times New Roman" w:hAnsi="Times New Roman"/>
          <w:sz w:val="24"/>
          <w:szCs w:val="24"/>
        </w:rPr>
        <w:t xml:space="preserve"> Да разве ж его выманишь? Он, окаянный, ни за грибами, ни за ягодами, ни за хворостом в лес не хаживает.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Да выманить-то его не хитро. Сам в лес побежит, как миленький. И просить не надо будет. Ты только слушай, что я тебе скажу, да по моему слову действуй.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Говори! Говори, матушка, все сделаю, как прикажешь, не сомневайся.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Ну, слушай. (</w:t>
      </w:r>
      <w:r>
        <w:rPr>
          <w:rFonts w:cs="Times New Roman" w:ascii="Times New Roman" w:hAnsi="Times New Roman"/>
          <w:i/>
          <w:sz w:val="24"/>
          <w:szCs w:val="24"/>
        </w:rPr>
        <w:t>Достает из-за пазухи и протягивает барину чудесный камень</w:t>
      </w:r>
      <w:r>
        <w:rPr>
          <w:rFonts w:cs="Times New Roman" w:ascii="Times New Roman" w:hAnsi="Times New Roman"/>
          <w:sz w:val="24"/>
          <w:szCs w:val="24"/>
        </w:rPr>
        <w:t>). Вот тебе самоцвет заветный. Вели своему Игнатке из него шкатулку выточить. А коли не справится, пригрози в яме сгноить. Понял?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Понял. Понял, матушка. Да только ведь Игнатка – мастер первостатейный. Нешто он с этой задачкой не справится?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Где ему?! Самоцвет-то этот – не простой. Его обычным инструментом не возьмешь. На него особый инструмент нужен. Пустится Игнатка в дорогу, инструмент искать, так леса не минует. Разумеешь?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. Уразумел! Уразумел, матушка!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Ну, а коли уразумел, так иди. Делай, что сказано.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Все, все сделаю, как ты велишь, голубушка. Вот спасибо тебе за науку! (</w:t>
      </w:r>
      <w:r>
        <w:rPr>
          <w:rFonts w:cs="Times New Roman" w:ascii="Times New Roman" w:hAnsi="Times New Roman"/>
          <w:i/>
          <w:sz w:val="24"/>
          <w:szCs w:val="24"/>
        </w:rPr>
        <w:t>Кланяется в пояс</w:t>
      </w:r>
      <w:r>
        <w:rPr>
          <w:rFonts w:cs="Times New Roman" w:ascii="Times New Roman" w:hAnsi="Times New Roman"/>
          <w:sz w:val="24"/>
          <w:szCs w:val="24"/>
        </w:rPr>
        <w:t>). Вот спасибо!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Когда барин разгибается с поклона, он видит, что Заманихи и след простыл. Барин, на всякий случай, перекрестившись, и стиснув камень покрепче, спешит домой.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вторая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Изба Игнатки. Игнатка сидит за столом, работает по камню инструментом. Входит барин.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Здорово, Игнатка!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(встает, кланяется</w:t>
      </w:r>
      <w:r>
        <w:rPr>
          <w:rFonts w:cs="Times New Roman" w:ascii="Times New Roman" w:hAnsi="Times New Roman"/>
          <w:sz w:val="24"/>
          <w:szCs w:val="24"/>
        </w:rPr>
        <w:t>). Здравствуй, барин. Милости прошу.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Над чем работаешь?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Вазу топазовую, что вы велели, делаю. Еще дня два – и совсем готова будет.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Ну, это сейчас не к спеху. Вазу потом доделаешь. Ты слушай, Игнатка. Заказала нам матушка-государыня из этого камня шкатулку ей сработать. (</w:t>
      </w:r>
      <w:r>
        <w:rPr>
          <w:rFonts w:cs="Times New Roman" w:ascii="Times New Roman" w:hAnsi="Times New Roman"/>
          <w:i/>
          <w:sz w:val="24"/>
          <w:szCs w:val="24"/>
        </w:rPr>
        <w:t>Передает ему камень</w:t>
      </w:r>
      <w:r>
        <w:rPr>
          <w:rFonts w:cs="Times New Roman" w:ascii="Times New Roman" w:hAnsi="Times New Roman"/>
          <w:sz w:val="24"/>
          <w:szCs w:val="24"/>
        </w:rPr>
        <w:t xml:space="preserve">). Справишься – проси какой хошь награды. Ни в чем тебе от меня отказу не будет. А не сможешь – не взыщи, сгною в яме.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Награды мне никакой не надобно. Об одном лишь прошу - дозволь, барин, мне на Феклуше жениться.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Да куда тебе жениться? Ты ж молодой совсем. Жизни еще не видел. И охота тебе хомут на шею надеть?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Да разве ж Феклуша для меня – хомут? Она для меня как свет в окошке. Как бы горько подчас не приходилось, а посмотришь на нее – и на душе светло становится. Я без нее ровно птица с одним крылом. Ни жить, ни работать не могу.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Глупый ты ещё, как я погляжу. Ну, да ладно. Сделаешь шкатулку – женись. Мое слово твердое. Вон, пусть хоть стены твоей избы свидетелями будут. Ну, а ежели в срок не управишься – не гневись. Разговор с тобой короткий будет.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Да что ж не справить? Нешто я шкатулок прежде не делал? Дело, чай, привычное.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Ну вот и поглядим, каков ты из себя мастер. А сроку даю тебе месяц.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повертев перед глазами камень</w:t>
      </w:r>
      <w:r>
        <w:rPr>
          <w:rFonts w:cs="Times New Roman" w:ascii="Times New Roman" w:hAnsi="Times New Roman"/>
          <w:sz w:val="24"/>
          <w:szCs w:val="24"/>
        </w:rPr>
        <w:t>). Ишь ты! Ну и камень! Сколько живу, а такого не видывал. Видать, из чужеземных стран самоцвет-то?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Нам про это знать не положено. Наше дело волю государыни исполнить. Так помни, Игнатка - месяц, и ни дня более! Прощай покуда.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Барин выходит, Игнатка остается в избе, с удивлением разглядывая чудесный камень.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третья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Изба Игнатки. Игнатка трудится над камнем. Входит Феклуша.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Игнатка!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поворачивается к ней</w:t>
      </w:r>
      <w:r>
        <w:rPr>
          <w:rFonts w:cs="Times New Roman" w:ascii="Times New Roman" w:hAnsi="Times New Roman"/>
          <w:sz w:val="24"/>
          <w:szCs w:val="24"/>
        </w:rPr>
        <w:t>). Феклуша!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Что ж это ты? Третий день глаз не кажешь. Али разлюбил меня?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Что ты, Феклуша? Бог с тобой! Нешто ты подумать такое могла? Да ведь у меня дороже тебя нет никого в целом свете!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А ну-ка, дай на тебя посмотреть. (</w:t>
      </w:r>
      <w:r>
        <w:rPr>
          <w:rFonts w:cs="Times New Roman" w:ascii="Times New Roman" w:hAnsi="Times New Roman"/>
          <w:i/>
          <w:sz w:val="24"/>
          <w:szCs w:val="24"/>
        </w:rPr>
        <w:t>Всматривается в лицо Игнатки</w:t>
      </w:r>
      <w:r>
        <w:rPr>
          <w:rFonts w:cs="Times New Roman" w:ascii="Times New Roman" w:hAnsi="Times New Roman"/>
          <w:sz w:val="24"/>
          <w:szCs w:val="24"/>
        </w:rPr>
        <w:t xml:space="preserve">). Глянь-ка! Исхудал-то как… Уж не заболел ли ты, Игнатка?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Здоров я, Феклуша. Да работа, окаянная, меня извела. Ни пить, ни есть не могу.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А вот, гляди, чего я тебе принесла. (</w:t>
      </w:r>
      <w:r>
        <w:rPr>
          <w:rFonts w:cs="Times New Roman" w:ascii="Times New Roman" w:hAnsi="Times New Roman"/>
          <w:i/>
          <w:sz w:val="24"/>
          <w:szCs w:val="24"/>
        </w:rPr>
        <w:t>Ставит на стол перед Игнаткой горшок и блюдо с пирогами</w:t>
      </w:r>
      <w:r>
        <w:rPr>
          <w:rFonts w:cs="Times New Roman" w:ascii="Times New Roman" w:hAnsi="Times New Roman"/>
          <w:sz w:val="24"/>
          <w:szCs w:val="24"/>
        </w:rPr>
        <w:t xml:space="preserve">). Щи да пироги с капустой. Поешь, родимый. Авось и работа твоя веселей пойдет.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берет пирог, и кладет на место</w:t>
      </w:r>
      <w:r>
        <w:rPr>
          <w:rFonts w:cs="Times New Roman" w:ascii="Times New Roman" w:hAnsi="Times New Roman"/>
          <w:sz w:val="24"/>
          <w:szCs w:val="24"/>
        </w:rPr>
        <w:t>). Не могу, Феклуша. Кусок в горло не лезет. А все камень проклятущий!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. Постой, Игнатка. Не пойму я что-то. Ты ведь говорил – пустячную задачу барин задал – шкатулку для государыни сработать.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Эх, Феклуша, я ведь и вправду так думал – немудреное дело барин задал. Сколько я этих шкатулок выточил – не счесть. А тут хошь плачь! Не идет работа – и все тут!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Полно, Игнатка. Это чтоб ты – лучший мастер в поселке – да шкатулку не выточил? Ни в жисть не поверю!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Да вот сама погляди! (</w:t>
      </w:r>
      <w:r>
        <w:rPr>
          <w:rFonts w:cs="Times New Roman" w:ascii="Times New Roman" w:hAnsi="Times New Roman"/>
          <w:i/>
          <w:sz w:val="24"/>
          <w:szCs w:val="24"/>
        </w:rPr>
        <w:t>Берет инструмент, начинает точить камень. Инструмент в тот же миг ломается</w:t>
      </w:r>
      <w:r>
        <w:rPr>
          <w:rFonts w:cs="Times New Roman" w:ascii="Times New Roman" w:hAnsi="Times New Roman"/>
          <w:sz w:val="24"/>
          <w:szCs w:val="24"/>
        </w:rPr>
        <w:t>). Ах, чтоб тебя! И этот сломался. Видишь, Феклуша? А на камне, проклятом, ни зазубринки.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хватается за голову</w:t>
      </w:r>
      <w:r>
        <w:rPr>
          <w:rFonts w:cs="Times New Roman" w:ascii="Times New Roman" w:hAnsi="Times New Roman"/>
          <w:sz w:val="24"/>
          <w:szCs w:val="24"/>
        </w:rPr>
        <w:t>). Беда, Игнатка…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Беда. Что ж это за камень такой, что от него любой инструмент отскакивает, любое точило ломается? Нешто, заговоренный?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. По всему выходит, что так, Игнатка.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Что же делать теперь? Хоть в петлю лезь!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Вот еще придумал! Нечего раньше времени горевать. Надо думать, как нам с бедой этот справиться.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Да что ж тут придумаешь, коли от камня всяк инструмент отскакивает?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Ты вот что, послушай, Игнатка. Тут недалеко Егур-кузнец живет. Люди бают, он с нечистой силой знается, заговорами волшебными владеет. Может, сможет он такой инструмент выковать, чтоб камень этот ему поддался?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Боязно мне к кузнецу на глаза-то являться. Он, говорят, как черт страшен. Лицом черен, руки до земли, а голова как у медведя косматая.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Боязно – не боязно, а делать нечего. Надо к Егуру идти. Авось, хоть он поможет.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Что ж, пожалуй, пойду. Может, в самом деле, поможет кузнец. (</w:t>
      </w:r>
      <w:r>
        <w:rPr>
          <w:rFonts w:cs="Times New Roman" w:ascii="Times New Roman" w:hAnsi="Times New Roman"/>
          <w:i/>
          <w:sz w:val="24"/>
          <w:szCs w:val="24"/>
        </w:rPr>
        <w:t>Начинает собирать котомку, кладет в нее хлеб, луковицы и чудесный камень)</w:t>
      </w:r>
      <w:r>
        <w:rPr>
          <w:rFonts w:cs="Times New Roman" w:ascii="Times New Roman" w:hAnsi="Times New Roman"/>
          <w:sz w:val="24"/>
          <w:szCs w:val="24"/>
        </w:rPr>
        <w:t>. Ну, вот. Коли решили, так и нечего мешкать. До встречи, Феклуша. (</w:t>
      </w:r>
      <w:r>
        <w:rPr>
          <w:rFonts w:cs="Times New Roman" w:ascii="Times New Roman" w:hAnsi="Times New Roman"/>
          <w:i/>
          <w:sz w:val="24"/>
          <w:szCs w:val="24"/>
        </w:rPr>
        <w:t>Обнимает невесту и собирается идти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Погоди, Игнатка. Вот тебе на память моя ленточка. (</w:t>
      </w:r>
      <w:r>
        <w:rPr>
          <w:rFonts w:cs="Times New Roman" w:ascii="Times New Roman" w:hAnsi="Times New Roman"/>
          <w:i/>
          <w:sz w:val="24"/>
          <w:szCs w:val="24"/>
        </w:rPr>
        <w:t>Вынимает из косы и дает Игнатке ленту</w:t>
      </w:r>
      <w:r>
        <w:rPr>
          <w:rFonts w:cs="Times New Roman" w:ascii="Times New Roman" w:hAnsi="Times New Roman"/>
          <w:sz w:val="24"/>
          <w:szCs w:val="24"/>
        </w:rPr>
        <w:t xml:space="preserve">). Будешь в беде – вспомни обо мне.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прячет ленточку на груди, кланяется Феклуше</w:t>
      </w:r>
      <w:r>
        <w:rPr>
          <w:rFonts w:cs="Times New Roman" w:ascii="Times New Roman" w:hAnsi="Times New Roman"/>
          <w:sz w:val="24"/>
          <w:szCs w:val="24"/>
        </w:rPr>
        <w:t>). Спасибо, Феклуша! Прощай! Даст Бог – свидимся.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Возвращайся скорее, Игнатка. Легкой тебе дороги!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Феклуша и Игнатка прощаются и Игнатка, подхватив котомку, уходит.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четвертая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Кузница Егура. Посреди нее огромный, страшный, заросший волосами кузнец Егур кует большим тяжелым молотом. Входит Игнатка.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Зачем пришел, гость незваный, непрошенный?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низко кланяясь</w:t>
      </w:r>
      <w:r>
        <w:rPr>
          <w:rFonts w:cs="Times New Roman" w:ascii="Times New Roman" w:hAnsi="Times New Roman"/>
          <w:sz w:val="24"/>
          <w:szCs w:val="24"/>
        </w:rPr>
        <w:t>). Здрав будь, Егур-кузнец. Не гневайся, что без спросу к тебе пожаловал. Ты один лишь помочь в беде моей можешь. Подсоби, сделай милость.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Ишь ты – подсоби! Ты хоть знаешь, к кому пришел? Слыхал, небось, что я до гостей не охотник? И в дела людские соваться не люблю?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Знаю, Егур. Знаю. Да деваться мне больше некуда. На тебя одна надежда.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Ладно баешь. Что ж, рассказывай, что за горе у тебя приключилось?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достает камень из котомки</w:t>
      </w:r>
      <w:r>
        <w:rPr>
          <w:rFonts w:cs="Times New Roman" w:ascii="Times New Roman" w:hAnsi="Times New Roman"/>
          <w:sz w:val="24"/>
          <w:szCs w:val="24"/>
        </w:rPr>
        <w:t xml:space="preserve">). Велел мне барин из этого камня шкатулку выточить. А камень не поддается – любой инструмент об него ломается, любое точило тупится, любой молоток отскакивает. Богом прошу, скуй мне, Егур, такой инструмент, чтобы мог совладать с камнем.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Инструмент сковать – дело не хитрое. Только каждая работая свою цену имеет, слыхал?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Я за ценой не постою. Приказывай – все сделаю! Отплачу за твою доброту.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Ну, так слушай. Принесешь мне золотой царь-самородок – получишь, что просишь. Скую тебе инструмент, что сам камень точит. А нет – чтоб и духу твоего здесь не было. Понял?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Понял, Егур. Понял. Только скажи мне хоть – что ж это за самородок-то такой? И где его отыскать?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Егур</w:t>
      </w:r>
      <w:r>
        <w:rPr>
          <w:rFonts w:cs="Times New Roman" w:ascii="Times New Roman" w:hAnsi="Times New Roman"/>
          <w:sz w:val="24"/>
          <w:szCs w:val="24"/>
        </w:rPr>
        <w:t>. А уж это не моя забота. Ищи, где знаешь. А теперь прощай. Недосуг мне с тобой болтать, работы невпроворот.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Егур возвращается к наковальне за работу, а Игнатка уходит прочь.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пятая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Солнце садится над полем, по которому бредет усталый Игнатка.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сам себе</w:t>
      </w:r>
      <w:r>
        <w:rPr>
          <w:rFonts w:cs="Times New Roman" w:ascii="Times New Roman" w:hAnsi="Times New Roman"/>
          <w:sz w:val="24"/>
          <w:szCs w:val="24"/>
        </w:rPr>
        <w:t>). Третий день иду, а куда – сам не знаю. Хоть бы встретилась добрая душа, указала мне, горемычному, где тот самородок искать?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Эге-гей! Есть здесь кто? Отзовись!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появляясь за спиной Игнатки</w:t>
      </w:r>
      <w:r>
        <w:rPr>
          <w:rFonts w:cs="Times New Roman" w:ascii="Times New Roman" w:hAnsi="Times New Roman"/>
          <w:sz w:val="24"/>
          <w:szCs w:val="24"/>
        </w:rPr>
        <w:t>). Здравствуй, добрый молодец.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оборачиваясь</w:t>
      </w:r>
      <w:r>
        <w:rPr>
          <w:rFonts w:cs="Times New Roman" w:ascii="Times New Roman" w:hAnsi="Times New Roman"/>
          <w:sz w:val="24"/>
          <w:szCs w:val="24"/>
        </w:rPr>
        <w:t xml:space="preserve">). Девица! Ты откуда взялась?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Услыхала, что кличешь меня – вот и явилась.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 удивлением разглядывая ее</w:t>
      </w:r>
      <w:r>
        <w:rPr>
          <w:rFonts w:cs="Times New Roman" w:ascii="Times New Roman" w:hAnsi="Times New Roman"/>
          <w:sz w:val="24"/>
          <w:szCs w:val="24"/>
        </w:rPr>
        <w:t>). Да ты никак Полевушка?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Я самая!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Ну – дела… Слыхал я про тебя от людей, да думал – сказки это. А ты –вот она!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Сказки – ложь, да в них – намек, слыхал? Правду люди сказывают. А ты, добрый молодец, не стой рот разиня, а лучше скажи – пошто меня звал?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Полевушка, голубушка, бают про тебя, что ты добрым людям в нужде помогаешь. Помоги мне, сделай милость. Научи, где мне Царь-самородок для Егура сыскать?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Будь по-твоему. Слушай, Игнатка, да мотай на ус. Идти тебе нужно на закат и никуда не сворачивать. В лес войдешь, с дороги не сходи. Будут тебя голоса всякие на помощь звать – никого не слушай! Что бы ни случилось, иди себе прямо. В лесу девка Заманиха - полная хозяйка. Каким хошь голосом выкликать может, в чащу заманивать. Помни: сойдешь с пути – попадешь к Заманихе в сети и навек в лесу сгинешь. Запомнил?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Запомнил!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Как пройдешь ты лес дремучий, увидишь перед собой горы. А одна гора – особняком стоит. Высокая, голая. По ней и взбирайся на самую вершину. Запомнил?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Запомнил, Полевушка.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>. Слушай дальше! На скале одинокой, на самой маковке, ни жив ни мертв Кадыр-башкирин заточен за грехи свои тяжкие. Самородок, что ищешь ты – у башкирина. Ну, а как тебе Кадыра упросить самородок отдать – про то не ведаю. Сам додумай.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А как узнать его – самородок этот? Я допрежь про него и не слыхивал даже…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</w:t>
      </w:r>
      <w:r>
        <w:rPr>
          <w:rFonts w:cs="Times New Roman" w:ascii="Times New Roman" w:hAnsi="Times New Roman"/>
          <w:sz w:val="24"/>
          <w:szCs w:val="24"/>
        </w:rPr>
        <w:t xml:space="preserve">. Царь-самородок ни с чем не спутать. Больше да ярче его на свете нет. Потому и назван так. Он огнем горит-полыхает, да так, что глазам смотреть больно.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Ишь ты! Вот так диво!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Полевушка.</w:t>
      </w:r>
      <w:r>
        <w:rPr>
          <w:rFonts w:cs="Times New Roman" w:ascii="Times New Roman" w:hAnsi="Times New Roman"/>
          <w:sz w:val="24"/>
          <w:szCs w:val="24"/>
        </w:rPr>
        <w:t xml:space="preserve"> Диво-то диво, да добра от него некому еще не было. Сколько людей из-за него души погубило – не счесть. Авось хоть тебе, Игнатка, он удачу принесет. Вижу я – сердце у тебя доброе, душа чистая. Над такими как ты нет у него власти. А теперь, прощай, Игнатка. Солнце садится – мне на покой пора. Доброго тебе пути! Помни, что я тебе наказывала.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кланяясь</w:t>
      </w:r>
      <w:r>
        <w:rPr>
          <w:rFonts w:cs="Times New Roman" w:ascii="Times New Roman" w:hAnsi="Times New Roman"/>
          <w:sz w:val="24"/>
          <w:szCs w:val="24"/>
        </w:rPr>
        <w:t>). Спасибо тебе, Полевушка. за науку. Век доброты твоей не забуду! Прощай!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Игнатка уходит, Полевушка машет ему вслед.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шестая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Дремучий лес, по которому пробирается Игнатка.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Ну и лес! Густой, будто щетка. И тропинка почти заросла. Видать, нечасто сюда люди захаживают. И то сказать – страшно здесь, неприютно. Ни птица не прощебечет, ни зверь не прошмыгнет. Всякая душа этого места сторонится.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Из-за деревьев украдкой выглядывает девка Заманиха. Кричит голосом старика.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>. Сынок… Сынок, помоги!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вздрогнув</w:t>
      </w:r>
      <w:r>
        <w:rPr>
          <w:rFonts w:cs="Times New Roman" w:ascii="Times New Roman" w:hAnsi="Times New Roman"/>
          <w:sz w:val="24"/>
          <w:szCs w:val="24"/>
        </w:rPr>
        <w:t>). Никак, зовет кто-то. (</w:t>
      </w:r>
      <w:r>
        <w:rPr>
          <w:rFonts w:cs="Times New Roman" w:ascii="Times New Roman" w:hAnsi="Times New Roman"/>
          <w:i/>
          <w:sz w:val="24"/>
          <w:szCs w:val="24"/>
        </w:rPr>
        <w:t>Громко</w:t>
      </w:r>
      <w:r>
        <w:rPr>
          <w:rFonts w:cs="Times New Roman" w:ascii="Times New Roman" w:hAnsi="Times New Roman"/>
          <w:sz w:val="24"/>
          <w:szCs w:val="24"/>
        </w:rPr>
        <w:t xml:space="preserve">). Эй, кто там?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>. Это я – дед Федул. Помоги, сынок! Помираю… Рубил я дерево, да оно же меня и придавило. Вторые сутки лежу. Еле жив… Освободи меня, не дай старику страшную кончину принять…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Игнатка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вглядываясь в тьму леса</w:t>
      </w:r>
      <w:r>
        <w:rPr>
          <w:rFonts w:cs="Times New Roman" w:ascii="Times New Roman" w:hAnsi="Times New Roman"/>
          <w:sz w:val="24"/>
          <w:szCs w:val="24"/>
        </w:rPr>
        <w:t>). Где ты? Не видать тебя за деревьями.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>. Тут я, тут. Недалече. В десяти саженях от тропинки. Поспеши, сынок. Мочи нет эдакую муку терпеть…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задумавшись</w:t>
      </w:r>
      <w:r>
        <w:rPr>
          <w:rFonts w:cs="Times New Roman" w:ascii="Times New Roman" w:hAnsi="Times New Roman"/>
          <w:sz w:val="24"/>
          <w:szCs w:val="24"/>
        </w:rPr>
        <w:t>). Дед Федул, а пошто тебе дерево валить понадобилось?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>. Избу строю, сынок. Вот и пришлось за топор взяться.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Да как же ты это дерево домой тащить думал? На себе?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>. Зачем на себе, у меня кони справные.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А где ж они, кони твои, дед Федул?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старика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раздраженно</w:t>
      </w:r>
      <w:r>
        <w:rPr>
          <w:rFonts w:cs="Times New Roman" w:ascii="Times New Roman" w:hAnsi="Times New Roman"/>
          <w:sz w:val="24"/>
          <w:szCs w:val="24"/>
        </w:rPr>
        <w:t>). А тебе зачем про то знать? Помоги, да иди себе с Богом.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сам себе</w:t>
      </w:r>
      <w:r>
        <w:rPr>
          <w:rFonts w:cs="Times New Roman" w:ascii="Times New Roman" w:hAnsi="Times New Roman"/>
          <w:sz w:val="24"/>
          <w:szCs w:val="24"/>
        </w:rPr>
        <w:t>). Как Полевушка сказывала: «Будут тебя голоса звать – никого не слушай, с пути не сворачивай»? Ох, темнит что-то дед. Говорит, кони у него, а коней-то нигде и нету. Уж не Заманихи ли это шутки?  Нет! Не буду слушать. Пойду! (</w:t>
      </w:r>
      <w:r>
        <w:rPr>
          <w:rFonts w:cs="Times New Roman" w:ascii="Times New Roman" w:hAnsi="Times New Roman"/>
          <w:i/>
          <w:sz w:val="24"/>
          <w:szCs w:val="24"/>
        </w:rPr>
        <w:t>Решительно идет прочь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выходя из-за дерева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>с досадой стукнув кулаком по стволу</w:t>
      </w:r>
      <w:r>
        <w:rPr>
          <w:rFonts w:cs="Times New Roman" w:ascii="Times New Roman" w:hAnsi="Times New Roman"/>
          <w:sz w:val="24"/>
          <w:szCs w:val="24"/>
        </w:rPr>
        <w:t>). Ишь, умник выискался! Ускользнуть от меня думаешь? Ну, да от меня не уйдешь. Я тебя все равно с дороги сманю.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Заманиха незаметно следует за Игнаткой. Начинает звать девичьим голосом.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девицы</w:t>
      </w:r>
      <w:r>
        <w:rPr>
          <w:rFonts w:cs="Times New Roman" w:ascii="Times New Roman" w:hAnsi="Times New Roman"/>
          <w:sz w:val="24"/>
          <w:szCs w:val="24"/>
        </w:rPr>
        <w:t>. Добрый молодец! Добрый молодец! Погоди! Спаси меня от смерти лютой! Злая мачеха меня в лес свела да к дереву привязала. Ночь придет – сожрут меня волки, и косточки не оставят. Отвяжи меня, добрый молодец, не дай девичьей жизни на зорюшке завясть!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сделав шаг в сторону голоса, останавливается, сам себе</w:t>
      </w:r>
      <w:r>
        <w:rPr>
          <w:rFonts w:cs="Times New Roman" w:ascii="Times New Roman" w:hAnsi="Times New Roman"/>
          <w:sz w:val="24"/>
          <w:szCs w:val="24"/>
        </w:rPr>
        <w:t>). А ну, как и в самом деле беда с девицей? Или опять Заманиха озарует? Дайко-сь, испытаю ее. (</w:t>
      </w:r>
      <w:r>
        <w:rPr>
          <w:rFonts w:cs="Times New Roman" w:ascii="Times New Roman" w:hAnsi="Times New Roman"/>
          <w:i/>
          <w:sz w:val="24"/>
          <w:szCs w:val="24"/>
        </w:rPr>
        <w:t>Громко</w:t>
      </w:r>
      <w:r>
        <w:rPr>
          <w:rFonts w:cs="Times New Roman" w:ascii="Times New Roman" w:hAnsi="Times New Roman"/>
          <w:sz w:val="24"/>
          <w:szCs w:val="24"/>
        </w:rPr>
        <w:t xml:space="preserve">).  Это где ж такая злодейка живет?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девицы</w:t>
      </w:r>
      <w:r>
        <w:rPr>
          <w:rFonts w:cs="Times New Roman" w:ascii="Times New Roman" w:hAnsi="Times New Roman"/>
          <w:sz w:val="24"/>
          <w:szCs w:val="24"/>
        </w:rPr>
        <w:t xml:space="preserve">. Да тут от леса – рукой подать – село мое родимое.  Там она, погубительница, в батюшкином доме теперь живет.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Это что ж за село? Где церковь с синими куполами на пригорке стоит, а пониже нее – мельница?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Голос девицы</w:t>
      </w:r>
      <w:r>
        <w:rPr>
          <w:rFonts w:cs="Times New Roman" w:ascii="Times New Roman" w:hAnsi="Times New Roman"/>
          <w:sz w:val="24"/>
          <w:szCs w:val="24"/>
        </w:rPr>
        <w:t>. Там, родимый. Там!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Опять ты, Заманиха? И ведь брешешь все! Ни села, ни церкви, ни мельницы у леса нет. Хватит шутки со мной шутить. Небось не обманешь! Насквозь тебя вижу.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Игнатка снова отправляется в путь, Заманиха, шипя от злобы, грозит ему кулаком.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Другой раз увернулся. Хитер! Ну, да мы еще посмотрим – кто кого.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Заманиха бежит вслед за Игнаткой, начинает звать детским голоском.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Детский голос</w:t>
      </w:r>
      <w:r>
        <w:rPr>
          <w:rFonts w:cs="Times New Roman" w:ascii="Times New Roman" w:hAnsi="Times New Roman"/>
          <w:sz w:val="24"/>
          <w:szCs w:val="24"/>
        </w:rPr>
        <w:t>. Дяденька, дяденька! Спаси, родимый! Я в лес по грибы пошел, да в яму волчью свалился. Мамка меня, поди, дома ждет, все глаза выплакала. Помоги мне, дяденька! Страшно мне одному в яме. Я домой, к мамке хочу!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замерев на месте, сам себе</w:t>
      </w:r>
      <w:r>
        <w:rPr>
          <w:rFonts w:cs="Times New Roman" w:ascii="Times New Roman" w:hAnsi="Times New Roman"/>
          <w:sz w:val="24"/>
          <w:szCs w:val="24"/>
        </w:rPr>
        <w:t>). Что это? Снова Заманиха проказит, иль и впрямь дитя на помощь зовет?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Детский голос</w:t>
      </w:r>
      <w:r>
        <w:rPr>
          <w:rFonts w:cs="Times New Roman" w:ascii="Times New Roman" w:hAnsi="Times New Roman"/>
          <w:sz w:val="24"/>
          <w:szCs w:val="24"/>
        </w:rPr>
        <w:t>. Помоги, дяденька! Зазяб я совсем, зуб на зуб не попадает… (</w:t>
      </w:r>
      <w:r>
        <w:rPr>
          <w:rFonts w:cs="Times New Roman" w:ascii="Times New Roman" w:hAnsi="Times New Roman"/>
          <w:i/>
          <w:sz w:val="24"/>
          <w:szCs w:val="24"/>
        </w:rPr>
        <w:t>Сипло</w:t>
      </w:r>
      <w:r>
        <w:rPr>
          <w:rFonts w:cs="Times New Roman" w:ascii="Times New Roman" w:hAnsi="Times New Roman"/>
          <w:sz w:val="24"/>
          <w:szCs w:val="24"/>
        </w:rPr>
        <w:t>). И голос осип… (</w:t>
      </w:r>
      <w:r>
        <w:rPr>
          <w:rFonts w:cs="Times New Roman" w:ascii="Times New Roman" w:hAnsi="Times New Roman"/>
          <w:i/>
          <w:sz w:val="24"/>
          <w:szCs w:val="24"/>
        </w:rPr>
        <w:t>Сипло, еле слышно</w:t>
      </w:r>
      <w:r>
        <w:rPr>
          <w:rFonts w:cs="Times New Roman" w:ascii="Times New Roman" w:hAnsi="Times New Roman"/>
          <w:sz w:val="24"/>
          <w:szCs w:val="24"/>
        </w:rPr>
        <w:t>). Не оставь в беде, дяденька, пропадаю…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кричит</w:t>
      </w:r>
      <w:r>
        <w:rPr>
          <w:rFonts w:cs="Times New Roman" w:ascii="Times New Roman" w:hAnsi="Times New Roman"/>
          <w:sz w:val="24"/>
          <w:szCs w:val="24"/>
        </w:rPr>
        <w:t>). Эй, малец! Где ты там? Ау! (</w:t>
      </w:r>
      <w:r>
        <w:rPr>
          <w:rFonts w:cs="Times New Roman" w:ascii="Times New Roman" w:hAnsi="Times New Roman"/>
          <w:i/>
          <w:sz w:val="24"/>
          <w:szCs w:val="24"/>
        </w:rPr>
        <w:t>Тишина</w:t>
      </w:r>
      <w:r>
        <w:rPr>
          <w:rFonts w:cs="Times New Roman" w:ascii="Times New Roman" w:hAnsi="Times New Roman"/>
          <w:sz w:val="24"/>
          <w:szCs w:val="24"/>
        </w:rPr>
        <w:t>). Нет, не может такого сердце человеческое выдержать! Как дитя малое в беде оставить?! (</w:t>
      </w:r>
      <w:r>
        <w:rPr>
          <w:rFonts w:cs="Times New Roman" w:ascii="Times New Roman" w:hAnsi="Times New Roman"/>
          <w:i/>
          <w:sz w:val="24"/>
          <w:szCs w:val="24"/>
        </w:rPr>
        <w:t>Бросается на голос</w:t>
      </w:r>
      <w:r>
        <w:rPr>
          <w:rFonts w:cs="Times New Roman" w:ascii="Times New Roman" w:hAnsi="Times New Roman"/>
          <w:sz w:val="24"/>
          <w:szCs w:val="24"/>
        </w:rPr>
        <w:t>). Э-ге-гей! Где ты, отзовись! Сейчас я тебе пособлю!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Внезапно, деревья вокруг Игнатки сжимаются в кольцо, а из-за них с довольной усмешкой, выходит Заманиха.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 xml:space="preserve">. Сколь веревочке не виться, а и ей конец выходит. Ну, здравствуй, милый друг Игнатка. Давно я тебя поджидала. Что ж, вот и свиделись. Теперь мы с тобой вовек не расстанемся. Вместе будем в моих лесах жить.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Ишь, придумала! Что за жизнь в лесу?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А чем не хороша? У меня и терем дубовый есть, и палаты сосновые, и беседка березовая. Ты таких хором отродясь не видывал. Где еще такую красоту найдешь?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У меня своя изба есть, мне других хоромин не надобно. И невеста, Феклуша, ждет меня – не дождется.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Заманиха</w:t>
      </w:r>
      <w:r>
        <w:rPr>
          <w:rFonts w:cs="Times New Roman" w:ascii="Times New Roman" w:hAnsi="Times New Roman"/>
          <w:sz w:val="24"/>
          <w:szCs w:val="24"/>
        </w:rPr>
        <w:t>. Вспомнил! Невеста! Сдалась тебе эта девка чумазая?  (</w:t>
      </w:r>
      <w:r>
        <w:rPr>
          <w:rFonts w:cs="Times New Roman" w:ascii="Times New Roman" w:hAnsi="Times New Roman"/>
          <w:i/>
          <w:sz w:val="24"/>
          <w:szCs w:val="24"/>
        </w:rPr>
        <w:t>подходит к Игнатке и обнимает его</w:t>
      </w:r>
      <w:r>
        <w:rPr>
          <w:rFonts w:cs="Times New Roman" w:ascii="Times New Roman" w:hAnsi="Times New Roman"/>
          <w:sz w:val="24"/>
          <w:szCs w:val="24"/>
        </w:rPr>
        <w:t>). А ты взгляни-ка на меня, сокол мой Игнантка. Аль, нехороша?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вырываясь из объятий Заманихи</w:t>
      </w:r>
      <w:r>
        <w:rPr>
          <w:rFonts w:cs="Times New Roman" w:ascii="Times New Roman" w:hAnsi="Times New Roman"/>
          <w:sz w:val="24"/>
          <w:szCs w:val="24"/>
        </w:rPr>
        <w:t>). Хороша, да для меня милей моей Феклуши никого в свете нет. Мне ее любовь как звездочка в темном небе светит. Не удержишь ты меня в лесах своих темных. Все равно от тебя уйду, отыщу дорогу к Феклуше.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Заманиха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смеясь</w:t>
      </w:r>
      <w:r>
        <w:rPr>
          <w:rFonts w:cs="Times New Roman" w:ascii="Times New Roman" w:hAnsi="Times New Roman"/>
          <w:sz w:val="24"/>
          <w:szCs w:val="24"/>
        </w:rPr>
        <w:t>). А ну, попробуй! Нет тебе дороги назад. Навсегда здесь останешься, Игнатка.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Игнатка бросается в одну сторону, в другую. Дорогу ему преграждают деревья, которые надвигаются на него, не пускают сквозь себя.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Убегу! Убегу, не сдамся. Из любой напасти меня любовь Феклушина выручит. (</w:t>
      </w:r>
      <w:r>
        <w:rPr>
          <w:rFonts w:cs="Times New Roman" w:ascii="Times New Roman" w:hAnsi="Times New Roman"/>
          <w:i/>
          <w:sz w:val="24"/>
          <w:szCs w:val="24"/>
        </w:rPr>
        <w:t>Хлопает себя по лбу</w:t>
      </w:r>
      <w:r>
        <w:rPr>
          <w:rFonts w:cs="Times New Roman" w:ascii="Times New Roman" w:hAnsi="Times New Roman"/>
          <w:sz w:val="24"/>
          <w:szCs w:val="24"/>
        </w:rPr>
        <w:t>). Как же я забыл?! (</w:t>
      </w:r>
      <w:r>
        <w:rPr>
          <w:rFonts w:cs="Times New Roman" w:ascii="Times New Roman" w:hAnsi="Times New Roman"/>
          <w:i/>
          <w:sz w:val="24"/>
          <w:szCs w:val="24"/>
        </w:rPr>
        <w:t>Лезет за пазуху достает ленточку Феклуши</w:t>
      </w:r>
      <w:r>
        <w:rPr>
          <w:rFonts w:cs="Times New Roman" w:ascii="Times New Roman" w:hAnsi="Times New Roman"/>
          <w:sz w:val="24"/>
          <w:szCs w:val="24"/>
        </w:rPr>
        <w:t>). Вот она, Феклушина ленточка, прощальный подарок.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Ленточка оборачивается птичкой.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Птичка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Феклушиным голосом</w:t>
      </w:r>
      <w:r>
        <w:rPr>
          <w:rFonts w:cs="Times New Roman" w:ascii="Times New Roman" w:hAnsi="Times New Roman"/>
          <w:sz w:val="24"/>
          <w:szCs w:val="24"/>
        </w:rPr>
        <w:t>). Беги за мной, Игнатка! Беги, не отставай! Тут уже недалече!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Птичка летит вперед, указывая дорогу, и деревья расступаются перед ней. Заманиха в отчаянии ломает руки, а Игнатка бежит вслед за птахой. Лес заканчивается. Перед нами – одинокая скала на горизонте. Птичка взмывает в верх и пропадает в небе.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седьмая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Вершина одинокой скалы. По пояс в скалу ушел Кадыр-башкирин. На верхушку взбирается Игнатка.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>. Неужто услышало небо мои молитвы? Кто ты, добрый человек? Избавь меня от муки-мучениской, ослобони меня из скалы.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Игнаткой меня зовут. А ты – Кадыр-башкирин?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>. Кадыр. Помоги, будь ласков. Нет больше моих сил.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Как не помочь? Нешто можно человека в такой беде оставить?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Игнатка начинает отвалить камни, которыми засыпан Кадыр. Но чем больше камней отваливает Игнатка, тем глубже в землю уходит башкирин.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 грудь ушедший в камни</w:t>
      </w:r>
      <w:r>
        <w:rPr>
          <w:rFonts w:cs="Times New Roman" w:ascii="Times New Roman" w:hAnsi="Times New Roman"/>
          <w:sz w:val="24"/>
          <w:szCs w:val="24"/>
        </w:rPr>
        <w:t>). Стой, стой! Ой, моченьки моей нет!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задумавшись</w:t>
      </w:r>
      <w:r>
        <w:rPr>
          <w:rFonts w:cs="Times New Roman" w:ascii="Times New Roman" w:hAnsi="Times New Roman"/>
          <w:sz w:val="24"/>
          <w:szCs w:val="24"/>
        </w:rPr>
        <w:t>). Что за притча?! Не отпускает тебя скала, еще глубже затягивает.  Неспроста это. Ты скажи, Кадыр, за какие грехи тебя так Бог наказал?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>. За алчность мою терплю. Полюбил я превыше всего золото. Нюх у меня на него был, как у волка на добычу. Днями и ночами по всем горам рыскал, самородки искал. Жену, детей, родителей бросил. Товарищей сторонился. Только и знал, как бы поболе золота добыть. А потом начал меня страх донимать – ну, как прознает кто про мое богатство, да и стащит самородки? Стал я тайник искать. Выдолбил на вершине скалы этой яму, да и попрятал в нее свои сокровища. Лишь один самородок у себя на сердце схоронил, тот что мне всех прочих дороже. Только собрался я было завалить свой клад камнями, как разверзлась скала и поглотила меня по пояс. С тех пор так и торчу здесь – ни жив, ни мертв. Я уж и дням счет потерял, сколько их с моего заточения минуло. Ни избавления, не смерти мне Бог не посылает.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глубоко задумавшись</w:t>
      </w:r>
      <w:r>
        <w:rPr>
          <w:rFonts w:cs="Times New Roman" w:ascii="Times New Roman" w:hAnsi="Times New Roman"/>
          <w:sz w:val="24"/>
          <w:szCs w:val="24"/>
        </w:rPr>
        <w:t>). А что ежели из-за самородка того, что ты на груди прячешь, и не пускает тебя скала на волю? Брось его, Кадыр. Авось, смилуется над тобой Господь.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>. Ничего! Ничего мне не нужно, кроме как на волюшке оказаться, к родным вернуться да прощения у них испросить. Проклятое золото! Совсем меня разума лишило. Видеть тебя не могу! (</w:t>
      </w:r>
      <w:r>
        <w:rPr>
          <w:rFonts w:cs="Times New Roman" w:ascii="Times New Roman" w:hAnsi="Times New Roman"/>
          <w:i/>
          <w:sz w:val="24"/>
          <w:szCs w:val="24"/>
        </w:rPr>
        <w:t>Лезет за пазуху, поспешно достает самородок, который горит огнем</w:t>
      </w:r>
      <w:r>
        <w:rPr>
          <w:rFonts w:cs="Times New Roman" w:ascii="Times New Roman" w:hAnsi="Times New Roman"/>
          <w:sz w:val="24"/>
          <w:szCs w:val="24"/>
        </w:rPr>
        <w:t>). Вот он, самородок мой заветный! Бери, кто хошь!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Да неужто ж это Царь-самородок?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 xml:space="preserve">. Он, проклятый! А ты про него откуда знаешь?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Полевушка сказывала – горит тот самородок огнем, аж глазам смотреть больно. Мне его Егур-кузнец велел разыскать. За него он сковать инструмент обещался, какой сам любой камень точит. Барин наш велел мне шкатулку справить, а камень дал такой, что обыкновенный инструмент об него в миг ломается. А не сделаю шкатулку – сгноит меня барин в яме.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>. (</w:t>
      </w:r>
      <w:r>
        <w:rPr>
          <w:rFonts w:cs="Times New Roman" w:ascii="Times New Roman" w:hAnsi="Times New Roman"/>
          <w:i/>
          <w:sz w:val="24"/>
          <w:szCs w:val="24"/>
        </w:rPr>
        <w:t>протягивая самородок Игнатке</w:t>
      </w:r>
      <w:r>
        <w:rPr>
          <w:rFonts w:cs="Times New Roman" w:ascii="Times New Roman" w:hAnsi="Times New Roman"/>
          <w:sz w:val="24"/>
          <w:szCs w:val="24"/>
        </w:rPr>
        <w:t xml:space="preserve">). Ну, так бери его, Игнатка. По доброй воле его тебе отдаю. Авось хоть тебе он добрую службу сослужит. 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Скала в тот же миг разверзается, исторгая из себя Кадыра. Тот вылезает на вершину, стоит, сам не свой от радости.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Кадыр.</w:t>
      </w:r>
      <w:r>
        <w:rPr>
          <w:rFonts w:cs="Times New Roman" w:ascii="Times New Roman" w:hAnsi="Times New Roman"/>
          <w:sz w:val="24"/>
          <w:szCs w:val="24"/>
        </w:rPr>
        <w:t xml:space="preserve"> Батюшки! Свободен! Отпустила скала меня, смилостивилась.  (</w:t>
      </w:r>
      <w:r>
        <w:rPr>
          <w:rFonts w:cs="Times New Roman" w:ascii="Times New Roman" w:hAnsi="Times New Roman"/>
          <w:i/>
          <w:sz w:val="24"/>
          <w:szCs w:val="24"/>
        </w:rPr>
        <w:t>Бросаясь обнимать Игнатку</w:t>
      </w:r>
      <w:r>
        <w:rPr>
          <w:rFonts w:cs="Times New Roman" w:ascii="Times New Roman" w:hAnsi="Times New Roman"/>
          <w:sz w:val="24"/>
          <w:szCs w:val="24"/>
        </w:rPr>
        <w:t>). Дай обниму тебя, Игнатка! Кабы ты знал, от каких страданий меня избавил. Спаси тебя Бог, Игнатка. Век твою доброту помнить буду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И тебе спасибо, Кадыр-башкирин. Ты мне надежду подарил. Авось с инструментом-то я с камнем управлюсь.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Кадыр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кланяясь</w:t>
      </w:r>
      <w:r>
        <w:rPr>
          <w:rFonts w:cs="Times New Roman" w:ascii="Times New Roman" w:hAnsi="Times New Roman"/>
          <w:sz w:val="24"/>
          <w:szCs w:val="24"/>
        </w:rPr>
        <w:t>). А теперь – прощай. Не терпится мне в родные края вернуться.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кланяется в ответ</w:t>
      </w:r>
      <w:r>
        <w:rPr>
          <w:rFonts w:cs="Times New Roman" w:ascii="Times New Roman" w:hAnsi="Times New Roman"/>
          <w:sz w:val="24"/>
          <w:szCs w:val="24"/>
        </w:rPr>
        <w:t>). Прощай! Храни тебя Бог!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Игнатка с Кадыром на прощание обнимаются и расходятся в разные стороны.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Картина восьмая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Изба Игнатки. Феклуша сидит на лавке, пригорюнившись. Открывается дверь. Входит Игеатка.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Игнатка! Живой?! Уж и не чаяла тебя увидеть. (</w:t>
      </w:r>
      <w:r>
        <w:rPr>
          <w:rFonts w:cs="Times New Roman" w:ascii="Times New Roman" w:hAnsi="Times New Roman"/>
          <w:i/>
          <w:sz w:val="24"/>
          <w:szCs w:val="24"/>
        </w:rPr>
        <w:t>Обнимает Игнатку</w:t>
      </w:r>
      <w:r>
        <w:rPr>
          <w:rFonts w:cs="Times New Roman" w:ascii="Times New Roman" w:hAnsi="Times New Roman"/>
          <w:sz w:val="24"/>
          <w:szCs w:val="24"/>
        </w:rPr>
        <w:t>). Ой, Игнатка, кабы знал ты, какой сон мне привиделся! Будто стоишь ты в чаще дремучей, а со всех сторон на тебя деревья надвигаются, теснят, пройти не дают. Будто в сердце меня кольнуло – погиб Игнатка!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Я и погиб бы, Феклуша, кабы не ленточка твоя, что ты мне на память подарила. Обернулась та ленточка птахой малой и вывела меня из лесу.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Неужто правда, Игнатка?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Истинная правда, Феклуша.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Слушай, Игнака, нынче срок истекает, что барин тебе дал. Не ровен час – заявится он за шкатулкой, что тогда?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Не бойся, Феклуша. Мне Егур-кузнец инструмент изготовил. Вот, погляди. (</w:t>
      </w:r>
      <w:r>
        <w:rPr>
          <w:rFonts w:cs="Times New Roman" w:ascii="Times New Roman" w:hAnsi="Times New Roman"/>
          <w:i/>
          <w:sz w:val="24"/>
          <w:szCs w:val="24"/>
        </w:rPr>
        <w:t>Достает инструмент из-за пазухи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А совладает он с камнем, Игнатка?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А вот мы сейчас и узнаем. (</w:t>
      </w:r>
      <w:r>
        <w:rPr>
          <w:rFonts w:cs="Times New Roman" w:ascii="Times New Roman" w:hAnsi="Times New Roman"/>
          <w:i/>
          <w:sz w:val="24"/>
          <w:szCs w:val="24"/>
        </w:rPr>
        <w:t>Достает камень, берется за инструмент</w:t>
      </w:r>
      <w:r>
        <w:rPr>
          <w:rFonts w:cs="Times New Roman" w:ascii="Times New Roman" w:hAnsi="Times New Roman"/>
          <w:sz w:val="24"/>
          <w:szCs w:val="24"/>
        </w:rPr>
        <w:t>). Вот так чудо! Смотри, Феклуша, сама собой шкатулка точится! Не подвел Егур.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Батюшки! И впрямь! Готова шкатулка-то! Вот так диво! (</w:t>
      </w:r>
      <w:r>
        <w:rPr>
          <w:rFonts w:cs="Times New Roman" w:ascii="Times New Roman" w:hAnsi="Times New Roman"/>
          <w:i/>
          <w:sz w:val="24"/>
          <w:szCs w:val="24"/>
        </w:rPr>
        <w:t>Прислушивается</w:t>
      </w:r>
      <w:r>
        <w:rPr>
          <w:rFonts w:cs="Times New Roman" w:ascii="Times New Roman" w:hAnsi="Times New Roman"/>
          <w:sz w:val="24"/>
          <w:szCs w:val="24"/>
        </w:rPr>
        <w:t>). Стой, Игнатка! Слышишь, никак коляска подъехала. Видать, барин пожаловал.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Пусть себе. Нам теперь боятся нечего.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входя в избу</w:t>
      </w:r>
      <w:r>
        <w:rPr>
          <w:rFonts w:cs="Times New Roman" w:ascii="Times New Roman" w:hAnsi="Times New Roman"/>
          <w:sz w:val="24"/>
          <w:szCs w:val="24"/>
        </w:rPr>
        <w:t>). Ну, Игнатка. Вышел срок. Готова работа?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протягивая барину шкатулку</w:t>
      </w:r>
      <w:r>
        <w:rPr>
          <w:rFonts w:cs="Times New Roman" w:ascii="Times New Roman" w:hAnsi="Times New Roman"/>
          <w:sz w:val="24"/>
          <w:szCs w:val="24"/>
        </w:rPr>
        <w:t>). Готова, барин. Держи.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разглядывая шкатулку</w:t>
      </w:r>
      <w:r>
        <w:rPr>
          <w:rFonts w:cs="Times New Roman" w:ascii="Times New Roman" w:hAnsi="Times New Roman"/>
          <w:sz w:val="24"/>
          <w:szCs w:val="24"/>
        </w:rPr>
        <w:t>). Ишь, ты! Справился… Тонкая работа. Что ж, Игнатка, молодец. Вот тебе пятак за труды и прощай покуда.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Погоди, барин! Разве у нас такой уговор был?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А какой же?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Игнатка.</w:t>
      </w:r>
      <w:r>
        <w:rPr>
          <w:rFonts w:cs="Times New Roman" w:ascii="Times New Roman" w:hAnsi="Times New Roman"/>
          <w:sz w:val="24"/>
          <w:szCs w:val="24"/>
        </w:rPr>
        <w:t xml:space="preserve"> Разве не обещал ты мне любое желание за работу мою исполнить?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Не помню такого. Брешешь ты, Игнатка.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 xml:space="preserve">. Вот здесь, на этом самом месте ты мне слово дал.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А кто видел, кто слышал?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Стены слышали. И у них, говорят, уши есть.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Ну, с них и спрашивай. (</w:t>
      </w:r>
      <w:r>
        <w:rPr>
          <w:rFonts w:cs="Times New Roman" w:ascii="Times New Roman" w:hAnsi="Times New Roman"/>
          <w:i/>
          <w:sz w:val="24"/>
          <w:szCs w:val="24"/>
        </w:rPr>
        <w:t>Поворачивается уходить, но тут дверь сама захлопывается стены начинают раскачиваться, угрожая задавить барина. Тот, в испуге, мечется по избе</w:t>
      </w:r>
      <w:r>
        <w:rPr>
          <w:rFonts w:cs="Times New Roman" w:ascii="Times New Roman" w:hAnsi="Times New Roman"/>
          <w:sz w:val="24"/>
          <w:szCs w:val="24"/>
        </w:rPr>
        <w:t xml:space="preserve">). Вспомнил! Вспомнил! Был такой уговор.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Вот и ладно. Это другой разговор.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Стены замирают.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Барин.</w:t>
      </w:r>
      <w:r>
        <w:rPr>
          <w:rFonts w:cs="Times New Roman" w:ascii="Times New Roman" w:hAnsi="Times New Roman"/>
          <w:sz w:val="24"/>
          <w:szCs w:val="24"/>
        </w:rPr>
        <w:t xml:space="preserve"> И чего тебе надо? Сапоги сафьяновые? Кошель золота? Али коня доброго?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Жедаю я с Феклушей тотчас обвенчаться. Согласна, Феклуша?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>. Согласна, Игнатка.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опасливо взглянув на стены, отчаянно махнув рукой</w:t>
      </w:r>
      <w:r>
        <w:rPr>
          <w:rFonts w:cs="Times New Roman" w:ascii="Times New Roman" w:hAnsi="Times New Roman"/>
          <w:sz w:val="24"/>
          <w:szCs w:val="24"/>
        </w:rPr>
        <w:t>). Черт с вами. Венчайтесь. Только выпустите меня отсюда.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Вот спасибо, барин! А держать тебя здесь насильно не станем. Вон дверь – открыта. (</w:t>
      </w:r>
      <w:r>
        <w:rPr>
          <w:rFonts w:cs="Times New Roman" w:ascii="Times New Roman" w:hAnsi="Times New Roman"/>
          <w:i/>
          <w:sz w:val="24"/>
          <w:szCs w:val="24"/>
        </w:rPr>
        <w:t>Дверь сама распахивается перед барином</w:t>
      </w:r>
      <w:r>
        <w:rPr>
          <w:rFonts w:cs="Times New Roman" w:ascii="Times New Roman" w:hAnsi="Times New Roman"/>
          <w:sz w:val="24"/>
          <w:szCs w:val="24"/>
        </w:rPr>
        <w:t>). А то – оставайся, с нами свадьбу гулять.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Барин</w:t>
      </w:r>
      <w:r>
        <w:rPr>
          <w:rFonts w:cs="Times New Roman" w:ascii="Times New Roman" w:hAnsi="Times New Roman"/>
          <w:sz w:val="24"/>
          <w:szCs w:val="24"/>
        </w:rPr>
        <w:t>. Ну уж нет! Этого только не хватало! (</w:t>
      </w:r>
      <w:r>
        <w:rPr>
          <w:rFonts w:cs="Times New Roman" w:ascii="Times New Roman" w:hAnsi="Times New Roman"/>
          <w:i/>
          <w:sz w:val="24"/>
          <w:szCs w:val="24"/>
        </w:rPr>
        <w:t>Выходит из избы</w:t>
      </w:r>
      <w:r>
        <w:rPr>
          <w:rFonts w:cs="Times New Roman" w:ascii="Times New Roman" w:hAnsi="Times New Roman"/>
          <w:sz w:val="24"/>
          <w:szCs w:val="24"/>
        </w:rPr>
        <w:t>). Я сюда ни ногой боле!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Феклуша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обнимая Игнатку</w:t>
      </w:r>
      <w:r>
        <w:rPr>
          <w:rFonts w:cs="Times New Roman" w:ascii="Times New Roman" w:hAnsi="Times New Roman"/>
          <w:sz w:val="24"/>
          <w:szCs w:val="24"/>
        </w:rPr>
        <w:t>). Удрал барин! Больше не сунется. Побоится. Некому больше наше счастье нарушить. Будем жить в любви и согласии.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Игнатка</w:t>
      </w:r>
      <w:r>
        <w:rPr>
          <w:rFonts w:cs="Times New Roman" w:ascii="Times New Roman" w:hAnsi="Times New Roman"/>
          <w:sz w:val="24"/>
          <w:szCs w:val="24"/>
        </w:rPr>
        <w:t>. Будем, Феклуша! Дай же я тебя, невесту мою ненаглядную, поцелую. И пойдем венчаться.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b/>
          <w:sz w:val="24"/>
          <w:szCs w:val="24"/>
        </w:rPr>
        <w:t>Феклуша</w:t>
      </w:r>
      <w:bookmarkEnd w:id="0"/>
      <w:r>
        <w:rPr>
          <w:rFonts w:cs="Times New Roman" w:ascii="Times New Roman" w:hAnsi="Times New Roman"/>
          <w:sz w:val="24"/>
          <w:szCs w:val="24"/>
        </w:rPr>
        <w:t>. Пойдем Игнатка.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Феклуша и Игнатка целуются.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Конец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деревне близ завода живут красавица Феклуша и ее жених, молодой мастер Игнатка, самый искусный резчик по камню. Барин на Феклушу давно глаз положил – выдь, да выдь за него замуж. И подарками дарил, и стращал – не хочет феклуша и глядеть на барина. Думал, думал барин, да и решил пойти к Заманихе, посоветоваться, как бы ему Игнатку извести да на Феклуше жениться? А Заманиха и рада помочь – ей Игнатка уж больно по сердцу пришелся, да все никак ей не удавалась его с пути сбить, в свои сети заманить.  Дала Заманиха барину камень чудной красоты, какого никто в этих краях отродясь не видывал. А камень-то – непростой. Ни одним инструментом его обтесать нельзя – всяк ломается. И присоветовала она ему приказать Игнатке выточить из камня табакерку. Ну, а коли не сможет, в яме сгноить. Обрадовался барин, прибежал домой и велит доставить к нему Игнатку. Вот пришел Игнатка к барину. Так и так, говорит барин, вот тебе камень, и чтоб к концу зимы изваял ты мне из него табакерку. А не сможешь – в яме тебя сгною. Взял Игнатка камень, принес домой и давай его обтесывать. Да вот чудо – всяк инструмент от камня отскакивает, а на камне – ни зазубрины. Бился Игнатка, бился, да и понял – непростой, видать, камень. Чтобы сладить с ним, особый инструмент нужен. А жил неподалеку от той деревни в глуши кузнец Егур. Страшен он был, как черт, да и сказывали люди, что Егур тот с нечистой силой крепкую дружбу водит. Однако, делать нечего. Пошел Игнатка к кузнецу на поклон. Дескать, помоги, скуй инструмент, который бы с камнем справился. Что ж, говорит Егур, инструмент я тебе скую, да только заплатить за него надо цену немалую. Принесешь мне золотой самородок, что люди царским зовут – так и быть, получишь, что просишь. А нет – так иди откуда пришел. Закручинился Игнатка, пошел искать самородок царский. А где – и сам не знает. Шел. шел, -  устал, повалился в поле на траву и заплакал. «Эх, хоть бы кто мне, горемычному помог, подсказал, где самородок искать?» Не успел Игнатка эти слова произнести, как из-под земли выскочила девица, да и говорит. «Ты, добрый молодец, не плачь, не кручинься. Я тебе помогу. Иди отсюда прямо на закат, где горы каменные начало берут. У тех гор стоит скала одинокая, заточен в ту гору Кадыр башкирин за алчность свою непомерную. Мается Кадыр много лет, много зим, да некому ему помочь – никому на свете от него добра не было, вот и сторонятся от него люди. Есть у Кадыра тайна, ни одна душа живая про нее не знает. И тайну ту поклялся он тому лишь открыть, кто из заточения его вырвет. Иди, Игнатка, к горе одинокой. Ослобони башкирина и за то поведает он тебе свою тайну. Иди, да помни – с дороги не сворачивай, будут тебя голоса окликать – не слушай». Игнатка сразу смекнул, что девица-то перед ним не простая, а сама Полевушка. Поклонился он ей в пояс, поблагодарил за совет и отправился, куда она ему указала.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Идет Игнатка, идет и заходит в дремучий лес. Вдруг слышит он – зовет его голос старика: «Помоги, внучек! Рубил я дерево, да оно ж меня и задавило. Еле дышать могу… Помоги, не дай старику погибнуть!» Хотел было Игнатка на голос бежать, спасать старика, да вспомнил, что ему Полевушка наказывала. Перекрестился, да и пошел дальше. А Заманиха – это она за деревьями голосом старика кричала, плюнула с досады, да вновь за Игнаткой покралася. Слышит Игнатка – девичий голос на помощь зовет. Дескать, привязала ее в лесу к дереву мачеха на погибель лютую. Коли не поможет ей Игнатка – растерзают ее волки до смерти. Игнатка уж было кинулся на выручку, да снова припомнил слова Полевушки, перекрестился и дальше пошел. А Заманиха – это снова она проказила – пуще прежнего разозлилась. Бежит за Игнаткой, не отстает, за стволами прячется. Вот снова Игнатка слышит – детский голосок его о помои молит, просит из ямы вытащить. И так жалостно плачет, что сердце Игнатки не выдержало. Рванулся он на выручку, а лес-то возьми да и сомкнись вкруг него. Ветви небо заслоняют, куда идти – не поймешь. Только Заманиха от радости хохочет. «Ну, милый друг мой, Игнатка, попался в мои сети? Теперь не выберешься, до конца дней будешь моим пленником». «Врешь!»  - отвечает ей Игнатка. Достал он из-за пазухи ленточку, что ему Феклуша на прощание дала, и говорит. «Эта ленточка – залог любви моей Феклуши. Она меня из любой беды выручит и путь верный укажет». Только сказал эти слова Игнатка, как ленточка обернулась птичкой малой да и полетела, а Игнатка – за ней бросился. Заманиха от досады взвыла, да и пропала в чаще, а Игнатка за птичкой добрался до гор и скалы одинокой. Тут птичка взвилась в небо и пропала, а Игнатка полез по скале к башкирину. Увидал тот Игнатку, обрадовался, взмолился о помощи. Начал Игнатка камни вокруг Кадыра отваливать, да чем больше отваливает, тем глубже он в скалу уходит. Догадался Игнатка – дело тут нечистое. Спрашивает, за что Кадыра в скалу заточили. Рассказал ему башкирин, что более всего на свете полюбил он золото. Жену, детей, родителей забыл и только и знал, что самородки искать. А пуще всего боялся, как бы никто его сокровище не украл. Вот и решил на верхушке скаля одинокой тайник выдолбить. Спрятал он туда все свои богатства, лишь один самородок за пазуху сунул, и только хотел засыпать тайник, как разверзлась скала да и поглотила Кадыра по пояс. Думал, думал Игнатка, да и говорит – видать, скала тебя не отпускает, пока ты самородок за пазухой прячешь. Вынул Кадыр самородок, и тотчас разверзлась скала и выпустила его из заочения. Обрадовался Кадыр, благодарит своего спасителя, просит принять от него самородок на память. Дескать, это не простой самородок, а царский. Игнатка Кадыру поклонился, поблагодарил за подарок и пошли они каждый в свою сторону. Принес Игнатка самородок Егуру, отдал тот ему инструмент волшебный. А с тем инструментом камень стал податлив, как масло. Выточил Игнатка шкатулку и барину отдал. Тому – делать нечего. Отступился. Игнатка на Феклуше женился и стали они жить в любви и радости.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96CE-4D6E-44DD-88C3-2C840902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LibreOffice/7.4.7.2$Linux_X86_64 LibreOffice_project/40$Build-2</Application>
  <AppVersion>15.0000</AppVersion>
  <Pages>14</Pages>
  <Words>5169</Words>
  <Characters>27194</Characters>
  <CharactersWithSpaces>32279</CharactersWithSpaces>
  <Paragraphs>229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2022-10-19T08:41:00Z</dcterms:created>
  <dc:creator>HP</dc:creator>
  <dc:description/>
  <dc:language>ru-RU</dc:language>
  <cp:lastModifiedBy/>
  <dcterms:modified xsi:type="dcterms:W3CDTF">2026-04-18T08:07:05Z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