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709"/>
        <w:jc w:val="center"/>
        <w:rPr>
          <w:sz w:val="28"/>
          <w:szCs w:val="28"/>
        </w:rPr>
      </w:pPr>
      <w:r>
        <w:rPr>
          <w:sz w:val="28"/>
          <w:szCs w:val="28"/>
        </w:rPr>
        <w:t>Елена Гутерман</w:t>
      </w:r>
    </w:p>
    <w:p>
      <w:pPr>
        <w:pStyle w:val="Normal"/>
        <w:spacing w:lineRule="auto" w:line="360"/>
        <w:ind w:firstLine="709"/>
        <w:jc w:val="center"/>
        <w:rPr>
          <w:sz w:val="28"/>
          <w:szCs w:val="28"/>
        </w:rPr>
      </w:pPr>
      <w:r>
        <w:rPr>
          <w:sz w:val="28"/>
          <w:szCs w:val="28"/>
        </w:rPr>
        <w:t>«Первое место»</w:t>
      </w:r>
    </w:p>
    <w:p>
      <w:pPr>
        <w:pStyle w:val="Normal"/>
        <w:spacing w:lineRule="auto" w:line="360"/>
        <w:ind w:firstLine="709"/>
        <w:jc w:val="center"/>
        <w:rPr>
          <w:sz w:val="28"/>
          <w:szCs w:val="28"/>
        </w:rPr>
      </w:pPr>
      <w:r>
        <w:rPr>
          <w:sz w:val="28"/>
          <w:szCs w:val="28"/>
        </w:rPr>
        <w:t>Монолог</w:t>
      </w:r>
    </w:p>
    <w:p>
      <w:pPr>
        <w:pStyle w:val="Normal"/>
        <w:spacing w:lineRule="auto" w:line="360"/>
        <w:ind w:firstLine="709"/>
        <w:rPr>
          <w:sz w:val="28"/>
          <w:szCs w:val="28"/>
        </w:rPr>
      </w:pPr>
      <w:r>
        <w:rPr>
          <w:sz w:val="28"/>
          <w:szCs w:val="28"/>
        </w:rPr>
        <w:t xml:space="preserve">Алина Никитенко, 15 лет. Волосы забраны в хвостик, уши торчат, под глазами круги как у панды, выглядит немного болезненно. </w:t>
      </w:r>
    </w:p>
    <w:p>
      <w:pPr>
        <w:pStyle w:val="Normal"/>
        <w:spacing w:lineRule="auto" w:line="360"/>
        <w:ind w:firstLine="709"/>
        <w:rPr>
          <w:i/>
          <w:i/>
          <w:sz w:val="28"/>
          <w:szCs w:val="28"/>
        </w:rPr>
      </w:pPr>
      <w:r>
        <w:rPr>
          <w:i/>
          <w:sz w:val="28"/>
          <w:szCs w:val="28"/>
        </w:rPr>
        <w:t xml:space="preserve">Трёхкомнатная квартира буквой Г в панельном доме спального района города-миллионника. </w:t>
      </w:r>
    </w:p>
    <w:p>
      <w:pPr>
        <w:pStyle w:val="Normal"/>
        <w:spacing w:lineRule="auto" w:line="360"/>
        <w:ind w:firstLine="709"/>
        <w:rPr>
          <w:sz w:val="28"/>
          <w:szCs w:val="28"/>
        </w:rPr>
      </w:pPr>
      <w:r>
        <w:rPr>
          <w:sz w:val="28"/>
          <w:szCs w:val="28"/>
        </w:rPr>
        <w:t>Я не хочу ходить в эту школу, жить в этой квартире, гулять в этом дворе, смотреть в это окно, куда люди теперь задирают голову.</w:t>
      </w:r>
    </w:p>
    <w:p>
      <w:pPr>
        <w:pStyle w:val="Normal"/>
        <w:spacing w:lineRule="auto" w:line="360"/>
        <w:ind w:firstLine="709"/>
        <w:rPr>
          <w:sz w:val="28"/>
          <w:szCs w:val="28"/>
        </w:rPr>
      </w:pPr>
      <w:r>
        <w:rPr>
          <w:sz w:val="28"/>
          <w:szCs w:val="28"/>
        </w:rPr>
        <w:t xml:space="preserve">Но мама переезжать не собиралась. В утешение мне купили щенка эрдельтерьера. Я назвала его Флэм, типа огонь.  Я его обожала, таскала по квартире, нянчила – не мудрено, что вырос он непослушным и не знал ни одной команды. Ко мне в гости стали ходить одноклассники из 8 Г  стайками, думаю, что больше даже не ко мне, а посмотреть на Флэма, ну и из любопытства – на меня. Я не знала, о чем с ними говорить – последние полгода я не ходила в школу. И вообще мне казалось, что все они приходили из-под палки, учительница гнала их: навестите Алину! И вот однажды пришёл Димка – местный Брэд Пит, только брюнет, с ямками на щеках. С ним было еще 4 человека, но я их помню как в тумане, то есть никак – ведь пришёл он. Да еще  с тремя гвоздИками, которые по-идиотски, суетливо  вручил, сказав, что вот, гвОздики тебе от нас. Я ненавидела это похоронные цветы, но тут мне показалось, что это мои любимые, я даже их нюхала как приличные. С Димкой единственным я никогда не дралась – потому что собиралась замуж когда-то потом. Понятно, что он не знал об этом и на дискотеках приглашал танцевать не меня, а других девочек.  Меня никто не приглашал. Но моим триумфом и коньком всегда была фИзра. Как только мы разбивались на команды, Димка шёл в мою, потому что я забивала голы – в  любой игре. И я ставила на спорт. К тому же думала так: он мне нравится с 5-го класса: три года ждала – и еще подожду. Вроде как влюбилась – так люби! Типа крест. К их приходу я сделала чай, поставила печенье, мы обсудили химика, биологичку, посмотрели клипы на музканале…Разговор не клеился, собака не спасала. Димка пришёл сочувственно, из вежливости, как все они.  Но он всё равно он был у меня на первом месте в классе. Чтобы не продолжать мучение, позвала их погулять с собакой. А вообще мне не хотелось сдаваться так просто – я взяла,  да позвала Диму на День Рождения, который еще через полгода только. Он смущенно улыбнулся своей ямкой. Конечно, не пришёл потом. Ну и ладно. Я же готовилась к страданиям! Вечерами читала Ахматову и знала давно, что любить – равно страдать, а может и умереть. Еще была у меня для полного депрессивного комплекта – Земфира в наушниках. </w:t>
      </w:r>
    </w:p>
    <w:p>
      <w:pPr>
        <w:pStyle w:val="Normal"/>
        <w:spacing w:lineRule="auto" w:line="360"/>
        <w:ind w:firstLine="709"/>
        <w:rPr>
          <w:sz w:val="28"/>
          <w:szCs w:val="28"/>
        </w:rPr>
      </w:pPr>
      <w:r>
        <w:rPr>
          <w:sz w:val="28"/>
          <w:szCs w:val="28"/>
        </w:rPr>
        <w:t xml:space="preserve">Ходили ко мне домой и учителя,  и даже те, которые меня терпеть не могли, смотрели на меня как на воскресшее чудо, особо не доставали предметами, а просто ставили 4-ки и уходили. Зачем я учила про отношения пыльцы, пестиков и тд, я даже не знаю. Проигнорировала меня только учительница литературы Ангелина Петровна – с ней у нас были самые жёсткие контры, потому что я как-то написала в тетради «Саша Пушкин – гений». Она тут же созвала собрание на тему: «Как можно хлопать классика по плечу, это ведь вам не сосед по коммунальной кухне»! Ангелина поставила мне оценку, даже не заходя ко мне. Как будто она невидимый ангел! </w:t>
      </w:r>
    </w:p>
    <w:p>
      <w:pPr>
        <w:pStyle w:val="Normal"/>
        <w:spacing w:lineRule="auto" w:line="360"/>
        <w:ind w:firstLine="709"/>
        <w:rPr>
          <w:sz w:val="28"/>
          <w:szCs w:val="28"/>
        </w:rPr>
      </w:pPr>
      <w:r>
        <w:rPr>
          <w:sz w:val="28"/>
          <w:szCs w:val="28"/>
        </w:rPr>
        <w:t xml:space="preserve">Больше всего в своём заточении я скучала по волейболу, переживала, что подвожу тренера, Владимира Ивановича. Он был пожилой,  с бородой, похож на Бажова. Из всех тренеров – на первом месте у меня, потому что еще я ходила на коньки и не могла выбрать, на чем точно остановиться. Так вот Владимира Ивановича я особенно любила за пословицу: «Береженого бог бережёт» и за произношение слова «четверьг». Каждый вторник ждала момента, когда он скажет: «Следующая тренировка в четверьг». Никто так больше не говорил. Ну  и он никогда не орал на нас, как другие: «Куда побежала, лошадь?» и т.д. А еще давал нам советы, как обзывать парней в школе, если они за высокий рост тебя троллят, что ты типа шпала, а ты ему: «Ты вообще запасная ножка шкафа».  С треньки у меня появилась и главная дворовая подружка Машка, мы вместе гуляли с собаками. Она была абсолютно бесстрашная, ввязывалась постоянно в какие-то истории, при этом всегда повторяя фразу: «Да, ладно, погнали! Живём-то единожды!», а я-то уже знала, что может и  не единожды! На играх она у нас была нападающая. Я Машку ценила за боевой характер, но теперь часто от  неё утомлялась, и мы почти не гуляли. </w:t>
      </w:r>
    </w:p>
    <w:p>
      <w:pPr>
        <w:pStyle w:val="Normal"/>
        <w:spacing w:lineRule="auto" w:line="360"/>
        <w:ind w:firstLine="709"/>
        <w:rPr>
          <w:sz w:val="28"/>
          <w:szCs w:val="28"/>
        </w:rPr>
      </w:pPr>
      <w:r>
        <w:rPr>
          <w:sz w:val="28"/>
          <w:szCs w:val="28"/>
        </w:rPr>
        <w:t xml:space="preserve">А на тренировки и игры я очень рвалась, но врачиха слушала меня этим проклятым холодным фонендоскопом и как я ни старалась хорошо дышать, она что-то там слышала не то из груди. И мне казалось, что вся эта жизнь, состоящая  из жалости, тишины, покоя – такой медленной старости – никогда не кончится.  Я старалась забыть обо всём, что случилось, но не могла – как только я ложилась спать и закрывала глаза, события того субботнего дня прокручивались снова и снова. Да и дети во дворе особо не церемонились: «Лучше бы тебя убили!», - говорили они мне иногда. И почему-то добила зубная врач, хотя вроде пожилая мудрая: «Ты же сильная! Почему ы не можешь открыть рот, ты же такое пережила, а зуб лечить боишься». Но рот я так и не открыла, но вся уревелась, понимая, что никакая я не сильная и вот прямо сейчас это и видно. </w:t>
      </w:r>
    </w:p>
    <w:p>
      <w:pPr>
        <w:pStyle w:val="Normal"/>
        <w:spacing w:lineRule="auto" w:line="360"/>
        <w:ind w:firstLine="709"/>
        <w:rPr>
          <w:sz w:val="28"/>
          <w:szCs w:val="28"/>
        </w:rPr>
      </w:pPr>
      <w:r>
        <w:rPr>
          <w:sz w:val="28"/>
          <w:szCs w:val="28"/>
        </w:rPr>
        <w:t xml:space="preserve">По ночам я в лучшем случае плакала, в худшем на меня «надвигались» какие-то геометрические фигуры, обычно треугольники и ромбы, разрастающиеся в масштабах. И абсолютно каждую ночь прокручивался снова в деталях весь сюжет  произошедшего. Мне даже не помогала моя детская привычка составлять свои топы, кто на каком месте. Всё детство я держала бабушек в напряжении. Приду к маминой маме и скажу ей, что вообще-то она на первом месте, но с конца, а на первом сейчас бабушка с папиной стороны, ну и наоборот. Эти перестановки меня очень занимали. </w:t>
      </w:r>
    </w:p>
    <w:p>
      <w:pPr>
        <w:pStyle w:val="Normal"/>
        <w:spacing w:lineRule="auto" w:line="360"/>
        <w:ind w:firstLine="709"/>
        <w:rPr>
          <w:sz w:val="28"/>
          <w:szCs w:val="28"/>
        </w:rPr>
      </w:pPr>
      <w:r>
        <w:rPr>
          <w:sz w:val="28"/>
          <w:szCs w:val="28"/>
        </w:rPr>
        <w:t xml:space="preserve">Мама всегда была на первом, но в этот раз папа так разволновался за нас, что постоянно был рядом, гулял со мной… водил по кафе. Мне казалось, он вернётся снова к маме и будет жить с нами. В общем, он мог оказаться на первом месте влёгкую. Но вместо этого он только иногда шутил: «Ты там внимательно смотри, за кого мама замуж выходит, а то ведь можно и жизни лишиться». А я и смотрела, причем лет с шести. На первом месте у меня был дядя Вова, он катал меня на шее, запекал вкусно курочку, возил нас на большой машине по гостям. Но из моего топа легко было вылететь – стоило только маме пожаловаться мне на кого-то. </w:t>
      </w:r>
    </w:p>
    <w:p>
      <w:pPr>
        <w:pStyle w:val="Normal"/>
        <w:spacing w:lineRule="auto" w:line="360"/>
        <w:ind w:firstLine="709"/>
        <w:rPr>
          <w:sz w:val="28"/>
          <w:szCs w:val="28"/>
        </w:rPr>
      </w:pPr>
      <w:r>
        <w:rPr>
          <w:sz w:val="28"/>
          <w:szCs w:val="28"/>
        </w:rPr>
        <w:t xml:space="preserve">Да, мама у меня самая красивая, моя защитница во дворе и в школе, а я заботилась о ней! Мама всегда на моей стороне – если надо, заберет меня из ненавистного лагеря, или сходит к родителям обидчиков домой и разберется. Я всегда старалась ей угодить. Вот знала, что в мой садик ей тяжело вставать, и согласилась в старшей группе ходить в садик сама. Всего-то две дороги по Восточной перейти –  и я в садике. Надо всех в очереди растолкать и быть первой – и я тут, лишь бы мы купили любимые мамины конфеты «Красный мак».  Да, я  хотела быть спасателем: часто представляла, как едет трамвай или автобус, переворачивается на бок, а я, такая, двери силой открываю и всех выношу оттуда. </w:t>
      </w:r>
    </w:p>
    <w:p>
      <w:pPr>
        <w:pStyle w:val="Normal"/>
        <w:spacing w:lineRule="auto" w:line="360"/>
        <w:ind w:firstLine="709"/>
        <w:rPr>
          <w:sz w:val="28"/>
          <w:szCs w:val="28"/>
        </w:rPr>
      </w:pPr>
      <w:r>
        <w:rPr>
          <w:sz w:val="28"/>
          <w:szCs w:val="28"/>
        </w:rPr>
        <w:t xml:space="preserve">Но не спасла в итоге маму-то. Когда мне было лет десять, мама влюбилась в такого хорошего Геннадия. Они были знакомы с молодости – она училась на филфаке, он на физтехе. И мама говорит, парни физики всё бегали на танцы к филологичкам, потому что у них девки красивые, романтичные, а мальчики там не учились – конкуренции нет. Но тогда в институте что-то не сложилось у мамы и Гены, а потом вообще я уже родилась, и он куда-то пропал, вроде женился.  А тут они встретились в городе, как в кино: он умный- красивый, мама – вообще! На первом месте! И так он стал у нас жить. И мы, прямо как нормальная семья, большая: я, мама, бабушка и дядя Гена. Я чувствовала, что все унижения из садика типа: «А где у тебя папа? У всех ребят папы шарики приходят- надувают, а у тебя, Алина, кто придёт? Вообще отец у тебя хороший, хоть и развелись рано, а вот помогает как!», - отступают. Я как бы становлюсь теперь легальной, как все. </w:t>
      </w:r>
    </w:p>
    <w:p>
      <w:pPr>
        <w:pStyle w:val="Normal"/>
        <w:spacing w:lineRule="auto" w:line="360"/>
        <w:ind w:firstLine="709"/>
        <w:rPr>
          <w:sz w:val="28"/>
          <w:szCs w:val="28"/>
        </w:rPr>
      </w:pPr>
      <w:r>
        <w:rPr>
          <w:sz w:val="28"/>
          <w:szCs w:val="28"/>
        </w:rPr>
        <w:t xml:space="preserve">Дядя Гена мне математику помогал делать, в «Эрудит» играл со мной, в шахматы бесполезно, но учил. Кстати, про «конь ходит буквой «Г» на всю жизнь запомнилось и где-то блеснуть можно. </w:t>
      </w:r>
    </w:p>
    <w:p>
      <w:pPr>
        <w:pStyle w:val="Normal"/>
        <w:spacing w:lineRule="auto" w:line="360"/>
        <w:ind w:firstLine="709"/>
        <w:rPr>
          <w:sz w:val="28"/>
          <w:szCs w:val="28"/>
        </w:rPr>
      </w:pPr>
      <w:r>
        <w:rPr>
          <w:sz w:val="28"/>
          <w:szCs w:val="28"/>
        </w:rPr>
        <w:t xml:space="preserve">Бабушка у нас, гроза семьи, курила «Беломор», была транжирой и следила за маминым «облико морале». Запросто раньше могла перекрыть собой дверь «Или я, или он» и не пустить маму на свидание, к телефону не позвать, если голос не понравится ей. Я любила с бабой Ниной на рынок ходить – её продавцы все боялись, она как комиссия с ними строго: «Это что же ты мне за персик, паразит, подложил?». В итоге нам давали больше и лучше, лишь бы ушли. Так вот Геннадий был бабушкой принят однозначно и бесповоротно, как «приятный мужчина», отличный вариант с прекрасным будущим: свадьбой! Я полюбила его по-своему. Конечно, не до того, чтобы назвать папой – нет, никакого первого места, но на «ты» и Гена – да! Еще бы! Он был следователем по особоважным делам. И у меня тоже были с ним особоважные дела: он научил меня разбирать и собирать пистолет и некоторым приемам карате. Я в общем и до этого во дворе была не из робкого десятка и защищала обиженных, а тут я выходила как местная мафия, типа у меня «папа», если чё , «опер»! Однако это не мешало «обманутым вкладчикам» приходить ко мне с бабушками и требовать деньги обратно. У меня был дома такой гусь, на которого надо было накидывать кольца. Так вот я  выносила его к подъезду (уже натренированная) и на деньги играла с детьми, кто сможет накинуть кольца. Деньги приходилось возвращать после визита детей со слезами и бабушками. </w:t>
      </w:r>
    </w:p>
    <w:p>
      <w:pPr>
        <w:pStyle w:val="Normal"/>
        <w:spacing w:lineRule="auto" w:line="360"/>
        <w:ind w:firstLine="709"/>
        <w:rPr>
          <w:sz w:val="28"/>
          <w:szCs w:val="28"/>
        </w:rPr>
      </w:pPr>
      <w:r>
        <w:rPr>
          <w:sz w:val="28"/>
          <w:szCs w:val="28"/>
        </w:rPr>
        <w:t xml:space="preserve">В общем, до свадьбы у мамы не дошло. Каждый раз Гена приходил к ЗАГСу пьяный. И мама в ЗАГС не шла. Мне казалось, что мама любит его больше, чем меня, и я что-то придумывала, чтобы она спала со мной. Например, что у меня болит живот. Но слишком часто этот номер не проходил. </w:t>
      </w:r>
    </w:p>
    <w:p>
      <w:pPr>
        <w:pStyle w:val="Normal"/>
        <w:spacing w:lineRule="auto" w:line="360"/>
        <w:ind w:firstLine="709"/>
        <w:rPr>
          <w:sz w:val="28"/>
          <w:szCs w:val="28"/>
        </w:rPr>
      </w:pPr>
      <w:r>
        <w:rPr>
          <w:sz w:val="28"/>
          <w:szCs w:val="28"/>
        </w:rPr>
        <w:t xml:space="preserve">Когда мне было 14, умерла бабушка. Очень быстро, от сердца  -инфаркт. Её увезли на скорой и уже ночью маме сообщили, что спасти не удалось. Это были мои первые похороны в жизни. Я смотрела на бабушку в гробу, всю накрашенную, а в жизни она не красилась, и не могла понять, почему её так украсили. Про себя я повторяла о, о чем ни разу в жизни ей не говорила: «Баба Нина, я люблю тебя».  Плакала не переставая, ругая себя за то, что орала на неё, бесилась, изводила деда, изображая балет, когда он смотрел хоккей. В общем, вся наша жизнь, нашей семейки Адамс, пронеслась: и как бабушка выслала мне деньги втайне от мамы, когда мы были с волейбольной секцией на сборах в Ессентуках, потому что я хотела всей семье моей, расположенной по комнатам в виде буквы Г, привезти подарки с юга. И как я в третьем классе на обоях в её комнате написала ТОП-3 своих подруг, и она на меня кричала,  а я смеялась и не хотела стирать. А потом они перестали быть подругами, я просто ручкой зачеркнула их и всё. Вот было всё так просто. Чтобы зачеркнуть и всё. </w:t>
      </w:r>
    </w:p>
    <w:p>
      <w:pPr>
        <w:pStyle w:val="Normal"/>
        <w:spacing w:lineRule="auto" w:line="360"/>
        <w:ind w:firstLine="709"/>
        <w:rPr>
          <w:sz w:val="28"/>
          <w:szCs w:val="28"/>
        </w:rPr>
      </w:pPr>
      <w:r>
        <w:rPr>
          <w:sz w:val="28"/>
          <w:szCs w:val="28"/>
        </w:rPr>
        <w:t>В общем, когда бабушка умерла, мама сказала такую фразу: «При бабушке он еще как-то держался, а теперь пьет как свинья». Я стала замечать, что он грубо разговаривает, орёт, в чем-то обвиняет маму. Что с этим делать, я не знала. В один из вечеров, когда мама была закрыта с ним в комнате – у нас у всех были шпингалеты, - я услышала, что они дерутся, какие-то мамины крики, навроде: «Гена, мне больно!». Я не знаю, откуда у меня взялись силы, я плечом выломала эту дверь и влетела к ним. Драка прекратилась, мама спала у меня в комнате. Сказала мне, что будет выселять его и ему сказала собирать вещи.  Я видела его красные злые глаза. Он постоянно лежал на диване  и смотрел всякие боевики  и триллеры. На работу последнее время он не ходил. Собирать вещи и уходить от нас он не собирался.</w:t>
      </w:r>
    </w:p>
    <w:p>
      <w:pPr>
        <w:pStyle w:val="Normal"/>
        <w:spacing w:lineRule="auto" w:line="360"/>
        <w:ind w:firstLine="709"/>
        <w:rPr>
          <w:sz w:val="28"/>
          <w:szCs w:val="28"/>
        </w:rPr>
      </w:pPr>
      <w:r>
        <w:rPr>
          <w:sz w:val="28"/>
          <w:szCs w:val="28"/>
        </w:rPr>
        <w:t xml:space="preserve">Все люди, которые пришли ко мне за эти полгода, что я просидела дома, спрашивали меня, что же случилось? А еще мне предстояло много раз рассказать это в суде. Монолог стал заученным, как в театре. </w:t>
      </w:r>
    </w:p>
    <w:p>
      <w:pPr>
        <w:pStyle w:val="Normal"/>
        <w:spacing w:lineRule="auto" w:line="360"/>
        <w:ind w:firstLine="709"/>
        <w:rPr>
          <w:sz w:val="28"/>
          <w:szCs w:val="28"/>
        </w:rPr>
      </w:pPr>
      <w:r>
        <w:rPr>
          <w:sz w:val="28"/>
          <w:szCs w:val="28"/>
        </w:rPr>
        <w:t>Обычным субботним утром мы готовили с мамой обед. Он зашёл на кухню. Держа одну руку за спиной: «Алина, выйди, я убью её!». В спрятанной за спину  руке я увидела пистолет. Мы вместе с мамой бросились на него, пытаясь отнять пистолет, но он выстрелил в потолок. От оглушенности  мы упустили момент и не смогли отнять оружие. Мама сказала: «Алина, звони в полицию!». Как только я поднесла телефон к уху, он направил дуло на меня, я бросила телефон. «Беги к соседям!», - скомандовала мама. Я молниеносно открыла-закрыла нашу дверь, выскочила в к</w:t>
      </w:r>
      <w:bookmarkStart w:id="0" w:name="_GoBack"/>
      <w:bookmarkEnd w:id="0"/>
      <w:r>
        <w:rPr>
          <w:sz w:val="28"/>
          <w:szCs w:val="28"/>
        </w:rPr>
        <w:t xml:space="preserve">оридор к соседям напротив, услышала выстрел, обернулась и в этот момент пуля попала в меня, прямо в грудину, сразу сало нечем дышать, во рту появился запах пороха и стало ужасно горячо в груди, я позвонила в дверь соседей. Они открыли, я зашла в простреленном халате, с дыркой в груди и сказала: «Я сейчас умру, спасите маму». Они вызвали скорую и милицию. С каждой секундой мне становилось всё сложнее дышать, я не понимала, почему они не бегут туда и ничего не делают. Я сидела у них на диване в гостиной, попросила открыть все окна, хотя был январь, потому что мне ужасно не хватало воздуха, пуля во мне продолжала пахнуть порохом. Каждая минута в этом состоянии была пыткой, скорая не ехала. И тут я представила свои похороны. Ведь я видела  бабушку, как это проходит. И вдруг, «видя» себя тоже нелепо накрашенную в гробу в прощальном зале, я с ужасом понимаю, что ведь мало кто придет. Мне некого позвать, да и как позвать, если я сейчас умру. И я подумала: я совсем не хочу умирать, я хочу жить. Я хочу увидеть маму.  Живой. Меня увезли на скорой доставать пулю. Прострелено было левое легкое и сердечная сумка. Потом я сто раз говорила это врачам, где хоть маломальски приходилось раздеваться. Когда я очнулась от наркоза, около меня сидел мой папа и его друзья, и они сказали мне: «Красавица!». Но красавицей я и до этого не была, но тогда мне было приятно. Папа сказал, что мама тоже в больнице, но в другой, у неё прострелена нога. Геннадий в полиции, в СИЗО. </w:t>
      </w:r>
    </w:p>
    <w:p>
      <w:pPr>
        <w:pStyle w:val="Normal"/>
        <w:spacing w:lineRule="auto" w:line="360"/>
        <w:ind w:firstLine="709"/>
        <w:rPr>
          <w:sz w:val="28"/>
          <w:szCs w:val="28"/>
        </w:rPr>
      </w:pPr>
      <w:r>
        <w:rPr>
          <w:sz w:val="28"/>
          <w:szCs w:val="28"/>
        </w:rPr>
        <w:t xml:space="preserve">Как только мама смогла ходить, хромая, она приехала ко мне в больницу, нас поселили в одну палату и счастью моему не было конца. Мама со мной, мы обе живы. </w:t>
      </w:r>
    </w:p>
    <w:p>
      <w:pPr>
        <w:pStyle w:val="Normal"/>
        <w:spacing w:lineRule="auto" w:line="360"/>
        <w:ind w:firstLine="709"/>
        <w:rPr>
          <w:sz w:val="28"/>
          <w:szCs w:val="28"/>
        </w:rPr>
      </w:pPr>
      <w:r>
        <w:rPr>
          <w:sz w:val="28"/>
          <w:szCs w:val="28"/>
        </w:rPr>
        <w:t xml:space="preserve">Как бы тут спела Зема: «В мои обычные шесть я стала старше на жизнь». Я ощущала себя взрослой и еще более ответственной за маму, как она без меня-то? Я её не винила, я за неё боялась. В это же время мы узнали, что нашу квартиру обокрали, потому что весь район был в курсе этой истории. Но всё это казалось бессмысленной ерундой. Самое главное, что мы был живы и вместе. Впереди нас ждали суды и письма из тюрьмы в течение 5 лет от Гены, где он раскаивался, просил прощения и рассказывал как тяжело ему жить и  мыться всему целиком одной кружкой воды. Я даже однажды так попробовала в душе, мне не хватило кружки воды. Мама сказала строго: «Ты особо не разжалобливайся и не ведись, им там в тюрьме нечего делать, так они и начинают писать письма, да книги». А мне было его жалко чуть-чуть, но нас больше. </w:t>
      </w:r>
    </w:p>
    <w:p>
      <w:pPr>
        <w:pStyle w:val="Normal"/>
        <w:spacing w:lineRule="auto" w:line="360"/>
        <w:ind w:firstLine="709"/>
        <w:rPr>
          <w:sz w:val="28"/>
          <w:szCs w:val="28"/>
        </w:rPr>
      </w:pPr>
      <w:r>
        <w:rPr>
          <w:sz w:val="28"/>
          <w:szCs w:val="28"/>
        </w:rPr>
        <w:t xml:space="preserve">Я не хотела жить в этой квартире, где было расстреляна вся обойма и выпущено шесть пуль. На паркете и стенах были следы от них. А самое главное постоянно перед глазами – картина произошедшего. Но мама сказала, что сделаем ремонт, и всё будет нормально. Если бы еще можно было отремонтировать меня всю! Ведь вернувшись в волейбол, я всё-таки подвела Владимира Ивановича – вроде всё делала как раньше, бегала, прыгала, ставила блоки, но силы и реакция были не те, теперь в играх он оставлял меня на скамейке запасных. Папа зря приходил болеть за меня. </w:t>
      </w:r>
    </w:p>
    <w:p>
      <w:pPr>
        <w:pStyle w:val="Normal"/>
        <w:spacing w:lineRule="auto" w:line="360"/>
        <w:ind w:firstLine="709"/>
        <w:rPr>
          <w:sz w:val="28"/>
          <w:szCs w:val="28"/>
        </w:rPr>
      </w:pPr>
      <w:r>
        <w:rPr>
          <w:sz w:val="28"/>
          <w:szCs w:val="28"/>
        </w:rPr>
        <w:t xml:space="preserve">Прохожие еще целый год поднимали глаза на наш второй этаж, мои учителя и соученики смотрели с жалостью и удивлением еще год. Но, слава богу, школу удалось сменить. А то ведь те добрые дети из класса успели сказать мне: «Алина, у тебя такие круги под глазами, ты выглядишь как смерть». Дело было в поезде, деться было некуда. Ехала как смерть дальше. А одна девочка вырезала мою фотку из общей школьной фотографии, сказав, что я плохо выгляжу. Я была у неё явно не в топе. </w:t>
      </w:r>
    </w:p>
    <w:p>
      <w:pPr>
        <w:pStyle w:val="Normal"/>
        <w:spacing w:lineRule="auto" w:line="360"/>
        <w:ind w:firstLine="709"/>
        <w:rPr>
          <w:sz w:val="28"/>
          <w:szCs w:val="28"/>
        </w:rPr>
      </w:pPr>
      <w:r>
        <w:rPr>
          <w:sz w:val="28"/>
          <w:szCs w:val="28"/>
        </w:rPr>
        <w:t xml:space="preserve">На что, чтобы прийти в себя и понять, что случилось, ушло совсем не полгода. Но мама осталась у меня на всё том же первом месте, потому что это абсолют. Априори. Даже если я теперь, спустя годы, знаю, что она усыпит мою любимую собаку,  прочтёт мои дневники и телефон, будет какое-то время встречаться с вышедшим из тюрьмы Геной, будет искать новую любовь…Да, будет жить как умеет, она всё равно будет на первом месте. </w:t>
      </w:r>
    </w:p>
    <w:p>
      <w:pPr>
        <w:pStyle w:val="Normal"/>
        <w:spacing w:lineRule="auto" w:line="360"/>
        <w:ind w:firstLine="709"/>
        <w:rPr>
          <w:sz w:val="28"/>
          <w:szCs w:val="28"/>
        </w:rPr>
      </w:pPr>
      <w:r>
        <w:rPr>
          <w:sz w:val="28"/>
          <w:szCs w:val="28"/>
        </w:rPr>
        <w:t xml:space="preserve">А сколько раз я еще за свою жизнь услышу: «Как же твоя мать искалечила твою жизнь, да она полностью виновата в этой истории», так я отвечу им всем, что не вам судить! По местам расставляю я. </w:t>
      </w:r>
    </w:p>
    <w:p>
      <w:pPr>
        <w:pStyle w:val="Normal"/>
        <w:spacing w:lineRule="auto" w:line="360"/>
        <w:ind w:firstLine="709"/>
        <w:rPr>
          <w:sz w:val="28"/>
          <w:szCs w:val="28"/>
        </w:rPr>
      </w:pPr>
      <w:r>
        <w:rPr>
          <w:sz w:val="28"/>
          <w:szCs w:val="28"/>
        </w:rPr>
        <w:t xml:space="preserve">В моё время психологи были не в моде, спустя 20 лет я дошла до него и попросила научить меня, как быть сильной и жить, опираясь  на себя. </w:t>
      </w:r>
    </w:p>
    <w:p>
      <w:pPr>
        <w:pStyle w:val="Normal"/>
        <w:spacing w:lineRule="auto" w:line="360"/>
        <w:ind w:firstLine="709"/>
        <w:rPr>
          <w:sz w:val="28"/>
          <w:szCs w:val="28"/>
        </w:rPr>
      </w:pPr>
      <w:r>
        <w:rPr>
          <w:sz w:val="28"/>
          <w:szCs w:val="28"/>
        </w:rPr>
        <w:t xml:space="preserve">И он мне сказал: «А напиши-ка письмо себе маленькой с этого сейчашнего возраста, а потом от маленькой себе нынешней». Теперь я точно знаю, что люблю эту маленькую ушастую панду Алинку! И пишу ей туда: «Алинка, живём не единожды! Ничего не бойся, ты сильная, я тебя люблю! Ты у меня на первом месте!». </w:t>
      </w:r>
    </w:p>
    <w:p>
      <w:pPr>
        <w:pStyle w:val="Normal"/>
        <w:spacing w:lineRule="auto" w:line="360"/>
        <w:ind w:firstLine="709"/>
        <w:rPr>
          <w:sz w:val="28"/>
          <w:szCs w:val="28"/>
        </w:rPr>
      </w:pPr>
      <w:r>
        <w:rPr>
          <w:sz w:val="28"/>
          <w:szCs w:val="28"/>
        </w:rPr>
      </w:r>
    </w:p>
    <w:p>
      <w:pPr>
        <w:pStyle w:val="Normal"/>
        <w:spacing w:lineRule="auto" w:line="360"/>
        <w:ind w:firstLine="709"/>
        <w:jc w:val="center"/>
        <w:rPr>
          <w:sz w:val="28"/>
          <w:szCs w:val="28"/>
        </w:rPr>
      </w:pPr>
      <w:r>
        <w:rPr>
          <w:sz w:val="28"/>
          <w:szCs w:val="28"/>
        </w:rPr>
        <w:t>Екатеринбург</w:t>
      </w:r>
    </w:p>
    <w:p>
      <w:pPr>
        <w:pStyle w:val="Normal"/>
        <w:spacing w:lineRule="auto" w:line="360"/>
        <w:ind w:firstLine="709"/>
        <w:jc w:val="center"/>
        <w:rPr>
          <w:sz w:val="28"/>
          <w:szCs w:val="28"/>
        </w:rPr>
      </w:pPr>
      <w:r>
        <w:rPr>
          <w:sz w:val="28"/>
          <w:szCs w:val="28"/>
        </w:rPr>
        <w:t>2022 г.</w:t>
      </w:r>
    </w:p>
    <w:p>
      <w:pPr>
        <w:pStyle w:val="Normal"/>
        <w:spacing w:lineRule="auto" w:line="360"/>
        <w:ind w:firstLine="709"/>
        <w:rPr>
          <w:sz w:val="28"/>
          <w:szCs w:val="28"/>
        </w:rPr>
      </w:pPr>
      <w:r>
        <w:rPr>
          <w:sz w:val="28"/>
          <w:szCs w:val="28"/>
        </w:rPr>
      </w:r>
    </w:p>
    <w:p>
      <w:pPr>
        <w:pStyle w:val="Normal"/>
        <w:spacing w:lineRule="auto" w:line="360"/>
        <w:ind w:firstLine="709"/>
        <w:rPr>
          <w:sz w:val="28"/>
          <w:szCs w:val="28"/>
        </w:rPr>
      </w:pPr>
      <w:r>
        <w:rPr>
          <w:sz w:val="28"/>
          <w:szCs w:val="28"/>
        </w:rPr>
      </w:r>
    </w:p>
    <w:p>
      <w:pPr>
        <w:pStyle w:val="Normal"/>
        <w:spacing w:lineRule="auto" w:line="360"/>
        <w:ind w:firstLine="709"/>
        <w:rPr>
          <w:sz w:val="28"/>
          <w:szCs w:val="28"/>
        </w:rPr>
      </w:pPr>
      <w:r>
        <w:rPr>
          <w:sz w:val="28"/>
          <w:szCs w:val="28"/>
        </w:rPr>
      </w:r>
    </w:p>
    <w:p>
      <w:pPr>
        <w:pStyle w:val="Normal"/>
        <w:spacing w:lineRule="auto" w:line="360"/>
        <w:ind w:firstLine="709"/>
        <w:rPr>
          <w:sz w:val="28"/>
          <w:szCs w:val="28"/>
        </w:rPr>
      </w:pPr>
      <w:r>
        <w:rPr>
          <w:sz w:val="28"/>
          <w:szCs w:val="28"/>
        </w:rPr>
      </w:r>
    </w:p>
    <w:p>
      <w:pPr>
        <w:pStyle w:val="Normal"/>
        <w:spacing w:lineRule="auto" w:line="360" w:before="0" w:after="200"/>
        <w:ind w:firstLine="709"/>
        <w:rPr>
          <w:sz w:val="28"/>
          <w:szCs w:val="28"/>
        </w:rPr>
      </w:pPr>
      <w:r>
        <w:rPr/>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5599525"/>
    </w:sdtPr>
    <w:sdtContent>
      <w:p>
        <w:pPr>
          <w:pStyle w:val="Style23"/>
          <w:rPr/>
        </w:pPr>
        <w:r>
          <w:rPr/>
          <w:fldChar w:fldCharType="begin"/>
        </w:r>
        <w:r>
          <w:rPr/>
          <w:instrText xml:space="preserve"> PAGE </w:instrText>
        </w:r>
        <w:r>
          <w:rPr/>
          <w:fldChar w:fldCharType="separate"/>
        </w:r>
        <w:r>
          <w:rPr/>
          <w:t>10</w:t>
        </w:r>
        <w:r>
          <w:rPr/>
          <w:fldChar w:fldCharType="end"/>
        </w:r>
      </w:p>
    </w:sdtContent>
  </w:sdt>
  <w:p>
    <w:pPr>
      <w:pStyle w:val="Style23"/>
      <w:rPr/>
    </w:pPr>
    <w:r>
      <w:rPr/>
    </w:r>
  </w:p>
</w:ftr>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04060f"/>
    <w:rPr/>
  </w:style>
  <w:style w:type="character" w:styleId="Style15" w:customStyle="1">
    <w:name w:val="Нижний колонтитул Знак"/>
    <w:basedOn w:val="DefaultParagraphFont"/>
    <w:uiPriority w:val="99"/>
    <w:qFormat/>
    <w:rsid w:val="0004060f"/>
    <w:rPr/>
  </w:style>
  <w:style w:type="paragraph" w:styleId="Style16">
    <w:name w:val="Заголовок"/>
    <w:basedOn w:val="Normal"/>
    <w:next w:val="Style17"/>
    <w:qFormat/>
    <w:pPr>
      <w:keepNext w:val="true"/>
      <w:spacing w:before="240" w:after="120"/>
    </w:pPr>
    <w:rPr>
      <w:rFonts w:ascii="Liberation Sans" w:hAnsi="Liberation Sans" w:eastAsia="Noto Sans CJK SC"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Style21">
    <w:name w:val="Колонтитул"/>
    <w:basedOn w:val="Normal"/>
    <w:qFormat/>
    <w:pPr/>
    <w:rPr/>
  </w:style>
  <w:style w:type="paragraph" w:styleId="Style22">
    <w:name w:val="Header"/>
    <w:basedOn w:val="Normal"/>
    <w:link w:val="Style14"/>
    <w:uiPriority w:val="99"/>
    <w:unhideWhenUsed/>
    <w:rsid w:val="0004060f"/>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04060f"/>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Application>LibreOffice/7.4.7.2$Linux_X86_64 LibreOffice_project/40$Build-2</Application>
  <AppVersion>15.0000</AppVersion>
  <Pages>10</Pages>
  <Words>2892</Words>
  <Characters>13851</Characters>
  <CharactersWithSpaces>16801</CharactersWithSpaces>
  <Paragraphs>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2022-06-19T11:44:00Z</dcterms:created>
  <dc:creator>Elena</dc:creator>
  <dc:description/>
  <dc:language>ru-RU</dc:language>
  <cp:lastModifiedBy/>
  <dcterms:modified xsi:type="dcterms:W3CDTF">2026-02-06T09:54:35Z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