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/>
      <w:hyperlink r:id="rId8" w:tooltip="http://lib.ru/SHUKSHIN/suraz.txt" w:history="1">
        <w:r>
          <w:rPr>
            <w:rStyle w:val="743"/>
            <w:b/>
            <w:bCs/>
            <w:i w:val="0"/>
            <w:iCs w:val="0"/>
            <w:sz w:val="36"/>
            <w:szCs w:val="36"/>
          </w:rPr>
          <w:t xml:space="preserve">ВОЛЯ</w:t>
        </w:r>
      </w:hyperlink>
      <w:r/>
      <w:r/>
    </w:p>
    <w:p>
      <w:pPr>
        <w:jc w:val="center"/>
        <w:rPr>
          <w:highlight w:val="none"/>
        </w:rPr>
      </w:pPr>
      <w:r/>
      <w:hyperlink r:id="rId9" w:tooltip="http://lib.ru/SHUKSHIN/suraz.txt" w:history="1">
        <w:r>
          <w:rPr>
            <w:rStyle w:val="743"/>
          </w:rPr>
          <w:t xml:space="preserve">Простая жизнь в одном действии</w:t>
        </w:r>
      </w:hyperlink>
      <w:r/>
      <w:r/>
    </w:p>
    <w:p>
      <w:pPr>
        <w:jc w:val="center"/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i/>
          <w:iCs/>
          <w:sz w:val="26"/>
          <w:szCs w:val="26"/>
        </w:rPr>
      </w:pPr>
      <w:r/>
      <w:hyperlink r:id="rId10" w:tooltip="http://lib.ru/SHUKSHIN/suraz.txt" w:history="1">
        <w:r>
          <w:rPr>
            <w:rStyle w:val="743"/>
            <w:sz w:val="26"/>
            <w:szCs w:val="26"/>
          </w:rPr>
          <w:t xml:space="preserve">Пьеса Ильи </w:t>
        </w:r>
        <w:r>
          <w:rPr>
            <w:rStyle w:val="743"/>
            <w:sz w:val="26"/>
            <w:szCs w:val="26"/>
          </w:rPr>
          <w:t xml:space="preserve">Губи</w:t>
        </w:r>
      </w:hyperlink>
      <w:r>
        <w:rPr>
          <w:i/>
          <w:iCs/>
          <w:sz w:val="26"/>
          <w:szCs w:val="26"/>
        </w:rPr>
        <w:t xml:space="preserve">на</w:t>
      </w:r>
      <w:r>
        <w:rPr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 xml:space="preserve">по мотивам рассказов Василия Макаровича Шукшина</w:t>
      </w:r>
      <w:r>
        <w:rPr>
          <w:i/>
          <w:iCs/>
          <w:sz w:val="26"/>
          <w:szCs w:val="26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r>
        <w:rPr>
          <w:b/>
          <w:color w:val="000000"/>
          <w:sz w:val="28"/>
        </w:rPr>
        <w:t xml:space="preserve">Действующие лица:</w:t>
      </w:r>
      <w:r/>
    </w:p>
    <w:p>
      <w:r>
        <w:rPr>
          <w:color w:val="000000"/>
          <w:sz w:val="28"/>
        </w:rPr>
        <w:t xml:space="preserve">Степка, парень лет 19</w:t>
      </w:r>
      <w:r/>
    </w:p>
    <w:p>
      <w:r>
        <w:rPr>
          <w:color w:val="000000"/>
          <w:sz w:val="28"/>
        </w:rPr>
        <w:t xml:space="preserve">Ирина Ивановна Зелецкая, учительница пения</w:t>
      </w:r>
      <w:r/>
    </w:p>
    <w:p>
      <w:r>
        <w:rPr>
          <w:color w:val="000000"/>
          <w:sz w:val="28"/>
        </w:rPr>
        <w:t xml:space="preserve">Сергей Юрьевич Зелецкий, учитель физкультуры, муж Ирины Ивановны</w:t>
      </w:r>
      <w:r/>
    </w:p>
    <w:p>
      <w:r>
        <w:rPr>
          <w:color w:val="000000"/>
          <w:sz w:val="28"/>
        </w:rPr>
        <w:t xml:space="preserve">Венька, мужик 25 лет</w:t>
      </w:r>
      <w:r/>
    </w:p>
    <w:p>
      <w:r>
        <w:rPr>
          <w:color w:val="000000"/>
          <w:sz w:val="28"/>
        </w:rPr>
        <w:t xml:space="preserve">Старик Никитич</w:t>
      </w:r>
      <w:r/>
    </w:p>
    <w:p>
      <w:r>
        <w:rPr>
          <w:color w:val="000000"/>
          <w:sz w:val="28"/>
        </w:rPr>
        <w:t xml:space="preserve">Михайло, колхозник, лет под 60, отец Степки</w:t>
      </w:r>
      <w:r/>
    </w:p>
    <w:p>
      <w:r>
        <w:rPr>
          <w:color w:val="000000"/>
          <w:sz w:val="28"/>
        </w:rPr>
        <w:t xml:space="preserve">Вера, немая девка лет 23, дочка Михайлы, сестра Степки</w:t>
      </w:r>
      <w:r/>
    </w:p>
    <w:p>
      <w:r>
        <w:rPr>
          <w:color w:val="000000"/>
          <w:sz w:val="28"/>
        </w:rPr>
        <w:t xml:space="preserve">Нюра, молодая вдова</w:t>
      </w:r>
      <w:r/>
    </w:p>
    <w:p>
      <w:r>
        <w:rPr>
          <w:color w:val="000000"/>
          <w:sz w:val="28"/>
        </w:rPr>
        <w:t xml:space="preserve">Старуха Маланья</w:t>
      </w:r>
      <w:r/>
    </w:p>
    <w:p>
      <w:r>
        <w:rPr>
          <w:color w:val="000000"/>
          <w:sz w:val="28"/>
        </w:rPr>
        <w:t xml:space="preserve">Гражданка Киселева, теща Веньки, женщина под 60 лет</w:t>
      </w:r>
      <w:r/>
    </w:p>
    <w:p>
      <w:r>
        <w:rPr>
          <w:color w:val="000000"/>
          <w:sz w:val="28"/>
        </w:rPr>
        <w:t xml:space="preserve">Милиционер</w:t>
      </w:r>
      <w:r/>
    </w:p>
    <w:p>
      <w:r>
        <w:rPr>
          <w:color w:val="000000"/>
          <w:sz w:val="28"/>
        </w:rPr>
        <w:t xml:space="preserve">Судья</w:t>
      </w:r>
      <w:r/>
    </w:p>
    <w:p>
      <w:pPr>
        <w:rPr>
          <w:rFonts w:ascii="Segoe UI" w:hAnsi="Segoe UI"/>
          <w:color w:val="000000"/>
          <w:sz w:val="18"/>
        </w:rPr>
      </w:pPr>
      <w:r>
        <w:rPr>
          <w:rFonts w:ascii="Segoe UI" w:hAnsi="Segoe UI"/>
          <w:color w:val="000000"/>
          <w:sz w:val="18"/>
        </w:rPr>
      </w:r>
      <w:r>
        <w:rPr>
          <w:rFonts w:ascii="Segoe UI" w:hAnsi="Segoe UI"/>
          <w:color w:val="000000"/>
          <w:sz w:val="18"/>
        </w:rPr>
      </w:r>
    </w:p>
    <w:p>
      <w:pPr>
        <w:jc w:val="center"/>
        <w:rPr>
          <w:i/>
        </w:rPr>
      </w:pPr>
      <w:r>
        <w:rPr>
          <w:i/>
        </w:rPr>
      </w:r>
      <w:r>
        <w:rPr>
          <w:i/>
        </w:rPr>
      </w:r>
    </w:p>
    <w:p>
      <w:pPr>
        <w:jc w:val="center"/>
      </w:pPr>
      <w:r>
        <w:rPr>
          <w:b/>
          <w:sz w:val="28"/>
        </w:rPr>
        <w:t xml:space="preserve">Картина первая</w:t>
      </w:r>
      <w:r/>
    </w:p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</w:pPr>
      <w:r>
        <w:rPr>
          <w:i/>
          <w:sz w:val="28"/>
        </w:rPr>
        <w:t xml:space="preserve">Зал обыкновенного сельского клуба. Топили его кое-как в спешке.</w:t>
      </w:r>
      <w:r/>
    </w:p>
    <w:p>
      <w:pPr>
        <w:jc w:val="center"/>
      </w:pPr>
      <w:r>
        <w:rPr>
          <w:i/>
          <w:sz w:val="28"/>
        </w:rPr>
        <w:t xml:space="preserve">Все сидят в ватниках, женщины замотаны в платки.</w:t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r>
        <w:rPr>
          <w:b/>
          <w:sz w:val="28"/>
        </w:rPr>
        <w:t xml:space="preserve">Милиционер. </w:t>
      </w:r>
      <w:r>
        <w:rPr>
          <w:sz w:val="28"/>
        </w:rPr>
        <w:t xml:space="preserve">Встать. Суд идет.</w:t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</w:pPr>
      <w:r>
        <w:rPr>
          <w:i/>
          <w:sz w:val="28"/>
        </w:rPr>
        <w:t xml:space="preserve">Все остались сидеть на своих местах. </w:t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r>
        <w:rPr>
          <w:b/>
          <w:sz w:val="28"/>
        </w:rPr>
        <w:t xml:space="preserve">Милиционер. </w:t>
      </w:r>
      <w:r>
        <w:rPr>
          <w:sz w:val="28"/>
        </w:rPr>
        <w:t xml:space="preserve">Да встаньте-же вы, черти полосатые. </w:t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</w:pPr>
      <w:r>
        <w:rPr>
          <w:i/>
          <w:sz w:val="28"/>
        </w:rPr>
        <w:t xml:space="preserve">Народ нехотя поднялся с нагретых мест. </w:t>
      </w:r>
      <w:r/>
    </w:p>
    <w:p>
      <w:pPr>
        <w:jc w:val="center"/>
      </w:pPr>
      <w:r>
        <w:rPr>
          <w:i/>
          <w:sz w:val="28"/>
        </w:rPr>
        <w:t xml:space="preserve">И молниеносно опустился на них. </w:t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r>
        <w:rPr>
          <w:b/>
          <w:sz w:val="28"/>
        </w:rPr>
        <w:t xml:space="preserve">Киселева. </w:t>
      </w:r>
      <w:r>
        <w:rPr>
          <w:sz w:val="28"/>
        </w:rPr>
        <w:t xml:space="preserve">А я вам вот что скажу, мой зять Венька украл машину дров! </w:t>
      </w:r>
      <w:r/>
    </w:p>
    <w:p>
      <w:r>
        <w:rPr>
          <w:b/>
          <w:sz w:val="28"/>
        </w:rPr>
        <w:t xml:space="preserve">Венька. </w:t>
      </w:r>
      <w:r>
        <w:rPr>
          <w:sz w:val="28"/>
        </w:rPr>
        <w:t xml:space="preserve">Курва!</w:t>
      </w:r>
      <w:r/>
    </w:p>
    <w:p>
      <w:r>
        <w:rPr>
          <w:b/>
          <w:sz w:val="28"/>
        </w:rPr>
        <w:t xml:space="preserve">Судья.  </w:t>
      </w:r>
      <w:r>
        <w:rPr>
          <w:sz w:val="28"/>
        </w:rPr>
        <w:t xml:space="preserve">Вам слово пока не давали. Продолжайте, гражданка.</w:t>
      </w:r>
      <w:r/>
    </w:p>
    <w:p>
      <w:pPr>
        <w:ind w:left="1460" w:hanging="1460"/>
        <w:jc w:val="both"/>
      </w:pPr>
      <w:r>
        <w:rPr>
          <w:b/>
          <w:sz w:val="28"/>
        </w:rPr>
        <w:t xml:space="preserve">Киселева. </w:t>
      </w:r>
      <w:r>
        <w:rPr>
          <w:color w:val="000000"/>
          <w:sz w:val="28"/>
        </w:rPr>
        <w:t xml:space="preserve">Как ты сказал? Курва? Хорошо! Курва?.. Хорошо. При свидетелях. </w:t>
      </w:r>
      <w:r>
        <w:rPr>
          <w:sz w:val="28"/>
        </w:rPr>
        <w:t xml:space="preserve">Так вот я и говорю. Товарищи! Я человек пожилой, уважаемый.</w:t>
      </w:r>
      <w:r/>
    </w:p>
    <w:p>
      <w:pPr>
        <w:ind w:left="1340" w:hanging="1340"/>
        <w:jc w:val="both"/>
      </w:pPr>
      <w:r>
        <w:rPr>
          <w:b/>
          <w:sz w:val="28"/>
        </w:rPr>
        <w:t xml:space="preserve">Михайло. </w:t>
      </w:r>
      <w:r>
        <w:rPr>
          <w:color w:val="000000"/>
          <w:sz w:val="28"/>
        </w:rPr>
        <w:t xml:space="preserve">Не старость сама по себе уважается, а прожитая жизнь. Если она была, конечно. </w:t>
      </w:r>
      <w:r>
        <w:rPr>
          <w:rFonts w:ascii="Segoe UI" w:hAnsi="Segoe UI" w:cs="Segoe UI"/>
          <w:color w:val="000000"/>
          <w:sz w:val="18"/>
        </w:rPr>
        <w:t xml:space="preserve"> </w:t>
      </w:r>
      <w:r/>
    </w:p>
    <w:p>
      <w:r>
        <w:rPr>
          <w:b/>
          <w:sz w:val="28"/>
        </w:rPr>
        <w:t xml:space="preserve">Венька. </w:t>
      </w:r>
      <w:r>
        <w:rPr>
          <w:sz w:val="28"/>
        </w:rPr>
        <w:t xml:space="preserve">Пожилой... Пожила и будет. Дай другим пожить вольно. </w:t>
      </w:r>
      <w:r/>
    </w:p>
    <w:p>
      <w:r>
        <w:rPr>
          <w:b/>
          <w:sz w:val="28"/>
        </w:rPr>
        <w:t xml:space="preserve">Судья. </w:t>
      </w:r>
      <w:r>
        <w:rPr>
          <w:sz w:val="28"/>
        </w:rPr>
        <w:t xml:space="preserve">Разговорчики!</w:t>
      </w:r>
      <w:r/>
    </w:p>
    <w:p>
      <w:pPr>
        <w:ind w:left="1340" w:hanging="1340"/>
        <w:jc w:val="both"/>
      </w:pPr>
      <w:r>
        <w:rPr>
          <w:b/>
          <w:sz w:val="28"/>
        </w:rPr>
        <w:t xml:space="preserve">Киселева. </w:t>
      </w:r>
      <w:r>
        <w:rPr>
          <w:sz w:val="28"/>
        </w:rPr>
        <w:t xml:space="preserve">Вот видите, Ваша честь, что за отношение? Вы ведь все видите. Служба у вас такая. Я</w:t>
      </w:r>
      <w:r>
        <w:rPr>
          <w:color w:val="000000"/>
          <w:sz w:val="28"/>
        </w:rPr>
        <w:t xml:space="preserve"> жизнь положила, а он... Ты у меня получишь за курву!</w:t>
      </w:r>
      <w:r>
        <w:rPr>
          <w:rFonts w:ascii="Courier New" w:hAnsi="Courier New" w:cs="Courier New"/>
          <w:color w:val="000000"/>
          <w:sz w:val="16"/>
        </w:rPr>
        <w:t xml:space="preserve"> </w:t>
      </w:r>
      <w:r>
        <w:rPr>
          <w:color w:val="000000"/>
          <w:sz w:val="28"/>
        </w:rPr>
        <w:t xml:space="preserve">У меня </w:t>
      </w:r>
      <w:r>
        <w:rPr>
          <w:sz w:val="28"/>
        </w:rPr>
        <w:t xml:space="preserve">грамоты да премии, а он что со мной сделал? В нужнике заколотил, да ведь мало того, еще  написал: "запломбировано, не кантовать". А за что? За то что пристыдила я его за воровство государственного имущества. </w:t>
      </w:r>
      <w:r/>
    </w:p>
    <w:p>
      <w:pPr>
        <w:ind w:left="860" w:hanging="860"/>
        <w:jc w:val="both"/>
      </w:pPr>
      <w:r>
        <w:rPr>
          <w:b/>
          <w:sz w:val="28"/>
        </w:rPr>
        <w:t xml:space="preserve">Старуха. </w:t>
      </w:r>
      <w:r>
        <w:rPr>
          <w:sz w:val="28"/>
        </w:rPr>
        <w:t xml:space="preserve">Так поди не для себя украл-то.</w:t>
      </w:r>
      <w:r/>
    </w:p>
    <w:p>
      <w:pPr>
        <w:ind w:left="1280" w:hanging="1280"/>
        <w:jc w:val="both"/>
      </w:pPr>
      <w:r>
        <w:rPr>
          <w:b/>
          <w:sz w:val="28"/>
        </w:rPr>
        <w:t xml:space="preserve">Киселева.</w:t>
      </w:r>
      <w:r>
        <w:rPr>
          <w:sz w:val="28"/>
        </w:rPr>
        <w:t xml:space="preserve"> То к делу отношения не имеет. </w:t>
      </w:r>
      <w:r/>
    </w:p>
    <w:p>
      <w:pPr>
        <w:ind w:left="1370" w:hanging="1370"/>
        <w:jc w:val="both"/>
      </w:pPr>
      <w:r>
        <w:rPr>
          <w:b/>
          <w:sz w:val="28"/>
        </w:rPr>
        <w:t xml:space="preserve">Михайло. </w:t>
      </w:r>
      <w:r>
        <w:rPr>
          <w:sz w:val="28"/>
        </w:rPr>
        <w:t xml:space="preserve">Если так говорить, что же тогда имеет отношение?</w:t>
      </w:r>
      <w:r>
        <w:rPr>
          <w:b/>
          <w:sz w:val="28"/>
        </w:rPr>
        <w:t xml:space="preserve"> </w:t>
      </w:r>
      <w:r>
        <w:rPr>
          <w:color w:val="000000"/>
          <w:sz w:val="28"/>
        </w:rPr>
        <w:t xml:space="preserve">Вот живешь, живешь, всё думаешь: ничего, когда-нибудь буду </w:t>
      </w:r>
      <w:r>
        <w:rPr>
          <w:color w:val="000000"/>
          <w:sz w:val="28"/>
        </w:rPr>
        <w:t xml:space="preserve">жить хорошо, легко. А время идёт… И так подойдёшь к этой самой ямке, в которую надо ложиться, — а всю жизнь чего-то ждал. Я, например, не жалея сил батрачил, и Венька сам себя содержал, всегда своим трудом... А ты и в войну не голодала. Это мы тоже знаем. </w:t>
      </w:r>
      <w:r/>
    </w:p>
    <w:p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Вы кто такой будете?</w:t>
      </w:r>
      <w:r/>
    </w:p>
    <w:p>
      <w:pPr>
        <w:ind w:left="1250" w:hanging="125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Да я, Ваша честь, человек, как и все тут. Знал отца Венькиного - он пал смертью храбрых на поле брани. Мать Венькина надсадилась и померла. Сам Венька с десяти лет пошел работать... </w:t>
      </w:r>
      <w:r/>
    </w:p>
    <w:p>
      <w:pPr>
        <w:ind w:left="1020" w:hanging="102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Про меня в газете писали! У меня пятнадцать лет трудового стажу!</w:t>
      </w:r>
      <w:r/>
    </w:p>
    <w:p>
      <w:pPr>
        <w:jc w:val="both"/>
      </w:pPr>
      <w:r>
        <w:rPr>
          <w:b/>
          <w:sz w:val="28"/>
        </w:rPr>
        <w:t xml:space="preserve">Киселева.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Ничего, он тебе там пригодится. </w:t>
      </w:r>
      <w:r/>
    </w:p>
    <w:p>
      <w:pPr>
        <w:ind w:left="1000" w:hanging="100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Где это там?! Где там-то, курва? Ты сперва посади!.. Потом уж я буду думать, где мне пригодится, а где не пригодится. Сажалка... </w:t>
      </w:r>
      <w:r/>
    </w:p>
    <w:p>
      <w:pPr>
        <w:ind w:left="1310" w:hanging="1310"/>
        <w:jc w:val="both"/>
      </w:pPr>
      <w:r>
        <w:rPr>
          <w:b/>
          <w:sz w:val="28"/>
        </w:rPr>
        <w:t xml:space="preserve">Киселева.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Посадим. Ты машину дров привез?! Ты где ее взял?! Где взял?!</w:t>
      </w:r>
      <w:r/>
    </w:p>
    <w:p>
      <w:pPr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Тебя же согревать привез.</w:t>
      </w:r>
      <w:r/>
    </w:p>
    <w:p>
      <w:pPr>
        <w:ind w:left="1230" w:hanging="123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Он сиротой вырос, всегда был послушный, никого никогда пальцем не трогал... </w:t>
      </w:r>
      <w:r/>
    </w:p>
    <w:p>
      <w:pPr>
        <w:ind w:left="1250" w:hanging="125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Нет, ну наказать, конечно, надо, но не в тюрьму же! А гражда</w:t>
      </w:r>
      <w:r>
        <w:rPr>
          <w:color w:val="000000"/>
          <w:sz w:val="28"/>
        </w:rPr>
        <w:t xml:space="preserve">нка Киселева... она вот сейчас плачет: знамо, сидеть на старости лет в нужнике - это никому не поглянется, но все же она в своей жизни трудностей не знала. Да и теперь не знаешь - у тебя пенсия-то поболе моей, а я весь израненный, на трех войнах отломал...</w:t>
      </w:r>
      <w:r/>
    </w:p>
    <w:p>
      <w:pPr>
        <w:ind w:left="1410" w:hanging="141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Правильно Михайло говорит!</w:t>
      </w:r>
      <w:r/>
    </w:p>
    <w:p>
      <w:pPr>
        <w:ind w:left="1410" w:hanging="1410"/>
        <w:jc w:val="both"/>
      </w:pPr>
      <w:r>
        <w:rPr>
          <w:b/>
          <w:color w:val="000000"/>
          <w:sz w:val="28"/>
        </w:rPr>
        <w:t xml:space="preserve">Судья.</w:t>
      </w:r>
      <w:r>
        <w:rPr>
          <w:color w:val="000000"/>
          <w:sz w:val="28"/>
        </w:rPr>
        <w:t xml:space="preserve"> Молчать! Устроили тут... Гражданин, Вам есть что про это сказать? </w:t>
      </w:r>
      <w:r/>
    </w:p>
    <w:p>
      <w:pPr>
        <w:ind w:left="970" w:hanging="97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А что тут скажешь? Сами одетые, как эти... все есть! А у меня - вот что на мне, то и все тут. </w:t>
      </w:r>
      <w:r/>
    </w:p>
    <w:p>
      <w:r>
        <w:rPr>
          <w:b/>
          <w:sz w:val="28"/>
        </w:rPr>
        <w:t xml:space="preserve">Киселева.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Да ты же пришел на все готовенькое. </w:t>
      </w:r>
      <w:r/>
    </w:p>
    <w:p>
      <w:pPr>
        <w:ind w:left="1090" w:hanging="109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А если б я голый совсем пришел, я бы так и ходил голый? У тебя от добра сундуки ломаются. </w:t>
      </w:r>
      <w:r/>
    </w:p>
    <w:p>
      <w:r>
        <w:rPr>
          <w:b/>
          <w:sz w:val="28"/>
        </w:rPr>
        <w:t xml:space="preserve">Киселева. </w:t>
      </w:r>
      <w:r>
        <w:rPr>
          <w:color w:val="000000"/>
          <w:sz w:val="28"/>
        </w:rPr>
        <w:t xml:space="preserve">Не тобой нажито!</w:t>
      </w:r>
      <w:r/>
    </w:p>
    <w:p>
      <w:pPr>
        <w:ind w:left="970" w:hanging="97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А что, тобой что ли? Все муж твой приумножал, да за</w:t>
      </w:r>
      <w:r>
        <w:rPr>
          <w:color w:val="000000"/>
          <w:sz w:val="28"/>
        </w:rPr>
        <w:t xml:space="preserve">рабатывал. А когда он не нужен стал, ты его посадила. А теперь меня посадить хочешь? Сколько злости в человеке. Ваша честь, знаете в ней самой сколько злости. Всю жизнь жила и всю жизнь злилась. Курва... На какой черт тогда и родиться такой? Курва и есть. </w:t>
      </w:r>
      <w:r/>
    </w:p>
    <w:p>
      <w:pPr>
        <w:ind w:left="1320" w:hanging="1320"/>
        <w:jc w:val="both"/>
      </w:pPr>
      <w:r>
        <w:rPr>
          <w:b/>
          <w:sz w:val="28"/>
        </w:rPr>
        <w:t xml:space="preserve">Киселева.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Вот... Вот опять и при свидетелях. А ты лучше скажи, где дрова взял?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Купил! </w:t>
      </w:r>
      <w:r/>
    </w:p>
    <w:p>
      <w:pPr>
        <w:ind w:left="1370" w:hanging="1370"/>
        <w:jc w:val="both"/>
      </w:pPr>
      <w:r>
        <w:rPr>
          <w:b/>
          <w:sz w:val="28"/>
        </w:rPr>
        <w:t xml:space="preserve">Киселева. </w:t>
      </w:r>
      <w:r>
        <w:rPr>
          <w:color w:val="000000"/>
          <w:sz w:val="28"/>
        </w:rPr>
        <w:t xml:space="preserve">На какие деньги? Ты всю получку домой отдал! Ты их в государственном лесу бесплатно нарубил! Ты машину дров украл! </w:t>
      </w:r>
      <w:r/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Ладно, допустим. А чего же ты сразу не заявила? Чего ж ты - жгла эти дрова и помалкивала? </w:t>
      </w:r>
      <w:r/>
    </w:p>
    <w:p>
      <w:pPr>
        <w:ind w:left="1390" w:hanging="1380"/>
        <w:jc w:val="both"/>
      </w:pPr>
      <w:r>
        <w:rPr>
          <w:b/>
          <w:sz w:val="28"/>
        </w:rPr>
        <w:t xml:space="preserve">Киселева.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Я только сейчас это поняла - с кем мы живем под одной крышей.</w:t>
      </w:r>
      <w:r/>
    </w:p>
    <w:p>
      <w:pPr>
        <w:ind w:left="860" w:hanging="86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Ну, а обзывать-то зачем? Ругаться зачем? В туалете опять-же  зачем тещу заколачивать? Она все ж таки уважаемый человек.</w:t>
      </w:r>
      <w:r/>
    </w:p>
    <w:p>
      <w:r>
        <w:rPr>
          <w:b/>
          <w:sz w:val="28"/>
        </w:rPr>
        <w:t xml:space="preserve">Киселева. </w:t>
      </w:r>
      <w:r>
        <w:rPr>
          <w:color w:val="000000"/>
          <w:sz w:val="28"/>
        </w:rPr>
        <w:t xml:space="preserve">Вот, Ваша честь, над старухой так изгалялся!..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Ты всю жизнь над людьми изгалялась - и молодая, и старая.</w:t>
      </w:r>
      <w:r/>
    </w:p>
    <w:p>
      <w:pPr>
        <w:ind w:left="950" w:hanging="950"/>
        <w:jc w:val="both"/>
      </w:pPr>
      <w:r>
        <w:rPr>
          <w:b/>
          <w:color w:val="000000"/>
          <w:sz w:val="28"/>
        </w:rPr>
        <w:t xml:space="preserve">Судья.</w:t>
      </w:r>
      <w:r>
        <w:rPr>
          <w:color w:val="000000"/>
          <w:sz w:val="28"/>
        </w:rPr>
        <w:t xml:space="preserve"> Что ж суду обстоятельства дела ясны. Преступление всегда, а в данном случае и полезней, лучше наказать малое, </w:t>
      </w:r>
      <w:r>
        <w:rPr>
          <w:color w:val="000000"/>
          <w:sz w:val="28"/>
        </w:rPr>
        <w:t xml:space="preserve">чем ждать большого. Я знаю примеры, когда вот такие вот, на вид безобидные, пареньки пускали в ход ножи... Где уверенность, что он, обозленный теперь, завтра снова не напьется и не возьмет в руки топор? Или ружье? В доме - две женщины. Представьте себе...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Да ведь он не пьет! </w:t>
      </w:r>
      <w:r/>
    </w:p>
    <w:p>
      <w:pPr>
        <w:ind w:left="890" w:hanging="89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Это что он, после газировки взял молоток и заколотил тещу в уборной? Пожилую, заслуженную женщину! И за что? За правду?</w:t>
      </w:r>
      <w:r/>
    </w:p>
    <w:p>
      <w:pPr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Пропал Венька.</w:t>
      </w:r>
      <w:r/>
    </w:p>
    <w:p>
      <w:pPr>
        <w:ind w:left="830" w:hanging="83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Нет, наша гуманность будет именно в том, что сейчас мы не оставим без последствия этот проступок обвиняемого. Лучше сейчас. Этим мы оградим его от большой опасности. А она явно подстерегает его.</w:t>
      </w:r>
      <w:r/>
    </w:p>
    <w:p>
      <w:pPr>
        <w:ind w:left="1320" w:hanging="132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Вы, Ваша честь, все совершенно правильно говорили. Но я Вам приведу небольшой пример из Великой Отечествен</w:t>
      </w:r>
      <w:r>
        <w:rPr>
          <w:color w:val="000000"/>
          <w:sz w:val="28"/>
        </w:rPr>
        <w:t xml:space="preserve">ной войны. Был у нас солдатик, вроде Веньки, лет двадцати, наверно. Ну, пошли в атаку, и тот солдатик испугался... бросил винтовку, упал. Политрук хотел под трибунал отдать, но мы, которые постарше, не дали. Подняли, он побежал с нами... И что вы думаете? </w:t>
      </w:r>
      <w:r>
        <w:rPr>
          <w:color w:val="000000"/>
          <w:sz w:val="28"/>
        </w:rPr>
        <w:t xml:space="preserve">Самолично, у всех на глазах заколол двух фашистов. Откуда сила взялась?.. Я это к тому, что бывает - найдет на человека слабость, стихия - ну вроде пропал, совсем пропал человек... А тут, наоборот, не надо торопиться, он еще подымется. Вы сами-то воевали? </w:t>
      </w:r>
      <w:r/>
    </w:p>
    <w:p>
      <w:pPr>
        <w:ind w:left="980" w:hanging="98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Я воевал. Это на ваш вопрос. Теперь, что касается примера. Он... конечно, яркий, внушительный, но совершенно не</w:t>
      </w:r>
      <w:r>
        <w:rPr>
          <w:color w:val="000000"/>
          <w:sz w:val="28"/>
        </w:rPr>
        <w:t xml:space="preserve"> к месту. Тут Вы, как говорится, спутали божий дар с яичницей. На этом примере можно доказать совершенно противоположное тому, что Вы тут хотели сказать. Что же касается данного конкретного случая... То три года лагерей и будет с него. Уведите подсудимого.</w:t>
      </w:r>
      <w:r/>
    </w:p>
    <w:p>
      <w:pPr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Посадила таки, курва!</w:t>
      </w:r>
      <w:r/>
    </w:p>
    <w:p>
      <w:pPr>
        <w:ind w:left="1050" w:hanging="1050"/>
        <w:jc w:val="both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Сильный в этом мире узнает всё: позор, и муки, и суд над собой, и радость врагов. </w:t>
      </w:r>
      <w:r/>
    </w:p>
    <w:p>
      <w:pPr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Встать. Суд идет.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Все нехотя поднялись со своих мест.</w:t>
      </w:r>
      <w:r/>
    </w:p>
    <w:p>
      <w:pPr>
        <w:jc w:val="center"/>
      </w:pPr>
      <w:r>
        <w:rPr>
          <w:i/>
          <w:color w:val="000000"/>
          <w:sz w:val="28"/>
        </w:rPr>
        <w:t xml:space="preserve">Милиционер уводит Веньку.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Судья удаляется.</w:t>
      </w:r>
      <w:r/>
    </w:p>
    <w:p>
      <w:pPr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Жалко Веньку, хороший он парень.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вторая</w:t>
      </w:r>
      <w:r/>
    </w:p>
    <w:p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Двери зала сельского клуба распахиваются. Входит Степка.</w:t>
      </w:r>
      <w:r/>
    </w:p>
    <w:p>
      <w:pPr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Здорово, люди! Здорово, тять.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 места срывается Вера, бежит обнимать Степку. </w:t>
      </w:r>
      <w:r/>
    </w:p>
    <w:p>
      <w:pPr>
        <w:rPr>
          <w:rFonts w:ascii="Courier New" w:hAnsi="Courier New"/>
          <w:color w:val="000000"/>
          <w:sz w:val="16"/>
        </w:rPr>
      </w:pPr>
      <w:r>
        <w:rPr>
          <w:rFonts w:ascii="Courier New" w:hAnsi="Courier New"/>
          <w:color w:val="000000"/>
          <w:sz w:val="16"/>
        </w:rPr>
      </w:r>
      <w:r>
        <w:rPr>
          <w:rFonts w:ascii="Courier New" w:hAnsi="Courier New"/>
          <w:color w:val="000000"/>
          <w:sz w:val="16"/>
        </w:rPr>
      </w:r>
    </w:p>
    <w:p>
      <w:r>
        <w:rPr>
          <w:b/>
          <w:color w:val="000000"/>
          <w:sz w:val="28"/>
        </w:rPr>
        <w:t xml:space="preserve">Вера. </w:t>
      </w:r>
      <w:r>
        <w:rPr>
          <w:color w:val="000000"/>
          <w:sz w:val="28"/>
        </w:rPr>
        <w:t xml:space="preserve">Мэ-эмм, мм...</w:t>
      </w:r>
      <w:r/>
    </w:p>
    <w:p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Степка, что ли?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Но... Ты что, не узнал? </w:t>
      </w:r>
      <w:r/>
    </w:p>
    <w:p>
      <w:r>
        <w:rPr>
          <w:b/>
          <w:color w:val="000000"/>
          <w:sz w:val="28"/>
        </w:rPr>
        <w:t xml:space="preserve">Михайло.</w:t>
      </w:r>
      <w:r>
        <w:rPr>
          <w:color w:val="000000"/>
          <w:sz w:val="28"/>
        </w:rPr>
        <w:t xml:space="preserve"> Хот!.. Язви тя... Я уж думал, причудилось. Пришел?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Пришел. </w:t>
      </w:r>
      <w:r/>
    </w:p>
    <w:p>
      <w:r>
        <w:rPr>
          <w:b/>
          <w:color w:val="000000"/>
          <w:sz w:val="28"/>
        </w:rPr>
        <w:t xml:space="preserve">Михайло.</w:t>
      </w:r>
      <w:r>
        <w:rPr>
          <w:color w:val="000000"/>
          <w:sz w:val="28"/>
        </w:rPr>
        <w:t xml:space="preserve"> Что-то раньше? Мы тебя по весне ждали.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i/>
          <w:color w:val="000000"/>
          <w:sz w:val="28"/>
        </w:rPr>
        <w:t xml:space="preserve">(нехотя) </w:t>
      </w:r>
      <w:r>
        <w:rPr>
          <w:color w:val="000000"/>
          <w:sz w:val="28"/>
        </w:rPr>
        <w:t xml:space="preserve"> Отпустили пораньше.</w:t>
      </w:r>
      <w:r/>
    </w:p>
    <w:p>
      <w:r>
        <w:rPr>
          <w:b/>
          <w:color w:val="000000"/>
          <w:sz w:val="28"/>
        </w:rPr>
        <w:t xml:space="preserve">Вера. </w:t>
      </w:r>
      <w:r>
        <w:rPr>
          <w:color w:val="000000"/>
          <w:sz w:val="28"/>
        </w:rPr>
        <w:t xml:space="preserve">Мэ-эмм, мм...</w:t>
      </w:r>
      <w:r/>
    </w:p>
    <w:p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Господи-батюшка, да ить это Степан пришел?!</w:t>
      </w:r>
      <w:r/>
    </w:p>
    <w:p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(улыбаясь) </w:t>
      </w:r>
      <w:r>
        <w:rPr>
          <w:color w:val="000000"/>
          <w:sz w:val="28"/>
        </w:rPr>
        <w:t xml:space="preserve">Здорово, Нюра.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Нюра обняла Степана, прильнула губами к его потрескавшимся, пропахшим табаком и степным ветром губам.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От тебя, как от печки, пышет... Замуж-то не вышла?</w:t>
      </w:r>
      <w:r/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А где они тут, женихи-то? Два с половиной мужика на всю деревню. </w:t>
      </w: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А тебе что, пять надо? </w:t>
      </w:r>
      <w:r/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А я, может, тебя ждала?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Нюра засмеялась.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290" w:hanging="129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Пошла к дьяволу, Нюрка! Не крутись тут, дай другим поговорить. А немая-то наша, чуток замуж не вышла.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Да ну? </w:t>
      </w:r>
      <w:r/>
    </w:p>
    <w:p>
      <w:pPr>
        <w:ind w:left="1330" w:hanging="133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И смех и грех... Приходит один раз и маячит мне: жениха, мол, приведу. Я, говорю, сейчас такого жениха приведу, что ты неделю сидеть не сможешь.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Может, зря? </w:t>
      </w:r>
      <w:r/>
    </w:p>
    <w:p>
      <w:pPr>
        <w:ind w:left="1300" w:hanging="130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Что зря? Обмануть надумал какой-то - и выбрал полегче. Кому она к шутам нужна такая. Я, говорю, такого те жениха приведу...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Посмотреть надо было жениха-то. Может, правда...</w:t>
      </w:r>
      <w:r/>
    </w:p>
    <w:p>
      <w:r>
        <w:rPr>
          <w:b/>
          <w:color w:val="000000"/>
          <w:sz w:val="28"/>
        </w:rPr>
        <w:t xml:space="preserve">Михайло.</w:t>
      </w:r>
      <w:r>
        <w:rPr>
          <w:color w:val="000000"/>
          <w:sz w:val="28"/>
        </w:rPr>
        <w:t xml:space="preserve"> Ну а теперь-то уж чего?</w:t>
      </w:r>
      <w:r/>
    </w:p>
    <w:p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Степушка, шибко тяжело было? </w:t>
      </w:r>
      <w:r/>
    </w:p>
    <w:p>
      <w:pPr>
        <w:ind w:left="1160" w:hanging="116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 Да нет. Даже хорошо. Я, например, здесь раз в месяц кино смотрю, так? А там в неделю два раза. </w:t>
      </w:r>
      <w:r/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Что же, вас туда собрали кино смотреть?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Почему?.. Не только, конечно, кино... </w:t>
      </w:r>
      <w:r/>
    </w:p>
    <w:p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Воспитывают... Мозги дуракам вправляют. </w:t>
      </w:r>
      <w:r/>
    </w:p>
    <w:p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Людей интересных много. Есть такие орлы!..</w:t>
      </w:r>
      <w:r/>
    </w:p>
    <w:p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А кормили-то ничего?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Хорошо, всегда почти хватало. Ничего.</w:t>
      </w:r>
      <w:r/>
    </w:p>
    <w:p>
      <w:pPr>
        <w:ind w:left="1260" w:hanging="126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Да что же это мы тут стоим-то. Праздник случился нечаянно, а мы стоим рты расшаперили, как эти. Нюрка, созывай народ. Праздник у меня сегодня.</w:t>
      </w:r>
      <w:r/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А чего созывать. Все тута.</w:t>
      </w:r>
      <w:r/>
    </w:p>
    <w:p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Сергей Юрьевич, Ирина Ивановна, пройдемте за мной.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Михайло вместе с Сергеем Юрьевичем и Ириной Ивановной </w:t>
      </w:r>
      <w:r/>
    </w:p>
    <w:p>
      <w:pPr>
        <w:jc w:val="center"/>
      </w:pPr>
      <w:r>
        <w:rPr>
          <w:i/>
          <w:color w:val="000000"/>
          <w:sz w:val="28"/>
        </w:rPr>
        <w:t xml:space="preserve">скрылись за дверью.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Что за люди?</w:t>
      </w:r>
      <w:r/>
    </w:p>
    <w:p>
      <w:pPr>
        <w:ind w:left="840" w:hanging="840"/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Учителя. Сергей Юрьевич и Ирина Ивановна Зеленецкие - муж и жена. </w:t>
      </w:r>
      <w:r/>
    </w:p>
    <w:p>
      <w:pPr>
        <w:ind w:left="840" w:hanging="84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У вас дом большой, вот к вам и поселили.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Как они? 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Ничо, уважительные. Сыру с колбасой из городу привезли нам.</w:t>
      </w:r>
      <w:r/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Эх, загуляем! Идемте, люди.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Все ушли. Зал сельского клуба опустел.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третья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Поляна на взгорке посреди необъятной русской тайги, </w:t>
      </w:r>
      <w:r/>
    </w:p>
    <w:p>
      <w:pPr>
        <w:jc w:val="center"/>
      </w:pPr>
      <w:r>
        <w:rPr>
          <w:i/>
          <w:color w:val="000000"/>
          <w:sz w:val="28"/>
        </w:rPr>
        <w:t xml:space="preserve">на поляне - избушка. Возле нее невысокий Старик Никитич рубит дрова. Затем устает. Садится на чурку. Курит.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280" w:hanging="128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Одному хорошо думается. И вспоминается бог знает что! Вспомнится вдруг, как первый раз провожал девку. Шел рядом и молчал как дурак... Чер</w:t>
      </w:r>
      <w:r>
        <w:rPr>
          <w:color w:val="000000"/>
          <w:sz w:val="28"/>
        </w:rPr>
        <w:t xml:space="preserve">т ее знает - хорошо! С малых лет таскаюсь по тайге. Белковал, а случалось, медведя-шатуна укладывал. Люблю я тайгу. Вольно тут. Особенно зимой. Тишина такая, что маленько давит. Но одиночество не гнетет, свободно делается. И что теперь все в города устреми</w:t>
      </w:r>
      <w:r>
        <w:rPr>
          <w:color w:val="000000"/>
          <w:sz w:val="28"/>
        </w:rPr>
        <w:t xml:space="preserve">лись? Что у них там есть? Вот охота мне давно с городским побеседовать, ведь какая сейчас главная установка "сровнять город с деревней". Хотят, чтобы все люди жили одинаково… Два полена и то сгорают неодинаково, а они хотитят, чтобы люди прожили одинаково!</w:t>
      </w:r>
      <w:r>
        <w:rPr>
          <w:rFonts w:ascii="roboto regular" w:hAnsi="roboto regular" w:cs="roboto regular"/>
          <w:color w:val="000000"/>
          <w:sz w:val="26"/>
        </w:rPr>
        <w:t xml:space="preserve"> А к</w:t>
      </w:r>
      <w:r>
        <w:rPr>
          <w:color w:val="000000"/>
          <w:sz w:val="28"/>
        </w:rPr>
        <w:t xml:space="preserve">то в городе регулирует жизнь? Рупь. Так вот этот рупь уже и мне начинает мозги кособочить. Ведь и я уже начинаю думать, как бы мне его голубчика приласкать к себе. А тут не так. Тут про рупь не думается. </w:t>
      </w:r>
      <w:r/>
    </w:p>
    <w:p>
      <w:pPr>
        <w:ind w:left="1310" w:hanging="131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310" w:hanging="1310"/>
        <w:jc w:val="center"/>
      </w:pPr>
      <w:r>
        <w:rPr>
          <w:i/>
          <w:color w:val="000000"/>
          <w:sz w:val="28"/>
        </w:rPr>
        <w:t xml:space="preserve">Никитич еще посидел так, покурил.</w:t>
      </w:r>
      <w:r/>
    </w:p>
    <w:p>
      <w:pPr>
        <w:ind w:left="1310" w:hanging="1310"/>
        <w:jc w:val="center"/>
      </w:pPr>
      <w:r>
        <w:rPr>
          <w:i/>
          <w:color w:val="000000"/>
          <w:sz w:val="28"/>
        </w:rPr>
        <w:t xml:space="preserve">Затем потушил самокрутку и вновь принялся рубить дрова.</w:t>
      </w:r>
      <w:r/>
    </w:p>
    <w:p>
      <w:pPr>
        <w:ind w:left="1310" w:hanging="13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ind w:left="1310" w:hanging="1310"/>
        <w:jc w:val="center"/>
      </w:pPr>
      <w:r>
        <w:rPr>
          <w:b/>
          <w:color w:val="000000"/>
          <w:sz w:val="28"/>
        </w:rPr>
        <w:t xml:space="preserve">Картина четвертая</w:t>
      </w:r>
      <w:r>
        <w:rPr>
          <w:i/>
          <w:color w:val="000000"/>
          <w:sz w:val="28"/>
        </w:rPr>
        <w:t xml:space="preserve"> </w:t>
      </w:r>
      <w:r/>
    </w:p>
    <w:p>
      <w:pPr>
        <w:ind w:left="1310" w:hanging="13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ind w:left="1310" w:hanging="1310"/>
        <w:jc w:val="center"/>
      </w:pPr>
      <w:r>
        <w:rPr>
          <w:i/>
          <w:color w:val="000000"/>
          <w:sz w:val="28"/>
        </w:rPr>
        <w:t xml:space="preserve">Дом Михайлы, за столом собрались все свои. </w:t>
      </w:r>
      <w:r/>
    </w:p>
    <w:p>
      <w:pPr>
        <w:ind w:left="1310" w:hanging="1310"/>
        <w:jc w:val="center"/>
      </w:pPr>
      <w:r>
        <w:rPr>
          <w:i/>
          <w:color w:val="000000"/>
          <w:sz w:val="28"/>
        </w:rPr>
        <w:t xml:space="preserve">Встает Степка. </w:t>
      </w:r>
      <w:r/>
    </w:p>
    <w:p>
      <w:pPr>
        <w:ind w:left="1310" w:hanging="13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Я вас всех уважаю, черти драные! Я сильно без вас соскучился.</w:t>
      </w:r>
      <w:r/>
    </w:p>
    <w:p>
      <w:r>
        <w:rPr>
          <w:b/>
          <w:color w:val="000000"/>
          <w:sz w:val="28"/>
        </w:rPr>
        <w:t xml:space="preserve">Михайло.</w:t>
      </w:r>
      <w:r>
        <w:rPr>
          <w:color w:val="000000"/>
          <w:sz w:val="28"/>
        </w:rPr>
        <w:t xml:space="preserve"> За тебя, Степка!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Все выпили.</w:t>
      </w:r>
      <w:r/>
    </w:p>
    <w:p>
      <w:pPr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Хорошо тебе Михайло, дождался.</w:t>
      </w:r>
      <w:r/>
    </w:p>
    <w:p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И не говори. </w:t>
      </w:r>
      <w:r/>
    </w:p>
    <w:p>
      <w:pPr>
        <w:ind w:left="1200" w:hanging="1200"/>
        <w:jc w:val="both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А мои-то разлетелись по свету. Зовет Павел-то в Москву погостить. Прямо не знаю, что делать. Прямо ума не приложу. "Приезжай, – говорит, – мама, шибко я по тебе соскучился". </w:t>
      </w:r>
      <w:r/>
    </w:p>
    <w:p>
      <w:pPr>
        <w:ind w:left="1200" w:hanging="1200"/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Так и лети! </w:t>
      </w:r>
      <w:r/>
    </w:p>
    <w:p>
      <w:pPr>
        <w:ind w:left="1130" w:hanging="113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Оно, знамо дело, можно бы. Внучат ни разу не видела еще, только по карточке. Да шибко уж страшно. Совсем запамятовала. Я ж к столу четверть с пивом принесла. </w:t>
      </w:r>
      <w:r/>
    </w:p>
    <w:p>
      <w:pPr>
        <w:ind w:left="1130" w:hanging="113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130" w:hanging="1130"/>
        <w:jc w:val="center"/>
      </w:pPr>
      <w:r>
        <w:rPr>
          <w:i/>
          <w:color w:val="000000"/>
          <w:sz w:val="28"/>
        </w:rPr>
        <w:t xml:space="preserve">Старуха достала банку пива.</w:t>
      </w:r>
      <w:r/>
    </w:p>
    <w:p>
      <w:pPr>
        <w:rPr>
          <w:rFonts w:ascii="Segoe UI" w:hAnsi="Segoe UI"/>
          <w:color w:val="000000"/>
          <w:sz w:val="18"/>
        </w:rPr>
      </w:pPr>
      <w:r>
        <w:rPr>
          <w:rFonts w:ascii="Segoe UI" w:hAnsi="Segoe UI"/>
          <w:color w:val="000000"/>
          <w:sz w:val="18"/>
        </w:rPr>
      </w:r>
      <w:r>
        <w:rPr>
          <w:rFonts w:ascii="Segoe UI" w:hAnsi="Segoe UI"/>
          <w:color w:val="000000"/>
          <w:sz w:val="18"/>
        </w:rPr>
      </w:r>
    </w:p>
    <w:p>
      <w:pPr>
        <w:ind w:left="1320" w:hanging="1320"/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Хорошее пиво, Маланья Васильевна. Как ты его делаешь? Научила бы...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Когда скупиться перестанете, тогда и пиво хорошее будет.</w:t>
      </w:r>
      <w:r/>
    </w:p>
    <w:p>
      <w:pPr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Как это? </w:t>
      </w:r>
      <w:r/>
    </w:p>
    <w:p>
      <w:pPr>
        <w:ind w:left="1090" w:hanging="1090"/>
        <w:jc w:val="both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А вот так. Сахару побольше кладите. А то ведь живете лучше моего, а все скупитесь. Все подешевле да посердитей стараетесь. Сахару побольше кладите в хмелину-то, вот и будет пиво. А на табаке его настаивать – это стыдоба.</w:t>
      </w:r>
      <w:r/>
    </w:p>
    <w:p>
      <w:pPr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Да. Ну за дорогу что ли!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Выпили.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Значит, лететь хотите? </w:t>
      </w:r>
      <w:r/>
    </w:p>
    <w:p>
      <w:pPr>
        <w:ind w:left="1080" w:hanging="1080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Лететь, Степка. Ты ж поди знаешь, как оно там и что. Расскажи все по порядку. </w:t>
      </w:r>
      <w:r/>
    </w:p>
    <w:p>
      <w:pPr>
        <w:ind w:left="970" w:hanging="97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Так чего тут рассказывать-то? Доедете до города, там можно на Бийск – Томск сесть, доедете на нем до Новосибирска, а там спросите, где городская воздушная касса. А можно сразу до аэропорта ехать…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Ты погоди! Заладил: можно-можно. Ты говори, как надо, а не как можно. Да помедленней. А то свалил все в кучу.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Правильно. </w:t>
      </w:r>
      <w:r/>
    </w:p>
    <w:p>
      <w:pPr>
        <w:ind w:left="1020" w:hanging="102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Ну, доедете, значит, до Новосибирска и сразу спрашивайте, как добраться до аэропорта. Доедете до Толмачева, там опять спросите, где продают билеты до Москвы. Возьмете билеты, сядете на Ту-104 и все, считайте, в столице нашей Родины. </w:t>
      </w:r>
      <w:r/>
    </w:p>
    <w:p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Ох, силы небесные.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В Свердловске, правда, сделаете посадку…</w:t>
      </w:r>
      <w:r/>
    </w:p>
    <w:p>
      <w:pPr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Зачем?</w:t>
      </w:r>
      <w:r/>
    </w:p>
    <w:p>
      <w:pPr>
        <w:ind w:left="1010" w:hanging="101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Надо. Там не спрашивают. Сажают и все. Ну?.. За легкую дорогу!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Выпили.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320" w:hanging="1320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В Свердловске-то надо самим попроситься, чтоб посадили, или там всех сажают? </w:t>
      </w:r>
      <w:r/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Всех сажают, не сомневайтесь. </w:t>
      </w:r>
      <w:r/>
    </w:p>
    <w:p>
      <w:pPr>
        <w:jc w:val="both"/>
        <w:rPr>
          <w:rFonts w:ascii="philosopher" w:hAnsi="philosopher"/>
          <w:color w:val="000000"/>
        </w:rPr>
      </w:pPr>
      <w:r>
        <w:rPr>
          <w:rFonts w:ascii="philosopher" w:hAnsi="philosopher"/>
          <w:color w:val="000000"/>
        </w:rPr>
      </w:r>
      <w:r>
        <w:rPr>
          <w:rFonts w:ascii="philosopher" w:hAnsi="philosopher"/>
          <w:color w:val="000000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 и Ирина Ивановна Зелецкие, которые все это время молчаливо сидели за общим столом, встали из-за стола. </w:t>
      </w:r>
      <w:r/>
    </w:p>
    <w:p>
      <w:pPr>
        <w:rPr>
          <w:rFonts w:ascii="Segoe UI" w:hAnsi="Segoe UI"/>
          <w:color w:val="000000"/>
          <w:sz w:val="18"/>
        </w:rPr>
      </w:pPr>
      <w:r>
        <w:rPr>
          <w:rFonts w:ascii="Segoe UI" w:hAnsi="Segoe UI"/>
          <w:color w:val="000000"/>
          <w:sz w:val="18"/>
        </w:rPr>
      </w:r>
      <w:r>
        <w:rPr>
          <w:rFonts w:ascii="Segoe UI" w:hAnsi="Segoe UI"/>
          <w:color w:val="000000"/>
          <w:sz w:val="18"/>
        </w:rPr>
      </w:r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Вы нас извините, мы пойдем.</w:t>
      </w:r>
      <w:r/>
    </w:p>
    <w:p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А чо? Так хорошо сидим. Культурно. 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Извините, но нам пора. 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Да. Завтра сложный день.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Всего хорошего.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Я вас провожу. </w:t>
      </w:r>
      <w:r/>
    </w:p>
    <w:p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Куда провожать-то собрался? Живут в соседней комнате.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Спасибо, мы уж как-нибудь сами.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Нет. Вы гости. Я провожу.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Юрьевич, Ирина Ивановна и Степка скрылись за дверью. </w:t>
      </w:r>
      <w:r/>
    </w:p>
    <w:p>
      <w:pPr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ind w:left="860" w:hanging="860"/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На самолете лететь – это надо нервы да нервы! Вот он поднимается – тебе сразу конфетку дают…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Конфетку?</w:t>
      </w:r>
      <w:r/>
    </w:p>
    <w:p>
      <w:pPr>
        <w:ind w:left="870" w:hanging="870"/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А как же. Мол, забудься, не обращай внимания… А на самом деле это самый опасный момент.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Свят-свят. </w:t>
      </w:r>
      <w:r/>
    </w:p>
    <w:p>
      <w:pPr>
        <w:jc w:val="both"/>
      </w:pPr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Или тебе, допустим, говорят: "Привяжись ремнями".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Зачем?</w:t>
      </w:r>
      <w:r/>
    </w:p>
    <w:p>
      <w:pPr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Так положено.</w:t>
      </w:r>
      <w:r/>
    </w:p>
    <w:p>
      <w:pPr>
        <w:ind w:left="950" w:hanging="950"/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Положено. Скажи прямо: может навернуться, и все. А то – положено. Самолет, если сломался, топором летит вниз. Тут уж сразу… И костей потом не соберут. Триста грамм от человека остается. Вместе с одеждой. </w:t>
      </w:r>
      <w:r/>
    </w:p>
    <w:p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Господи-господи!  Так зачем же и лететь-то на ем, если так… </w:t>
      </w:r>
      <w:r/>
    </w:p>
    <w:p>
      <w:pPr>
        <w:ind w:left="1280" w:hanging="1280"/>
        <w:jc w:val="both"/>
      </w:pPr>
      <w:r>
        <w:rPr>
          <w:b/>
          <w:color w:val="000000"/>
          <w:sz w:val="28"/>
        </w:rPr>
        <w:t xml:space="preserve">Михайло.</w:t>
      </w:r>
      <w:r>
        <w:rPr>
          <w:color w:val="000000"/>
          <w:sz w:val="28"/>
        </w:rPr>
        <w:t xml:space="preserve"> Ну, волков бояться – в лес не ходить. Я один раз летел из Владивостока… </w:t>
      </w:r>
      <w:r/>
    </w:p>
    <w:p>
      <w:pPr>
        <w:ind w:left="1330" w:hanging="133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Как летел? Ты ж из села никуда в жизнь не выезжал. </w:t>
      </w:r>
      <w:r/>
    </w:p>
    <w:p>
      <w:pPr>
        <w:jc w:val="both"/>
      </w:pPr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Значит, не полетишь?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Куда же лететь – страсть такая, батюшки мои! Триста граммов. </w:t>
      </w:r>
      <w:r/>
    </w:p>
    <w:p>
      <w:r>
        <w:rPr>
          <w:b/>
          <w:color w:val="000000"/>
          <w:sz w:val="28"/>
        </w:rPr>
        <w:t xml:space="preserve">Михайло. </w:t>
      </w:r>
      <w:r>
        <w:rPr>
          <w:i/>
          <w:color w:val="000000"/>
          <w:sz w:val="28"/>
        </w:rPr>
        <w:t xml:space="preserve">(захмелев) </w:t>
      </w:r>
      <w:r>
        <w:rPr>
          <w:color w:val="000000"/>
          <w:sz w:val="28"/>
        </w:rPr>
        <w:t xml:space="preserve">Пиво, просто… </w:t>
      </w:r>
      <w:r>
        <w:rPr>
          <w:i/>
          <w:color w:val="000000"/>
          <w:sz w:val="28"/>
        </w:rPr>
        <w:t xml:space="preserve">(запел) </w:t>
      </w:r>
      <w:r>
        <w:rPr>
          <w:color w:val="000000"/>
          <w:sz w:val="28"/>
        </w:rPr>
        <w:t xml:space="preserve">Раскинулось море широко…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Все сидевшие за столом подхватили песню.</w:t>
      </w:r>
      <w:r/>
    </w:p>
    <w:p>
      <w:pPr>
        <w:jc w:val="center"/>
      </w:pPr>
      <w:r>
        <w:rPr>
          <w:i/>
          <w:color w:val="000000"/>
          <w:sz w:val="28"/>
        </w:rPr>
        <w:t xml:space="preserve"> </w:t>
      </w:r>
      <w:r/>
    </w:p>
    <w:p>
      <w:pPr>
        <w:jc w:val="center"/>
      </w:pPr>
      <w:r>
        <w:rPr>
          <w:b/>
          <w:sz w:val="28"/>
        </w:rPr>
        <w:t xml:space="preserve">Картина пятая</w:t>
      </w:r>
      <w:r/>
    </w:p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</w:pPr>
      <w:r>
        <w:rPr>
          <w:i/>
          <w:sz w:val="28"/>
        </w:rPr>
        <w:t xml:space="preserve">Комната Сергея Юрьевича и Ирины Ивановны.</w:t>
      </w:r>
      <w:r/>
    </w:p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r>
        <w:rPr>
          <w:b/>
          <w:sz w:val="28"/>
        </w:rPr>
        <w:t xml:space="preserve">Степка. </w:t>
      </w:r>
      <w:r>
        <w:rPr>
          <w:sz w:val="28"/>
        </w:rPr>
        <w:t xml:space="preserve">Учительствовать?</w:t>
      </w:r>
      <w:r/>
    </w:p>
    <w:p>
      <w:r>
        <w:rPr>
          <w:b/>
          <w:sz w:val="28"/>
        </w:rPr>
        <w:t xml:space="preserve">Сергей Юрьевич. </w:t>
      </w:r>
      <w:r>
        <w:rPr>
          <w:sz w:val="28"/>
        </w:rPr>
        <w:t xml:space="preserve">Вроде того. </w:t>
      </w:r>
      <w:r/>
    </w:p>
    <w:p>
      <w:r>
        <w:rPr>
          <w:b/>
          <w:sz w:val="28"/>
        </w:rPr>
        <w:t xml:space="preserve">Ирина Ивановна. </w:t>
      </w:r>
      <w:r>
        <w:rPr>
          <w:sz w:val="28"/>
        </w:rPr>
        <w:t xml:space="preserve">Да Вы присаживайтесь. 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Как жизнь здесь?</w:t>
      </w:r>
      <w:r/>
    </w:p>
    <w:p>
      <w:pPr>
        <w:ind w:left="940" w:hanging="940"/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Жизнь... Человек, он ведь как: полосами живет. Полоса хорошая, полоса плохая...</w:t>
      </w:r>
      <w:r/>
    </w:p>
    <w:p>
      <w:r>
        <w:rPr>
          <w:b/>
          <w:color w:val="000000"/>
          <w:sz w:val="28"/>
        </w:rPr>
        <w:t xml:space="preserve">Сергей Юрьевич.</w:t>
      </w:r>
      <w:r>
        <w:rPr>
          <w:color w:val="000000"/>
          <w:sz w:val="28"/>
        </w:rPr>
        <w:t xml:space="preserve"> Так какая же у Вас теперь полоса? </w:t>
      </w:r>
      <w:r/>
    </w:p>
    <w:p>
      <w:pPr>
        <w:ind w:left="1000" w:hanging="100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Так - середка на половинке. Ничего вообще-то... Вы по какому учитель?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По физкультуре. </w:t>
      </w:r>
      <w:r/>
    </w:p>
    <w:p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А она?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По пению.</w:t>
      </w:r>
      <w:r/>
    </w:p>
    <w:p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Что поете хорошо?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Пою.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Может, споет нам? 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Ну... попросите, может, споет.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Поздно уже.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До свиданья. Я к вам еще приду.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вышел.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Странный парень.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Красивый, ты хотела сказать? 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Красивый, да.</w:t>
      </w:r>
      <w:r/>
    </w:p>
    <w:p>
      <w:pPr>
        <w:ind w:left="2210" w:hanging="2210"/>
        <w:jc w:val="both"/>
      </w:pPr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Красивый... Знаешь, он влюбился в тебя. </w:t>
      </w:r>
      <w:r>
        <w:rPr>
          <w:i/>
          <w:color w:val="000000"/>
          <w:sz w:val="28"/>
        </w:rPr>
        <w:t xml:space="preserve">(пауза) </w:t>
      </w:r>
      <w:r>
        <w:rPr>
          <w:color w:val="000000"/>
          <w:sz w:val="28"/>
        </w:rPr>
        <w:t xml:space="preserve">И тебя, кажется, поскребло по сердцу. Поскребло?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С чего ты взял? 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Поскребло...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Тебе хочется, чтобы поскребло? </w:t>
      </w:r>
      <w:r/>
    </w:p>
    <w:p>
      <w:pPr>
        <w:ind w:left="2350" w:hanging="2350"/>
        <w:jc w:val="both"/>
      </w:pPr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Не получится у тебя. Испугаешься. Для этого нужно мужество. 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Перестань. Чего ты? </w:t>
      </w:r>
      <w:r/>
    </w:p>
    <w:p>
      <w:pPr>
        <w:ind w:left="2120" w:hanging="2120"/>
        <w:jc w:val="both"/>
      </w:pPr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Мужество и, конечно, сила. Надо, так сказать, быть в форме. Вот он - сумеет. Между прочим, он сидел в тюрьме. 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Почему ты решил?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Не веришь? Иди спроси. 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Если тебе нужно, сам иди спрашивай. </w:t>
      </w:r>
      <w:r/>
    </w:p>
    <w:p>
      <w:pPr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 вышел.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шестая</w:t>
      </w:r>
      <w:r/>
    </w:p>
    <w:p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Поляна на взгорке посреди необъятной русской тайги, </w:t>
      </w:r>
      <w:r/>
    </w:p>
    <w:p>
      <w:pPr>
        <w:jc w:val="center"/>
      </w:pPr>
      <w:r>
        <w:rPr>
          <w:i/>
          <w:color w:val="000000"/>
          <w:sz w:val="28"/>
        </w:rPr>
        <w:t xml:space="preserve">на поляне - избушка, внутри которой в</w:t>
      </w:r>
      <w:r>
        <w:rPr>
          <w:rFonts w:ascii="Courier New" w:hAnsi="Courier New" w:cs="Courier New"/>
          <w:i/>
          <w:color w:val="000000"/>
          <w:sz w:val="16"/>
        </w:rPr>
        <w:t xml:space="preserve"> </w:t>
      </w:r>
      <w:r>
        <w:rPr>
          <w:i/>
          <w:color w:val="000000"/>
          <w:sz w:val="28"/>
        </w:rPr>
        <w:t xml:space="preserve">камельке целая огненно-рыжая горка углей. Перед камельком, чурбачок, на котором сидит старик Никитич. Открывается дверь. Входит Венька. Он оброс и исхудал.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Венька.</w:t>
      </w:r>
      <w:r>
        <w:rPr>
          <w:color w:val="000000"/>
          <w:sz w:val="28"/>
        </w:rPr>
        <w:t xml:space="preserve"> Есть кто-нибудь?</w:t>
      </w:r>
      <w:r/>
    </w:p>
    <w:p>
      <w:r>
        <w:rPr>
          <w:b/>
          <w:color w:val="000000"/>
          <w:sz w:val="28"/>
        </w:rPr>
        <w:t xml:space="preserve">Никитич.</w:t>
      </w:r>
      <w:r>
        <w:rPr>
          <w:color w:val="000000"/>
          <w:sz w:val="28"/>
        </w:rPr>
        <w:t xml:space="preserve"> Есть!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Кто тут?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Человек...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Один что ли?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Один.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Венька прошел к камельку, снял рукавицы, взял их под мышку, </w:t>
      </w:r>
      <w:r/>
    </w:p>
    <w:p>
      <w:pPr>
        <w:jc w:val="center"/>
      </w:pPr>
      <w:r>
        <w:rPr>
          <w:i/>
          <w:color w:val="000000"/>
          <w:sz w:val="28"/>
        </w:rPr>
        <w:t xml:space="preserve">протянул руки к плите.</w:t>
      </w:r>
      <w:r/>
    </w:p>
    <w:p>
      <w:pPr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Мороз, черт его...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Мороз...  Что  без ружья? Не охотник?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Один здесь?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Один. Ты уж спрашивал. </w:t>
      </w:r>
      <w:r>
        <w:rPr>
          <w:i/>
          <w:color w:val="000000"/>
          <w:sz w:val="28"/>
        </w:rPr>
        <w:t xml:space="preserve">(пауза)</w:t>
      </w:r>
      <w:r>
        <w:rPr>
          <w:color w:val="000000"/>
          <w:sz w:val="28"/>
        </w:rPr>
        <w:t xml:space="preserve"> Садись. Чайку щас поставим.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Отогреюсь малость... Хорошо у тебя. Тепло.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Садись, чего стоять-то?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Так не говорят, отец. Говорят - присаживайся.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Ну, присаживайся. А пошто не говорят? У нас говорят.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Присесть оно можно. Никто не придет еще? </w:t>
      </w:r>
      <w:r/>
    </w:p>
    <w:p>
      <w:pPr>
        <w:ind w:left="1370" w:hanging="13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Теперь кто? Поздно. А придет, места хватит. Иолог какой-нибудь?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Кто?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Ну... эти, по тайге-то ищут...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А-а... Да.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Как же без ружьишка-то?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Отстал от своих.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Долго один идешь?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Долго. У тебя выпить нету?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Найдется.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Хорошо! А то аж душа трясется. Замерзнуть к черту можно.</w:t>
      </w:r>
      <w:r/>
    </w:p>
    <w:p>
      <w:pPr>
        <w:ind w:left="1220" w:hanging="122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Вас бы хошь учили</w:t>
      </w:r>
      <w:r>
        <w:rPr>
          <w:color w:val="000000"/>
          <w:sz w:val="28"/>
        </w:rPr>
        <w:t xml:space="preserve"> маленько, как быть в тайге одному... А то посылают, а вы откуда знаете! Я вон давеча нашел одного - вытаял весной. Молодой тоже. В одеяло завернулся - и все, и окочурился. А меня пусти одного, я всю зиму проживу, не охну. Только бы заряды были. Да спички.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В избушку-то все равно лезешь. 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Дак а раз она есть, чего же мне на снегу-то валяться? Я не лиходей себе. Кого ищете-то?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Где?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Ну, ходите-то.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Долю. </w:t>
      </w:r>
      <w:r/>
    </w:p>
    <w:p>
      <w:pPr>
        <w:ind w:left="1210" w:hanging="121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Доля... Она, брат, как налим, склизкая: вроде ухватил ее, вроде вот она, в руках, а не тут-то было.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Выпили. Венька встал, подошел к окну.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Весна скоро... </w:t>
      </w:r>
      <w:r/>
    </w:p>
    <w:p>
      <w:pPr>
        <w:ind w:left="1180" w:hanging="1180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Придет, никуда не денется. Садись, закусим чем бог послал. Кого ты там увидидал?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Воля... Дай еще выпить, отец. Душа просит.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Поел бы, а то с голодухи-то развезет. </w:t>
      </w:r>
      <w:r/>
    </w:p>
    <w:p>
      <w:r>
        <w:rPr>
          <w:b/>
          <w:color w:val="000000"/>
          <w:sz w:val="28"/>
        </w:rPr>
        <w:t xml:space="preserve">Венька.  </w:t>
      </w:r>
      <w:r>
        <w:rPr>
          <w:color w:val="000000"/>
          <w:sz w:val="28"/>
        </w:rPr>
        <w:t xml:space="preserve">Не развезет. Меня не развезет. Выпьем, добрый человек?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Выпили.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230" w:hanging="123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Наскучал один-то... А ведь мог пропасть... Так, парень, пропасть можно. Без ружьишка в тайге - поганое дело.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Не пропадем, отец. Еще поживем! Охота жить, отец!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Жить всем охота. Мне, думаешь, неохота? А мне уж скоро... </w:t>
      </w:r>
      <w:r/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Охота жить! Ты ее не знаешь, жизнь. Она... Она дорогуша. Милая! Роднуля моя.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Ты про жизь, как все одно про бабу. </w:t>
      </w:r>
      <w:r/>
    </w:p>
    <w:p>
      <w:r>
        <w:rPr>
          <w:b/>
          <w:color w:val="000000"/>
          <w:sz w:val="28"/>
        </w:rPr>
        <w:t xml:space="preserve">Венька.  </w:t>
      </w:r>
      <w:r>
        <w:rPr>
          <w:color w:val="000000"/>
          <w:sz w:val="28"/>
        </w:rPr>
        <w:t xml:space="preserve">Бабы - суки. </w:t>
      </w:r>
      <w:r/>
    </w:p>
    <w:p>
      <w:pPr>
        <w:ind w:left="1170" w:hanging="11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Бабы, они... конечно. Но без них тоже...  Правда, что ли, баба так раскипятила?</w:t>
      </w:r>
      <w:r/>
    </w:p>
    <w:p>
      <w:pPr>
        <w:ind w:left="1050" w:hanging="105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Эту бабу зовут воля. Ты тоже не знаешь ее, отец. Ты - зверь, тебе здесь х</w:t>
      </w:r>
      <w:r>
        <w:rPr>
          <w:color w:val="000000"/>
          <w:sz w:val="28"/>
        </w:rPr>
        <w:t xml:space="preserve">орошо. Ты не знаешь, как манят огни в большом городе. Всю жизнь пахал, туда стремился. И где я сейчас? Они манят, огни города, зовут. Там люди, у них тепло, мягко, играет музыка. Они вежливые и очень боятся смерти. Почему же они там, а я здесь? Понимаешь?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Не навечно же ты здесь... </w:t>
      </w:r>
      <w:r/>
    </w:p>
    <w:p>
      <w:pPr>
        <w:ind w:left="1010" w:hanging="1010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Не понимаешь. Я должен быть там, потому что я никого не боюсь. Я не боюсь смерти. Значит, жизнь моя.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Не пойму, паря, к чему ты?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Из тюрьмы бегу, отец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Как же это?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Чего? </w:t>
      </w:r>
      <w:r/>
    </w:p>
    <w:p>
      <w:pPr>
        <w:ind w:left="1220" w:hanging="122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Бежишь-то. Теперь не ранешное время - поймают. Надо было сидеть... Зря ты.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У меня своя башка на плечах.</w:t>
      </w:r>
      <w:r/>
    </w:p>
    <w:p>
      <w:r>
        <w:rPr>
          <w:b/>
          <w:color w:val="000000"/>
          <w:sz w:val="28"/>
        </w:rPr>
        <w:t xml:space="preserve">Никитич.  </w:t>
      </w:r>
      <w:r>
        <w:rPr>
          <w:color w:val="000000"/>
          <w:sz w:val="28"/>
        </w:rPr>
        <w:t xml:space="preserve">Это знамо дело.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Далеко ли райцентр? </w:t>
      </w:r>
      <w:r/>
    </w:p>
    <w:p>
      <w:pPr>
        <w:ind w:left="1170" w:hanging="11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До району от нас еще девяносто верст. Пропадешь ты. Зимнее дело - по тайге...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Дня три поживу у тебя - наберусь силенок.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Живи, мне что. Много, видно, оставалось, раз не утерпел.</w:t>
      </w:r>
      <w:r/>
    </w:p>
    <w:p>
      <w:pPr>
        <w:rPr>
          <w:color w:val="000000"/>
          <w:sz w:val="28"/>
        </w:rPr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Много. Только взяли... Всё одно не усидел бы там. </w:t>
      </w:r>
      <w:r>
        <w:rPr>
          <w:color w:val="000000"/>
          <w:sz w:val="28"/>
        </w:rPr>
      </w:r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седьмая</w:t>
      </w:r>
      <w:r/>
    </w:p>
    <w:p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jc w:val="center"/>
        <w:rPr>
          <w:b/>
          <w:color w:val="000000"/>
          <w:sz w:val="28"/>
        </w:rPr>
      </w:pPr>
      <w:r>
        <w:rPr>
          <w:i/>
          <w:color w:val="000000"/>
          <w:sz w:val="28"/>
        </w:rPr>
        <w:t xml:space="preserve">Застолье в доме Михайлы подходит к завершению.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</w:r>
    </w:p>
    <w:p>
      <w:pPr>
        <w:jc w:val="center"/>
      </w:pPr>
      <w:r/>
      <w:r/>
    </w:p>
    <w:p>
      <w:pPr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Ну, пойду я спать. Пиво у тебя, Маланья Васильевна! Просто… 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Слабый ты какой-то стал, Михайло.</w:t>
      </w:r>
      <w:r/>
    </w:p>
    <w:p>
      <w:pPr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Устал, поэтому. Ну, пошел. Сейчас заживем!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Михайло встал из-за стола, пошатнулся. К нему подскочила Вера.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Михайло. </w:t>
      </w:r>
      <w:r>
        <w:rPr>
          <w:color w:val="000000"/>
          <w:sz w:val="28"/>
        </w:rPr>
        <w:t xml:space="preserve">Верка, иди-ка и ты спать! </w:t>
      </w:r>
      <w:r/>
    </w:p>
    <w:p>
      <w:pPr>
        <w:jc w:val="both"/>
      </w:pPr>
      <w:r>
        <w:rPr>
          <w:b/>
          <w:color w:val="000000"/>
          <w:sz w:val="28"/>
        </w:rPr>
        <w:t xml:space="preserve">Вера. </w:t>
      </w:r>
      <w:r>
        <w:rPr>
          <w:color w:val="000000"/>
          <w:sz w:val="28"/>
        </w:rPr>
        <w:t xml:space="preserve">Мэ-эмм, мм...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Михайло вышел.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840" w:hanging="840"/>
        <w:jc w:val="both"/>
      </w:pPr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(смеясь) </w:t>
      </w:r>
      <w:r>
        <w:rPr>
          <w:color w:val="000000"/>
          <w:sz w:val="28"/>
        </w:rPr>
        <w:t xml:space="preserve">Верка! Ве-ерк! Ты уж тогда спой, ты спой, чего же так ходить-то, спой нам перед сном!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Злая ты, Нюрка. Праздник такой выдался, а ты... </w:t>
      </w:r>
      <w:r/>
    </w:p>
    <w:p>
      <w:pPr>
        <w:jc w:val="both"/>
      </w:pPr>
      <w:r>
        <w:rPr>
          <w:b/>
          <w:color w:val="000000"/>
          <w:sz w:val="28"/>
        </w:rPr>
        <w:t xml:space="preserve">Нюрка. </w:t>
      </w:r>
      <w:r>
        <w:rPr>
          <w:color w:val="000000"/>
          <w:sz w:val="28"/>
        </w:rPr>
        <w:t xml:space="preserve">А я что? </w:t>
      </w:r>
      <w:r/>
    </w:p>
    <w:p>
      <w:pPr>
        <w:ind w:left="1110" w:hanging="111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А ты злобой своей харкаешь. Она же ждала, все крестики на стене ставила - сколько дней осталось. Вот дождалась!</w:t>
      </w:r>
      <w:r/>
    </w:p>
    <w:p>
      <w:pPr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Дождалась и молодец.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Вера подошла к Нюре, обняла ее. </w:t>
      </w:r>
      <w:r/>
    </w:p>
    <w:p>
      <w:pPr>
        <w:rPr>
          <w:rFonts w:ascii="Courier New" w:hAnsi="Courier New"/>
          <w:color w:val="000000"/>
          <w:sz w:val="16"/>
        </w:rPr>
      </w:pPr>
      <w:r>
        <w:rPr>
          <w:rFonts w:ascii="Courier New" w:hAnsi="Courier New"/>
          <w:color w:val="000000"/>
          <w:sz w:val="16"/>
        </w:rPr>
      </w:r>
      <w:r>
        <w:rPr>
          <w:rFonts w:ascii="Courier New" w:hAnsi="Courier New"/>
          <w:color w:val="000000"/>
          <w:sz w:val="16"/>
        </w:rPr>
      </w:r>
    </w:p>
    <w:p>
      <w:pPr>
        <w:jc w:val="center"/>
        <w:rPr>
          <w:rFonts w:ascii="Courier New" w:hAnsi="Courier New"/>
          <w:color w:val="000000"/>
          <w:sz w:val="16"/>
        </w:rPr>
      </w:pPr>
      <w:r>
        <w:rPr>
          <w:rFonts w:ascii="Courier New" w:hAnsi="Courier New"/>
          <w:color w:val="000000"/>
          <w:sz w:val="16"/>
        </w:rPr>
      </w:r>
      <w:r>
        <w:rPr>
          <w:rFonts w:ascii="Courier New" w:hAnsi="Courier New"/>
          <w:color w:val="000000"/>
          <w:sz w:val="16"/>
        </w:rPr>
      </w:r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Любит всех, как дура.</w:t>
      </w:r>
      <w:r/>
    </w:p>
    <w:p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Сердце у нее шибко больше, аж высказать не может. </w:t>
      </w:r>
      <w:r/>
    </w:p>
    <w:p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Пойду я, до свидания.</w:t>
      </w:r>
      <w:r/>
    </w:p>
    <w:p>
      <w:pPr>
        <w:rPr>
          <w:color w:val="000000"/>
          <w:sz w:val="28"/>
          <w:szCs w:val="28"/>
        </w:rPr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Ступай, дочка.</w:t>
      </w:r>
      <w:r/>
    </w:p>
    <w:p>
      <w:r/>
      <w:r/>
    </w:p>
    <w:p>
      <w:pPr>
        <w:jc w:val="center"/>
        <w:rPr>
          <w:color w:val="000000"/>
          <w:sz w:val="28"/>
          <w:szCs w:val="28"/>
          <w:highlight w:val="none"/>
        </w:rPr>
      </w:pPr>
      <w:r>
        <w:rPr>
          <w:i/>
          <w:iCs/>
          <w:color w:val="000000"/>
          <w:sz w:val="28"/>
          <w:highlight w:val="none"/>
        </w:rPr>
        <w:t xml:space="preserve">Нюра уходит. </w:t>
      </w:r>
      <w:r>
        <w:rPr>
          <w:color w:val="000000"/>
          <w:sz w:val="28"/>
          <w:highlight w:val="none"/>
        </w:rPr>
      </w:r>
    </w:p>
    <w:p>
      <w:r/>
      <w:r/>
    </w:p>
    <w:p>
      <w:pPr>
        <w:ind w:left="1134" w:right="0" w:hanging="1134"/>
        <w:jc w:val="both"/>
      </w:pPr>
      <w:r>
        <w:rPr>
          <w:b/>
          <w:bCs/>
          <w:color w:val="000000"/>
          <w:sz w:val="28"/>
          <w:highlight w:val="none"/>
        </w:rPr>
        <w:t xml:space="preserve">Старуха. </w:t>
      </w:r>
      <w:r>
        <w:rPr>
          <w:color w:val="000000"/>
          <w:sz w:val="28"/>
          <w:highlight w:val="none"/>
        </w:rPr>
        <w:t xml:space="preserve">Ох, Верка, сейчас у вас самая жизнь начнется. Ну, и мне пора. </w:t>
      </w:r>
      <w:r>
        <w:rPr>
          <w:color w:val="000000"/>
          <w:sz w:val="28"/>
          <w:highlight w:val="none"/>
        </w:rPr>
      </w:r>
      <w:r>
        <w:rPr>
          <w:color w:val="000000"/>
          <w:sz w:val="28"/>
        </w:rPr>
        <w:t xml:space="preserve">До свидания, Вера!  </w:t>
      </w:r>
      <w:r/>
      <w:r/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</w:rPr>
        <w:t xml:space="preserve">Старуха уходит, Вера машет ей вслед рукой. </w:t>
      </w:r>
      <w:r/>
    </w:p>
    <w:p>
      <w:pPr>
        <w:jc w:val="center"/>
      </w:pPr>
      <w:r>
        <w:rPr>
          <w:i/>
          <w:color w:val="000000"/>
          <w:sz w:val="28"/>
          <w:highlight w:val="none"/>
        </w:rPr>
      </w:r>
      <w:r>
        <w:rPr>
          <w:i/>
          <w:color w:val="000000"/>
          <w:sz w:val="28"/>
          <w:highlight w:val="none"/>
        </w:rPr>
      </w:r>
    </w:p>
    <w:p>
      <w:pPr>
        <w:jc w:val="center"/>
        <w:rPr>
          <w:highlight w:val="none"/>
        </w:rPr>
      </w:pPr>
      <w:r>
        <w:rPr>
          <w:b/>
          <w:bCs/>
          <w:i w:val="0"/>
          <w:iCs w:val="0"/>
          <w:color w:val="000000"/>
          <w:sz w:val="28"/>
        </w:rPr>
        <w:t xml:space="preserve">Картина восьмая</w:t>
      </w:r>
      <w:r>
        <w:rPr>
          <w:i/>
          <w:color w:val="000000"/>
          <w:sz w:val="28"/>
        </w:rPr>
        <w:t xml:space="preserve"> </w:t>
      </w:r>
      <w:r/>
      <w:r/>
    </w:p>
    <w:p>
      <w:pPr>
        <w:jc w:val="center"/>
        <w:rPr>
          <w:bCs/>
          <w:i/>
          <w:color w:val="000000"/>
          <w:sz w:val="28"/>
          <w:szCs w:val="28"/>
          <w:highlight w:val="none"/>
        </w:rPr>
      </w:pPr>
      <w:r>
        <w:rPr>
          <w:bCs/>
          <w:i/>
          <w:color w:val="000000"/>
          <w:sz w:val="28"/>
          <w:szCs w:val="28"/>
          <w:highlight w:val="none"/>
        </w:rPr>
      </w:r>
      <w:r>
        <w:rPr>
          <w:bCs/>
          <w:i/>
          <w:color w:val="000000"/>
          <w:sz w:val="28"/>
          <w:szCs w:val="28"/>
          <w:highlight w:val="none"/>
        </w:rPr>
      </w:r>
    </w:p>
    <w:p>
      <w:pPr>
        <w:jc w:val="center"/>
        <w:rPr>
          <w:bCs/>
          <w:i/>
          <w:color w:val="000000"/>
          <w:sz w:val="28"/>
          <w:szCs w:val="28"/>
          <w:highlight w:val="none"/>
        </w:rPr>
      </w:pPr>
      <w:r>
        <w:rPr>
          <w:i/>
          <w:iCs/>
          <w:sz w:val="28"/>
          <w:szCs w:val="28"/>
          <w:highlight w:val="none"/>
        </w:rPr>
        <w:t xml:space="preserve">Навстречу Старухе идет гражданка Кисилева. </w:t>
      </w:r>
      <w:r>
        <w:rPr>
          <w:bCs/>
          <w:i/>
          <w:color w:val="000000"/>
          <w:sz w:val="28"/>
          <w:szCs w:val="28"/>
          <w:highlight w:val="none"/>
        </w:rPr>
      </w:r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ind w:left="1417" w:right="0" w:hanging="1417"/>
        <w:jc w:val="both"/>
        <w:rPr>
          <w:color w:val="000000"/>
          <w:sz w:val="28"/>
          <w:szCs w:val="28"/>
          <w:highlight w:val="none"/>
        </w:rPr>
      </w:pPr>
      <w:r>
        <w:rPr>
          <w:b/>
          <w:bCs/>
          <w:color w:val="000000"/>
          <w:sz w:val="28"/>
          <w:highlight w:val="none"/>
        </w:rPr>
        <w:t xml:space="preserve">Кисилева. </w:t>
      </w:r>
      <w:r>
        <w:rPr>
          <w:color w:val="000000"/>
          <w:sz w:val="28"/>
          <w:highlight w:val="none"/>
        </w:rPr>
        <w:t xml:space="preserve">Здорова, </w:t>
      </w:r>
      <w:r>
        <w:rPr>
          <w:color w:val="000000"/>
          <w:sz w:val="28"/>
        </w:rPr>
        <w:t xml:space="preserve">Маланья Васильевна</w:t>
      </w:r>
      <w:r/>
      <w:r>
        <w:rPr>
          <w:color w:val="000000"/>
          <w:sz w:val="28"/>
          <w:highlight w:val="none"/>
        </w:rPr>
        <w:t xml:space="preserve">, Откуда это ты такая, щеки вон зарделись. </w:t>
      </w:r>
      <w:r>
        <w:rPr>
          <w:color w:val="000000"/>
          <w:sz w:val="28"/>
          <w:highlight w:val="none"/>
        </w:rPr>
      </w:r>
    </w:p>
    <w:p>
      <w:pPr>
        <w:jc w:val="both"/>
        <w:rPr>
          <w:color w:val="000000"/>
          <w:sz w:val="28"/>
          <w:szCs w:val="28"/>
          <w:highlight w:val="none"/>
        </w:rPr>
      </w:pPr>
      <w:r>
        <w:rPr>
          <w:b/>
          <w:bCs/>
          <w:color w:val="000000"/>
          <w:sz w:val="28"/>
          <w:highlight w:val="none"/>
        </w:rPr>
        <w:t xml:space="preserve">Старуха. </w:t>
      </w:r>
      <w:r>
        <w:rPr>
          <w:color w:val="000000"/>
          <w:sz w:val="28"/>
          <w:highlight w:val="none"/>
        </w:rPr>
        <w:t xml:space="preserve">У Михайло была, к нему Степка возвернулся. Радость такая. </w:t>
      </w:r>
      <w:r>
        <w:rPr>
          <w:color w:val="000000"/>
          <w:sz w:val="28"/>
          <w:highlight w:val="none"/>
        </w:rPr>
      </w:r>
    </w:p>
    <w:p>
      <w:pPr>
        <w:jc w:val="both"/>
      </w:pPr>
      <w:r>
        <w:rPr>
          <w:b/>
          <w:bCs/>
          <w:color w:val="000000"/>
          <w:sz w:val="28"/>
          <w:highlight w:val="none"/>
        </w:rPr>
        <w:t xml:space="preserve">Кисилева.</w:t>
      </w:r>
      <w:r>
        <w:rPr>
          <w:b/>
          <w:bCs/>
          <w:i/>
          <w:iCs/>
          <w:color w:val="000000"/>
          <w:sz w:val="28"/>
          <w:highlight w:val="none"/>
        </w:rPr>
        <w:t xml:space="preserve"> </w:t>
      </w:r>
      <w:r>
        <w:rPr>
          <w:i/>
          <w:iCs/>
          <w:color w:val="000000"/>
          <w:sz w:val="28"/>
          <w:highlight w:val="none"/>
        </w:rPr>
        <w:t xml:space="preserve">(скептически)</w:t>
      </w:r>
      <w:r>
        <w:rPr>
          <w:color w:val="000000"/>
          <w:sz w:val="28"/>
          <w:highlight w:val="none"/>
        </w:rPr>
        <w:t xml:space="preserve"> Радость... И что же Михайло? </w:t>
      </w:r>
      <w:r>
        <w:rPr>
          <w:color w:val="000000"/>
          <w:sz w:val="28"/>
          <w:highlight w:val="none"/>
        </w:rPr>
      </w:r>
    </w:p>
    <w:p>
      <w:pPr>
        <w:ind w:left="1134" w:right="0" w:hanging="1134"/>
        <w:jc w:val="both"/>
        <w:rPr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Хороший Михайло мужик. И семья у него хорошая.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А я все одна. Мои все разлетелись по свету, никому не нужна.</w:t>
      </w:r>
      <w:r/>
      <w:r>
        <w:rPr>
          <w:color w:val="000000"/>
          <w:sz w:val="28"/>
          <w:szCs w:val="28"/>
          <w:highlight w:val="none"/>
        </w:rPr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А по ночам вот как накатит – все, думаю, смертынька моя пришла…</w:t>
      </w:r>
      <w:r/>
      <w:r>
        <w:rPr>
          <w:color w:val="000000"/>
          <w:sz w:val="28"/>
          <w:szCs w:val="28"/>
          <w:highlight w:val="none"/>
        </w:rPr>
      </w:r>
    </w:p>
    <w:p>
      <w:pPr>
        <w:jc w:val="both"/>
      </w:pPr>
      <w:r>
        <w:rPr>
          <w:b/>
          <w:color w:val="000000"/>
          <w:sz w:val="28"/>
        </w:rPr>
        <w:t xml:space="preserve">Киселева. </w:t>
      </w:r>
      <w:r>
        <w:rPr>
          <w:color w:val="000000"/>
          <w:sz w:val="28"/>
        </w:rPr>
        <w:t xml:space="preserve">А куда накатыват-то? На грудь?</w:t>
      </w:r>
      <w:r/>
    </w:p>
    <w:p>
      <w:pPr>
        <w:ind w:left="1100" w:hanging="1100"/>
        <w:jc w:val="both"/>
      </w:pPr>
      <w:r>
        <w:rPr>
          <w:b/>
          <w:color w:val="000000"/>
          <w:sz w:val="28"/>
        </w:rPr>
        <w:t xml:space="preserve">Старуха.</w:t>
      </w:r>
      <w:r>
        <w:rPr>
          <w:color w:val="000000"/>
          <w:sz w:val="28"/>
        </w:rPr>
        <w:t xml:space="preserve"> Ага, на всю. Всю вот так вот как обдаст, ну, думаю, все. А после расслабит всю – ни рукой, ни ногой не шевельнуть. И вроде я плыву куда-то, плыву-у...</w:t>
      </w:r>
      <w:r/>
    </w:p>
    <w:p>
      <w:pPr>
        <w:ind w:left="1430" w:hanging="1430"/>
        <w:jc w:val="both"/>
      </w:pPr>
      <w:r>
        <w:rPr>
          <w:b/>
          <w:color w:val="000000"/>
          <w:sz w:val="28"/>
        </w:rPr>
        <w:t xml:space="preserve">Киселева. </w:t>
      </w:r>
      <w:r>
        <w:rPr>
          <w:color w:val="000000"/>
          <w:sz w:val="28"/>
        </w:rPr>
        <w:t xml:space="preserve">Да.  Дело такое – так и уплывешь когда-нибудь. И не приплывешь.</w:t>
      </w:r>
      <w:r/>
    </w:p>
    <w:p>
      <w:pPr>
        <w:ind w:left="1100" w:hanging="11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И я о том. Боязно одной. </w:t>
      </w:r>
      <w:r/>
    </w:p>
    <w:p>
      <w:pPr>
        <w:ind w:left="1100" w:hanging="110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</w:rPr>
        <w:t xml:space="preserve">Кисилева. </w:t>
      </w:r>
      <w:r>
        <w:rPr>
          <w:color w:val="000000"/>
          <w:sz w:val="28"/>
        </w:rPr>
        <w:t xml:space="preserve">Ты это к чему?</w:t>
      </w:r>
      <w:r/>
    </w:p>
    <w:p>
      <w:pPr>
        <w:ind w:left="1100" w:hanging="1100"/>
        <w:jc w:val="both"/>
      </w:pPr>
      <w:r>
        <w:rPr>
          <w:b/>
          <w:bCs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Да я вот тут на днях-то и подумал, может мне сойтись со стариком Глуховым, он старик тоже одинокий, не пьет, не богохульничает особо, я не слышала.  </w:t>
      </w:r>
      <w:r/>
    </w:p>
    <w:p>
      <w:pPr>
        <w:jc w:val="both"/>
      </w:pPr>
      <w:r>
        <w:rPr>
          <w:b/>
          <w:color w:val="000000"/>
          <w:sz w:val="28"/>
        </w:rPr>
        <w:t xml:space="preserve">Киселева. </w:t>
      </w:r>
      <w:r>
        <w:rPr>
          <w:color w:val="000000"/>
          <w:sz w:val="28"/>
        </w:rPr>
        <w:t xml:space="preserve">В замуж собралась? </w:t>
      </w:r>
      <w:r/>
    </w:p>
    <w:p>
      <w:pPr>
        <w:ind w:left="1120" w:hanging="112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Ну, почему замуж… это… какая уж это женитьба? Так – сойдемся для облегчения.</w:t>
      </w:r>
      <w:r/>
    </w:p>
    <w:p>
      <w:pPr>
        <w:ind w:left="1280" w:hanging="1280"/>
        <w:jc w:val="both"/>
      </w:pPr>
      <w:r>
        <w:rPr>
          <w:b/>
          <w:color w:val="000000"/>
          <w:sz w:val="28"/>
        </w:rPr>
        <w:t xml:space="preserve">Киселева. </w:t>
      </w:r>
      <w:r>
        <w:rPr>
          <w:color w:val="000000"/>
          <w:sz w:val="28"/>
        </w:rPr>
        <w:t xml:space="preserve">Юридически – это все равно женитьба. Чего ты хвостом-то виляешь?</w:t>
      </w:r>
      <w:r/>
    </w:p>
    <w:p>
      <w:pPr>
        <w:jc w:val="both"/>
      </w:pPr>
      <w:r>
        <w:rPr>
          <w:b/>
          <w:color w:val="000000"/>
          <w:sz w:val="28"/>
        </w:rPr>
        <w:t xml:space="preserve">Старуха.  </w:t>
      </w:r>
      <w:r>
        <w:rPr>
          <w:color w:val="000000"/>
          <w:sz w:val="28"/>
        </w:rPr>
        <w:t xml:space="preserve">Так-то разобраться-то. Я одинокая, он тоже одинокий…</w:t>
      </w:r>
      <w:r/>
    </w:p>
    <w:p>
      <w:pPr>
        <w:jc w:val="both"/>
      </w:pPr>
      <w:r>
        <w:rPr>
          <w:b/>
          <w:color w:val="000000"/>
          <w:sz w:val="28"/>
        </w:rPr>
        <w:t xml:space="preserve">Киселева. </w:t>
      </w:r>
      <w:r>
        <w:rPr>
          <w:color w:val="000000"/>
          <w:sz w:val="28"/>
        </w:rPr>
        <w:t xml:space="preserve">У него дочь в городе.</w:t>
      </w:r>
      <w:r/>
    </w:p>
    <w:p>
      <w:pPr>
        <w:ind w:left="1080" w:hanging="108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Да это-то!.. Это и у меня вон сын в городе. Толку-то от их нынче. А мы бы как-нибудь и скоротали бы остаток жизни-то. Кто первый помер – есть кому схоронить.</w:t>
      </w:r>
      <w:r/>
    </w:p>
    <w:p>
      <w:pPr>
        <w:ind w:left="1270" w:hanging="1260"/>
        <w:jc w:val="both"/>
      </w:pPr>
      <w:r>
        <w:rPr>
          <w:b/>
          <w:color w:val="000000"/>
          <w:sz w:val="28"/>
        </w:rPr>
        <w:t xml:space="preserve">Киселева. </w:t>
      </w:r>
      <w:r>
        <w:rPr>
          <w:color w:val="000000"/>
          <w:sz w:val="28"/>
        </w:rPr>
        <w:t xml:space="preserve">У вас же дети! Чего ты сиротой-то прикидываешься?  Да люди всю жизнь живут одинокие… Срам-то какой. Стариковское дело - спокойно думать о смерти. А ты... Совесть на старости лет потеряла? </w:t>
      </w:r>
      <w:r/>
    </w:p>
    <w:p>
      <w:pPr>
        <w:ind w:left="1290" w:hanging="1290"/>
        <w:jc w:val="both"/>
      </w:pPr>
      <w:r>
        <w:rPr>
          <w:b/>
          <w:color w:val="000000"/>
          <w:sz w:val="28"/>
        </w:rPr>
        <w:t xml:space="preserve">Старуха. </w:t>
      </w:r>
      <w:r>
        <w:rPr>
          <w:color w:val="000000"/>
          <w:sz w:val="28"/>
        </w:rPr>
        <w:t xml:space="preserve">Ох, господи! Ты прости меня, я ведь это не по злому умыслу.</w:t>
      </w:r>
      <w:r/>
    </w:p>
    <w:p>
      <w:pPr>
        <w:jc w:val="both"/>
        <w:rPr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</w:rPr>
        <w:t xml:space="preserve">Киселева.</w:t>
      </w:r>
      <w:r>
        <w:rPr>
          <w:color w:val="000000"/>
          <w:sz w:val="28"/>
        </w:rPr>
        <w:t xml:space="preserve"> А все одно, срам! Тьфу. </w:t>
      </w:r>
      <w:r/>
      <w:r>
        <w:rPr>
          <w:color w:val="000000"/>
          <w:sz w:val="28"/>
          <w:highlight w:val="none"/>
        </w:rPr>
      </w:r>
      <w:r>
        <w:rPr>
          <w:color w:val="000000"/>
          <w:sz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rPr>
          <w:bCs/>
          <w:i/>
          <w:color w:val="000000"/>
          <w:sz w:val="28"/>
          <w:szCs w:val="28"/>
          <w:highlight w:val="none"/>
        </w:rPr>
      </w:pPr>
      <w:r>
        <w:rPr>
          <w:i/>
          <w:iCs/>
          <w:color w:val="000000"/>
          <w:sz w:val="28"/>
          <w:highlight w:val="none"/>
        </w:rPr>
        <w:t xml:space="preserve">Гражданка Кисилева стремительно удалилась. </w:t>
      </w:r>
      <w:r>
        <w:rPr>
          <w:i/>
          <w:iCs/>
          <w:color w:val="000000"/>
          <w:sz w:val="28"/>
          <w:highlight w:val="none"/>
        </w:rPr>
      </w:r>
    </w:p>
    <w:p>
      <w:pPr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color w:val="000000"/>
          <w:sz w:val="28"/>
          <w:szCs w:val="28"/>
          <w:highlight w:val="none"/>
        </w:rPr>
      </w:pPr>
      <w:r>
        <w:rPr>
          <w:b/>
          <w:bCs/>
          <w:color w:val="000000"/>
          <w:sz w:val="28"/>
          <w:highlight w:val="none"/>
        </w:rPr>
        <w:t xml:space="preserve">Старуха.</w:t>
      </w:r>
      <w:r>
        <w:rPr>
          <w:color w:val="000000"/>
          <w:sz w:val="28"/>
          <w:highlight w:val="none"/>
        </w:rPr>
        <w:t xml:space="preserve"> Прости мне господи, душу мою грешную. </w:t>
      </w:r>
      <w:r>
        <w:rPr>
          <w:color w:val="000000"/>
          <w:sz w:val="28"/>
          <w:highlight w:val="none"/>
        </w:rPr>
      </w:r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девятая</w:t>
      </w:r>
      <w:r/>
    </w:p>
    <w:p>
      <w:pPr>
        <w:rPr>
          <w:rFonts w:ascii="Segoe UI" w:hAnsi="Segoe UI"/>
          <w:color w:val="000000"/>
          <w:sz w:val="18"/>
        </w:rPr>
      </w:pPr>
      <w:r>
        <w:rPr>
          <w:rFonts w:ascii="Segoe UI" w:hAnsi="Segoe UI"/>
          <w:color w:val="000000"/>
          <w:sz w:val="18"/>
        </w:rPr>
      </w:r>
      <w:r>
        <w:rPr>
          <w:rFonts w:ascii="Segoe UI" w:hAnsi="Segoe UI"/>
          <w:color w:val="000000"/>
          <w:sz w:val="18"/>
        </w:rPr>
      </w:r>
    </w:p>
    <w:p>
      <w:pPr>
        <w:jc w:val="center"/>
      </w:pPr>
      <w:r>
        <w:rPr>
          <w:i/>
          <w:color w:val="000000"/>
          <w:sz w:val="28"/>
        </w:rPr>
        <w:t xml:space="preserve">Комната учителей Зелецких. В комнате Ирина Ивановна. </w:t>
      </w:r>
      <w:r/>
    </w:p>
    <w:p>
      <w:pPr>
        <w:jc w:val="center"/>
      </w:pPr>
      <w:r>
        <w:rPr>
          <w:i/>
          <w:color w:val="000000"/>
          <w:sz w:val="28"/>
        </w:rPr>
        <w:t xml:space="preserve">Входит Степка. </w:t>
      </w:r>
      <w:r/>
    </w:p>
    <w:p>
      <w:pPr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Здрасте. </w:t>
      </w:r>
      <w:r/>
    </w:p>
    <w:p>
      <w:r>
        <w:rPr>
          <w:b/>
          <w:color w:val="000000"/>
          <w:sz w:val="28"/>
        </w:rPr>
        <w:t xml:space="preserve">Ирина Ивановна.</w:t>
      </w:r>
      <w:r>
        <w:rPr>
          <w:color w:val="000000"/>
          <w:sz w:val="28"/>
        </w:rPr>
        <w:t xml:space="preserve"> Здравствуй, Степан. </w:t>
      </w:r>
      <w:r/>
    </w:p>
    <w:p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Я к вам теперь часто буду...</w:t>
      </w:r>
      <w:r/>
    </w:p>
    <w:p>
      <w:r>
        <w:rPr>
          <w:b/>
          <w:color w:val="000000"/>
          <w:sz w:val="28"/>
        </w:rPr>
        <w:t xml:space="preserve">Ирина Ивановна.</w:t>
      </w:r>
      <w:r>
        <w:rPr>
          <w:color w:val="000000"/>
          <w:sz w:val="28"/>
        </w:rPr>
        <w:t xml:space="preserve"> Да нет, зачем же?..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А как?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взял руку Ирины Ивановны. Она хотела отнять руку. </w:t>
      </w:r>
      <w:r/>
    </w:p>
    <w:p>
      <w:pPr>
        <w:jc w:val="center"/>
      </w:pPr>
      <w:r>
        <w:rPr>
          <w:i/>
          <w:color w:val="000000"/>
          <w:sz w:val="28"/>
        </w:rPr>
        <w:t xml:space="preserve">Степка не выпустил.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Зачем вы?.. Не нужно. </w:t>
      </w:r>
      <w:r/>
    </w:p>
    <w:p>
      <w:pPr>
        <w:ind w:left="990" w:hanging="990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Почему не нужно? Мне больше пока ничего не надо - поцелую, и все...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поцеловал, затем погладил белое нежное горлышко Ирины Ивановны. И еще поцеловал мягкие податливые губы. </w:t>
      </w:r>
      <w:r/>
    </w:p>
    <w:p>
      <w:pPr>
        <w:jc w:val="center"/>
      </w:pPr>
      <w:r>
        <w:rPr>
          <w:i/>
          <w:color w:val="000000"/>
          <w:sz w:val="28"/>
        </w:rPr>
        <w:t xml:space="preserve">В комнату вошел Сергей Юрьевич. Степка не слышит, что он вошел.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Сергей Юрьевич.</w:t>
      </w:r>
      <w:r>
        <w:rPr>
          <w:i/>
          <w:color w:val="000000"/>
          <w:sz w:val="28"/>
        </w:rPr>
        <w:t xml:space="preserve"> (со злой ухмылкой) </w:t>
      </w:r>
      <w:r>
        <w:rPr>
          <w:color w:val="000000"/>
          <w:sz w:val="28"/>
        </w:rPr>
        <w:t xml:space="preserve">Те же и муж.</w:t>
      </w:r>
      <w:r/>
    </w:p>
    <w:p>
      <w:pPr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отпустил Ирину Ивановну.</w:t>
      </w:r>
      <w:r/>
    </w:p>
    <w:p>
      <w:pPr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ind w:left="2350" w:hanging="2350"/>
        <w:jc w:val="both"/>
      </w:pPr>
      <w:r>
        <w:rPr>
          <w:b/>
          <w:color w:val="000000"/>
          <w:sz w:val="28"/>
        </w:rPr>
        <w:t xml:space="preserve">Сергей Юрьевич.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Лихой парень! Даром что сидел. Я все про тебя знаю. Три года! В лагерях строгого режима. За грабеж. Ну так как, удалось что-нибудь? </w:t>
      </w:r>
      <w:r>
        <w:rPr>
          <w:i/>
          <w:color w:val="000000"/>
          <w:sz w:val="28"/>
        </w:rPr>
        <w:t xml:space="preserve">(пауза)</w:t>
      </w:r>
      <w:r>
        <w:rPr>
          <w:color w:val="000000"/>
          <w:sz w:val="28"/>
        </w:rPr>
        <w:t xml:space="preserve"> Что молчите? Что побледнела?! Шлюха!.. Успела?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 пошел на Ирину Ивановну. </w:t>
      </w:r>
      <w:r/>
    </w:p>
    <w:p>
      <w:pPr>
        <w:jc w:val="center"/>
      </w:pPr>
      <w:r>
        <w:rPr>
          <w:i/>
          <w:color w:val="000000"/>
          <w:sz w:val="28"/>
        </w:rPr>
        <w:t xml:space="preserve">Степка загородил ему дорогу.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Спокойно!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Ну-ка, красавец, пойдем!..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 схватил Степку за шиворот и потащил. </w:t>
      </w:r>
      <w:r/>
    </w:p>
    <w:p>
      <w:pPr>
        <w:jc w:val="center"/>
      </w:pPr>
      <w:r>
        <w:rPr>
          <w:i/>
          <w:color w:val="000000"/>
          <w:sz w:val="28"/>
        </w:rPr>
        <w:t xml:space="preserve">Затем бросил его на землю.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Убью! 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Вставай.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вскочил. И тотчас опять полетел на землю. Степка опять бросился на учителя. И вновь Степка оказался на земле. </w:t>
      </w:r>
      <w:r/>
    </w:p>
    <w:p>
      <w:pPr>
        <w:jc w:val="center"/>
      </w:pPr>
      <w:r>
        <w:rPr>
          <w:i/>
          <w:color w:val="000000"/>
          <w:sz w:val="28"/>
        </w:rPr>
        <w:t xml:space="preserve">От последнего удара он не встал.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2350" w:hanging="2350"/>
        <w:jc w:val="both"/>
      </w:pPr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Будем считать, что это урок вежливости. Лагерные штучки надо бросать.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Я убью тебя! Убью, знай. </w:t>
      </w:r>
      <w:r/>
    </w:p>
    <w:p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За что? За что ты меня убьешь?..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 развернулся и ушел. </w:t>
      </w:r>
      <w:r/>
    </w:p>
    <w:p>
      <w:pPr>
        <w:jc w:val="center"/>
      </w:pPr>
      <w:r>
        <w:rPr>
          <w:i/>
          <w:color w:val="000000"/>
          <w:sz w:val="28"/>
        </w:rPr>
        <w:t xml:space="preserve">С трудом наконец Степка поднялся, подержался за стену дома. Ушел. </w:t>
      </w:r>
      <w:r/>
    </w:p>
    <w:p>
      <w:r>
        <w:rPr>
          <w:color w:val="000000"/>
          <w:sz w:val="28"/>
        </w:rPr>
        <w:t xml:space="preserve"> </w:t>
      </w:r>
      <w:r/>
    </w:p>
    <w:p>
      <w:pPr>
        <w:jc w:val="center"/>
      </w:pPr>
      <w:r>
        <w:rPr>
          <w:b/>
          <w:sz w:val="28"/>
        </w:rPr>
        <w:t xml:space="preserve">Картина десятая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Избушка посреди русской тайги. Перед камельком сидит старик Никитич. На сколоченных вдоль стен нарах. </w:t>
      </w:r>
      <w:r/>
    </w:p>
    <w:p>
      <w:pPr>
        <w:jc w:val="center"/>
      </w:pPr>
      <w:r>
        <w:rPr>
          <w:i/>
          <w:color w:val="000000"/>
          <w:sz w:val="28"/>
        </w:rPr>
        <w:t xml:space="preserve">лежит Венька, подложив  под голову ватник.</w:t>
      </w:r>
      <w:r/>
    </w:p>
    <w:p>
      <w:pPr>
        <w:rPr>
          <w:rFonts w:ascii="Courier New" w:hAnsi="Courier New"/>
          <w:color w:val="000000"/>
          <w:sz w:val="16"/>
        </w:rPr>
      </w:pPr>
      <w:r>
        <w:rPr>
          <w:rFonts w:ascii="Courier New" w:hAnsi="Courier New"/>
          <w:color w:val="000000"/>
          <w:sz w:val="16"/>
        </w:rPr>
      </w:r>
      <w:r>
        <w:rPr>
          <w:rFonts w:ascii="Courier New" w:hAnsi="Courier New"/>
          <w:color w:val="000000"/>
          <w:sz w:val="16"/>
        </w:rPr>
      </w:r>
    </w:p>
    <w:p>
      <w:pPr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Не боишься меня, отец? </w:t>
      </w:r>
      <w:r/>
    </w:p>
    <w:p>
      <w:pPr>
        <w:ind w:left="1191" w:hanging="1191"/>
        <w:jc w:val="both"/>
      </w:pPr>
      <w:r>
        <w:rPr>
          <w:b/>
          <w:color w:val="000000"/>
          <w:sz w:val="28"/>
        </w:rPr>
        <w:t xml:space="preserve">Никитич.</w:t>
      </w:r>
      <w:r>
        <w:rPr>
          <w:color w:val="000000"/>
          <w:sz w:val="28"/>
        </w:rPr>
        <w:t xml:space="preserve"> Тебя-то... А чего тебя бояться?</w:t>
      </w:r>
      <w:r>
        <w:t xml:space="preserve"> </w:t>
      </w:r>
      <w:r>
        <w:rPr>
          <w:color w:val="000000"/>
          <w:sz w:val="28"/>
        </w:rPr>
        <w:t xml:space="preserve">Тебя бог накажет, не люди. От людей можно побегать, а от его не уйдешь. </w:t>
      </w:r>
      <w:r/>
    </w:p>
    <w:p>
      <w:pPr>
        <w:ind w:left="1010" w:hanging="101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Ты верующий, что ли? Если бы я встретил где-нибудь этого вашего Христа, я бы ему с ходу кишки выпустил. </w:t>
      </w:r>
      <w:r/>
    </w:p>
    <w:p>
      <w:pPr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За что?</w:t>
      </w:r>
      <w:r/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За что? За то, что сказки рассказывал, врал. Он терпеть учил. А ради чего терпеть? </w:t>
      </w:r>
      <w:r/>
    </w:p>
    <w:p>
      <w:pPr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Ты чего рассерчал-то? </w:t>
      </w:r>
      <w:r/>
    </w:p>
    <w:p>
      <w:pPr>
        <w:ind w:left="1100" w:hanging="110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Не врите! Не обманывайте людей, святоши. Учили вас терпеть? Терпите! Я бы сейчас нового Христа выдумал: чтоб он по морде учил бить. Врешь? Получай, сука, погань! </w:t>
      </w:r>
      <w:r/>
    </w:p>
    <w:p>
      <w:pPr>
        <w:ind w:left="1230" w:hanging="123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Не поганься. Пустили тебя, как доброго человека, а ты лаяться начал. Обиделся - посадили! Значит, было за что. Кто виноват?!  </w:t>
      </w:r>
      <w:r>
        <w:rPr>
          <w:i/>
          <w:color w:val="000000"/>
          <w:sz w:val="28"/>
        </w:rPr>
        <w:t xml:space="preserve">(пауза)</w:t>
      </w:r>
      <w:r>
        <w:rPr>
          <w:color w:val="000000"/>
          <w:sz w:val="28"/>
        </w:rPr>
        <w:t xml:space="preserve"> Я не поп, и</w:t>
      </w:r>
      <w:r>
        <w:rPr>
          <w:color w:val="000000"/>
          <w:sz w:val="28"/>
        </w:rPr>
        <w:t xml:space="preserve"> здесь тебе не церква, чтобы злобой своей харкать. Здесь - тайга: все одинаковые. Помни это. А то и до воли своей не добежишь - сломишь голову. Найдется и на тебя лихой человек. Обидишь вот так вот - ни за что ни про что, он тебе покажет, где волю искать. </w:t>
      </w:r>
      <w:r/>
    </w:p>
    <w:p>
      <w:pPr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Не сердись, отец. Ненавижу, когда жить учат, душа кипит! </w:t>
      </w:r>
      <w:r/>
    </w:p>
    <w:p>
      <w:pPr>
        <w:ind w:left="1240" w:hanging="124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Поостынешь маленько, поймешь: не было бы добрых людей, жизь бы давно остановилась. Сожрали бы друг друга или перерезались. Это никакой меня не Христос учил, сам так</w:t>
      </w:r>
      <w:r>
        <w:rPr>
          <w:color w:val="000000"/>
          <w:sz w:val="28"/>
        </w:rPr>
        <w:t xml:space="preserve"> считаю. А святых, это верно, нету. Я сам вроде ничо, никто не скажет: плохой или злой там. А молодой был... Недалеко тут кержацкий скит стоял, за согрой, семья жила: старик со старухой да дочь ихная годов двадцати пяти. Все божественные, спасу нет. А я эт</w:t>
      </w:r>
      <w:r>
        <w:rPr>
          <w:color w:val="000000"/>
          <w:sz w:val="28"/>
        </w:rPr>
        <w:t xml:space="preserve">у дочь заманил раз в березник и... это... с ей. До ребенка дело дошло. А уж я женатый был... Вот и выходит, что я не святой. Я не насильничал, правда, лаской донял, а все одно... дитя-то пустил по свету. Спомнишь - жалко. Большой уж теперь, материт, поди. </w:t>
      </w:r>
      <w:r/>
    </w:p>
    <w:p>
      <w:pPr>
        <w:ind w:left="1080" w:hanging="108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Жизнь дал человеку - не убил. И ее, может, спас. Может, она после этого рванула от них. А так довели бы они ее со своими молитвами: повесилась бы на суку где-нибудь, и все. И мужика бы ни разу не узнала. Хорошее дело сделал, не переживай. </w:t>
      </w:r>
      <w:r/>
    </w:p>
    <w:p>
      <w:pPr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Хорошее или плохое, а было так. Хорошего-то мало, конечно.</w:t>
      </w:r>
      <w:r/>
    </w:p>
    <w:p>
      <w:pPr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Там еще осталось? </w:t>
      </w:r>
      <w:r/>
    </w:p>
    <w:p>
      <w:pPr>
        <w:jc w:val="both"/>
      </w:pPr>
      <w:r>
        <w:rPr>
          <w:b/>
          <w:color w:val="000000"/>
          <w:sz w:val="28"/>
        </w:rPr>
        <w:t xml:space="preserve">Никитич.  </w:t>
      </w:r>
      <w:r>
        <w:rPr>
          <w:color w:val="000000"/>
          <w:sz w:val="28"/>
        </w:rPr>
        <w:t xml:space="preserve">Есть маленько. Пей, я не хочу больше.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Венька выпил</w:t>
      </w:r>
      <w:r>
        <w:rPr>
          <w:color w:val="000000"/>
          <w:sz w:val="28"/>
        </w:rPr>
        <w:t xml:space="preserve">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Много пьешь-то? </w:t>
      </w:r>
      <w:r/>
    </w:p>
    <w:p>
      <w:pPr>
        <w:ind w:left="1040" w:hanging="104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Нет, это... просто перемерз. Пить надо не так, отец. Надо красиво пить. Музыка... Хорошие сигареты, шампанское... Женщины. Чтоб тихо, культурно. Все, отец... Я спать. </w:t>
      </w:r>
      <w:r/>
    </w:p>
    <w:p>
      <w:pPr>
        <w:rPr>
          <w:color w:val="000000"/>
          <w:sz w:val="28"/>
        </w:rPr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Ложись. Я подожду, пока дровишки прогорят. </w:t>
      </w:r>
      <w:r>
        <w:rPr>
          <w:color w:val="000000"/>
          <w:sz w:val="28"/>
        </w:rPr>
      </w:r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одиннадцатая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Дом Нюры. Нюра лежит на кровати. Стук в окно.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Кто? Ты что ли, Степка?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Нюра открывает окно.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Ну, чего стоишь-то? Заходи.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остался стоять.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840" w:hanging="840"/>
        <w:jc w:val="both"/>
      </w:pPr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Дурак заполошный... Разбудит, а потом начинает... Ну и иди к черту! Чего выкобениваешься-то?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Ты глянь, меня чуть было не убили, а ты канитель развела. </w:t>
      </w:r>
      <w:r/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Да где это тебя так?!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В одном месте... Славно уделали? </w:t>
      </w:r>
      <w:r/>
    </w:p>
    <w:p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Господи, Степка!.. Добьют тебя когда-нибудь. Где был-то?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Не скажу. Секрет.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Нюра оглядела Степку. Потрогала ссадины на его лице.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А славно у тебя. Всегда уютно, хорошо. </w:t>
      </w:r>
      <w:r/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Тихо ты. Детей разбудишь. Может, убил кого?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Нет. После убью. Потом. </w:t>
      </w:r>
      <w:r/>
    </w:p>
    <w:p>
      <w:pPr>
        <w:ind w:left="840" w:hanging="840"/>
        <w:jc w:val="both"/>
      </w:pPr>
      <w:r>
        <w:rPr>
          <w:b/>
          <w:color w:val="000000"/>
          <w:sz w:val="28"/>
        </w:rPr>
        <w:t xml:space="preserve">Нюра.</w:t>
      </w:r>
      <w:r>
        <w:rPr>
          <w:color w:val="000000"/>
          <w:sz w:val="28"/>
        </w:rPr>
        <w:t xml:space="preserve"> Степка, я боюсь. Может, ты натворил чего... тогда и меня... как свидетельницу. Ну тя к дьяволу! </w:t>
      </w:r>
      <w:r/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Все в порядке, дурочка. Чего ты испугалась? Никого я не убил. Меня чуть не убили... А мне надо еще придумать, как убить. Выпить есть?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Нюра достала бутылку.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900" w:hanging="900"/>
        <w:jc w:val="both"/>
      </w:pPr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Пей и уходи. </w:t>
      </w:r>
      <w:r>
        <w:rPr>
          <w:i/>
          <w:color w:val="000000"/>
          <w:sz w:val="28"/>
        </w:rPr>
        <w:t xml:space="preserve">(пауза)</w:t>
      </w:r>
      <w:r>
        <w:rPr>
          <w:color w:val="000000"/>
          <w:sz w:val="28"/>
        </w:rPr>
        <w:t xml:space="preserve"> Уходи, Степка. Мне только этого еще не хватало. </w:t>
      </w:r>
      <w:r/>
    </w:p>
    <w:p>
      <w:pPr>
        <w:ind w:left="990" w:hanging="99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Неужели я похожий на такого - невиновных подводить. Что ты? Ты же знаешь меня... Я б никогда не пришел, если б... Брось, в общем.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выпил.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Нюра. </w:t>
      </w:r>
      <w:r>
        <w:rPr>
          <w:color w:val="000000"/>
          <w:sz w:val="28"/>
        </w:rPr>
        <w:t xml:space="preserve">Напугал ты меня. Кто избил-то? </w:t>
      </w:r>
      <w:r/>
    </w:p>
    <w:p>
      <w:pPr>
        <w:ind w:left="1090" w:hanging="109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Чужие какие-то. Перестань про это. Не надо. Спасибо, что обогрела. Пойду я. </w:t>
      </w:r>
      <w:r/>
    </w:p>
    <w:p>
      <w:pPr>
        <w:ind w:left="1090" w:hanging="109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090" w:hanging="1090"/>
        <w:jc w:val="center"/>
      </w:pPr>
      <w:r>
        <w:rPr>
          <w:b/>
          <w:color w:val="000000"/>
          <w:sz w:val="28"/>
        </w:rPr>
        <w:t xml:space="preserve">Картина двенадцатая</w:t>
      </w:r>
      <w:r/>
    </w:p>
    <w:p>
      <w:pPr>
        <w:ind w:left="1090" w:hanging="109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ind w:left="1090" w:hanging="1090"/>
        <w:jc w:val="center"/>
      </w:pPr>
      <w:r>
        <w:rPr>
          <w:i/>
          <w:color w:val="000000"/>
          <w:sz w:val="28"/>
        </w:rPr>
        <w:t xml:space="preserve">Степка вышел из дома Нюры. Возле дома стоят Милиционер и Вера.  </w:t>
      </w:r>
      <w:r/>
    </w:p>
    <w:p>
      <w:pPr>
        <w:ind w:left="1090" w:hanging="109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Вера. </w:t>
      </w:r>
      <w:r>
        <w:rPr>
          <w:color w:val="000000"/>
          <w:sz w:val="28"/>
        </w:rPr>
        <w:t xml:space="preserve">Мэ-эмм, мм... </w:t>
      </w:r>
      <w:r>
        <w:rPr>
          <w:i/>
          <w:color w:val="000000"/>
          <w:sz w:val="28"/>
        </w:rPr>
        <w:t xml:space="preserve">(беззвучно зарыдала)</w:t>
      </w:r>
      <w:r/>
    </w:p>
    <w:p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Ты что, сдурел, парень?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Чудно? Ничего... Бывает. </w:t>
      </w:r>
      <w:r/>
    </w:p>
    <w:p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Тебе же три месяца сидеть осталось!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Знаю не хуже тебя... Дай закурить.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Милиционер дал ему папиросу, закурил сам.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770" w:hanging="1770"/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Три месяца не досидеть и сбежать!.. Прости меня, но я таких дураков еще не встречал, хотя много повидал всяких. Зачем ты это сделал?</w:t>
      </w:r>
      <w:r/>
    </w:p>
    <w:p>
      <w:pPr>
        <w:ind w:left="1770" w:hanging="1770"/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Сбежал-то? А вот - пройтись разок... Соскучился. Сны замучили. Пожить вот так на вольнице. </w:t>
      </w:r>
      <w:r/>
    </w:p>
    <w:p>
      <w:pPr>
        <w:ind w:left="1870" w:hanging="1870"/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Так ведь три месяца осталось! А теперь еще пару лет накинут. Ведь как народ говорит: "Захочешь жить - будешь жить, не захочешь - не будешь". Ты, видать, не хочешь.</w:t>
      </w:r>
      <w:r/>
    </w:p>
    <w:p>
      <w:pPr>
        <w:ind w:left="1870" w:hanging="187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870" w:hanging="1870"/>
        <w:jc w:val="center"/>
      </w:pPr>
      <w:r>
        <w:rPr>
          <w:i/>
          <w:color w:val="000000"/>
          <w:sz w:val="28"/>
        </w:rPr>
        <w:t xml:space="preserve">Вера зарыдала в голос. </w:t>
      </w:r>
      <w:r/>
    </w:p>
    <w:p>
      <w:pPr>
        <w:ind w:left="1870" w:hanging="1870"/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790" w:hanging="1790"/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Вот теперь скажи ему, что он дурак, что так не делают нормальные люди...</w:t>
      </w:r>
      <w:r/>
    </w:p>
    <w:p>
      <w:pPr>
        <w:ind w:left="1870" w:hanging="187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Прошу тебя, не учи ты меня жизни. </w:t>
      </w:r>
      <w:r/>
    </w:p>
    <w:p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И ведь удалось сбежать!.. Один бежал?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Трое. </w:t>
      </w:r>
      <w:r/>
    </w:p>
    <w:p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А те где?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Не знаю. Мы сразу по одному разошлись. </w:t>
      </w:r>
      <w:r/>
    </w:p>
    <w:p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И сколько же ты добирался?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Две недели.</w:t>
      </w:r>
      <w:r/>
    </w:p>
    <w:p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Чем же ты питался в дороге?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Они запаслись - те двое-то...</w:t>
      </w:r>
      <w:r/>
    </w:p>
    <w:p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А им по сколько оставалось?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По много... </w:t>
      </w:r>
      <w:r/>
    </w:p>
    <w:p>
      <w:pPr>
        <w:ind w:left="1840" w:hanging="1840"/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Но им-то хоть был смысл бежать, а тебя-то куда черт дернул? Небось смеялись над тобой те двое-то? А по лицу не скажешь, что дурак.</w:t>
      </w:r>
      <w:r/>
    </w:p>
    <w:p>
      <w:pPr>
        <w:ind w:left="1840" w:hanging="184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840" w:hanging="1840"/>
        <w:jc w:val="center"/>
      </w:pPr>
      <w:r>
        <w:rPr>
          <w:i/>
          <w:color w:val="000000"/>
          <w:sz w:val="28"/>
        </w:rPr>
        <w:t xml:space="preserve">Вера продолжала рыдать, полезла обнимать и целовать брата. </w:t>
      </w:r>
      <w:r/>
    </w:p>
    <w:p>
      <w:pPr>
        <w:ind w:left="1840" w:hanging="184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Убери ее!</w:t>
      </w:r>
      <w:r/>
    </w:p>
    <w:p>
      <w:pPr>
        <w:jc w:val="both"/>
      </w:pPr>
      <w:r>
        <w:rPr>
          <w:b/>
          <w:color w:val="000000"/>
          <w:sz w:val="28"/>
        </w:rPr>
        <w:t xml:space="preserve">Милиционер.</w:t>
      </w:r>
      <w:r>
        <w:rPr>
          <w:color w:val="000000"/>
          <w:sz w:val="28"/>
        </w:rPr>
        <w:t xml:space="preserve"> Как я ее уберу?..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Скажи, что ты обманул, пошутил... Убери ее! </w:t>
      </w:r>
      <w:r/>
    </w:p>
    <w:p>
      <w:pPr>
        <w:ind w:left="1780" w:hanging="1780"/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Черт вас!.. Возись тут с вами. Он придет сейчас, я ему дам проститься с вами!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Вера вцепилась в Степку.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Счас он придет!.. Обещаю.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Вера посмотрела в глаза Милиционера и убежала. </w:t>
      </w:r>
      <w:r/>
    </w:p>
    <w:p>
      <w:pPr>
        <w:ind w:left="1840" w:hanging="184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Отпусти ты меня сейчас. </w:t>
      </w:r>
      <w:r/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Милиционер.</w:t>
      </w:r>
      <w:r>
        <w:rPr>
          <w:color w:val="000000"/>
          <w:sz w:val="28"/>
        </w:rPr>
        <w:t xml:space="preserve"> Да ты сдурел что ли? </w:t>
      </w:r>
      <w:r/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Я сам к тебе утром приду. Дай волей подышу. Подкрепилюсь маленько, чтоб можно сидеть было. А то меня сны замучили - каждую ночь деревня снится... Хорошо у нас, верно?</w:t>
      </w:r>
      <w:r/>
    </w:p>
    <w:p>
      <w:pPr>
        <w:ind w:left="1860" w:hanging="1860"/>
        <w:jc w:val="both"/>
      </w:pPr>
      <w:r>
        <w:rPr>
          <w:b/>
          <w:color w:val="000000"/>
          <w:sz w:val="28"/>
        </w:rPr>
        <w:t xml:space="preserve">Милиционер. </w:t>
      </w:r>
      <w:r>
        <w:rPr>
          <w:color w:val="000000"/>
          <w:sz w:val="28"/>
        </w:rPr>
        <w:t xml:space="preserve">Ладно. Будем считать, что я тебя не видел. Иди. Но утром, чтоб как штык.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Милиционер удалился.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тринадцатая</w:t>
      </w:r>
      <w:r/>
    </w:p>
    <w:p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Комната учителей Зелецких. В комнате Ирина Ивановна. </w:t>
      </w:r>
      <w:r/>
    </w:p>
    <w:p>
      <w:pPr>
        <w:jc w:val="center"/>
      </w:pPr>
      <w:r>
        <w:rPr>
          <w:i/>
          <w:color w:val="000000"/>
          <w:sz w:val="28"/>
        </w:rPr>
        <w:t xml:space="preserve">Входит Сергей Юрьевич.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Что так долго? Я уж думала, не вернешься.</w:t>
      </w:r>
      <w:r/>
    </w:p>
    <w:p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Да так, в магазин ходил… Купил… </w:t>
      </w:r>
      <w:r/>
    </w:p>
    <w:p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Что?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Сергей Юрьевич достал коробку с сапогами, протянул ее Ирине Ивановне.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Кому это?</w:t>
      </w:r>
      <w:r/>
    </w:p>
    <w:p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Тебе, кому…</w:t>
      </w:r>
      <w:r/>
    </w:p>
    <w:p>
      <w:r>
        <w:rPr>
          <w:sz w:val="28"/>
          <w:szCs w:val="28"/>
          <w:shd w:val="clear" w:color="auto" w:fill="ffffff"/>
        </w:rPr>
        <w:t xml:space="preserve"> </w:t>
      </w:r>
      <w:r/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Ирина Ивановна села на кровать. Стала надевать сапог.</w:t>
      </w:r>
      <w:r/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Сапог не налез на ногу.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Не лезут?</w:t>
      </w:r>
      <w:r/>
    </w:p>
    <w:p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Нет. Какой размер?</w:t>
      </w:r>
      <w:r>
        <w:br/>
      </w:r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Тридцать восьмой...</w:t>
      </w:r>
      <w:r>
        <w:br/>
      </w:r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Нет, не лезут.  И размер-то мой...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Сергей Юрьевич присел возле ног Ирины Ивановны.</w:t>
      </w:r>
      <w:r/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Попытался помочь надеть сапог.</w:t>
      </w:r>
      <w:r/>
    </w:p>
    <w:p>
      <w:r>
        <w:br/>
      </w:r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Вот где не лезет-то. Голяшка.</w:t>
      </w:r>
      <w:r>
        <w:br/>
      </w:r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Да что же это за нога проклятая!</w:t>
      </w:r>
      <w:r>
        <w:br/>
      </w:r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Погоди! Надень-ка тоненький какой-нибудь чулок.</w:t>
      </w:r>
      <w:r>
        <w:br/>
      </w:r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Да кого там! Видишь?..</w:t>
      </w:r>
      <w:r>
        <w:br/>
      </w:r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Да...</w:t>
      </w:r>
      <w:r>
        <w:br/>
      </w:r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Эх-х!.. Да что же это за нога проклятая! Сколько они?..</w:t>
      </w:r>
      <w:r/>
    </w:p>
    <w:p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Шестьдесят пять.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Ирина Ивановна стала гладить голенище сапога.</w:t>
      </w:r>
      <w:r/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В глазах ее, на ресницах, блестели слезы...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r>
        <w:rPr>
          <w:b/>
          <w:sz w:val="28"/>
          <w:szCs w:val="28"/>
          <w:shd w:val="clear" w:color="auto" w:fill="ffffff"/>
        </w:rPr>
        <w:t xml:space="preserve">Ирина Ивановна.</w:t>
      </w:r>
      <w:r>
        <w:rPr>
          <w:sz w:val="28"/>
          <w:szCs w:val="28"/>
          <w:shd w:val="clear" w:color="auto" w:fill="ffffff"/>
        </w:rPr>
        <w:t xml:space="preserve"> И что теперь?</w:t>
      </w:r>
      <w:r/>
    </w:p>
    <w:p>
      <w:r>
        <w:rPr>
          <w:b/>
          <w:sz w:val="28"/>
          <w:szCs w:val="28"/>
          <w:shd w:val="clear" w:color="auto" w:fill="ffffff"/>
        </w:rPr>
        <w:t xml:space="preserve">Сергей Юрьевич.</w:t>
      </w:r>
      <w:r>
        <w:rPr>
          <w:sz w:val="28"/>
          <w:szCs w:val="28"/>
          <w:shd w:val="clear" w:color="auto" w:fill="ffffff"/>
        </w:rPr>
        <w:t xml:space="preserve"> А что… Родится дочка… 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</w:pPr>
      <w:r>
        <w:rPr>
          <w:i/>
          <w:sz w:val="28"/>
          <w:szCs w:val="28"/>
          <w:shd w:val="clear" w:color="auto" w:fill="ffffff"/>
        </w:rPr>
        <w:t xml:space="preserve">Ирина Ивановна подошла к Сергею Юрьевичу и обняла его.</w:t>
      </w:r>
      <w:r/>
    </w:p>
    <w:p>
      <w:pPr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четырнадцатая</w:t>
      </w:r>
      <w:r/>
    </w:p>
    <w:p>
      <w:pPr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бежит на отшиб села, задыхается.</w:t>
      </w:r>
      <w:r/>
    </w:p>
    <w:p>
      <w:pPr>
        <w:jc w:val="center"/>
      </w:pPr>
      <w:r>
        <w:rPr>
          <w:i/>
          <w:color w:val="000000"/>
          <w:sz w:val="28"/>
        </w:rPr>
        <w:t xml:space="preserve">На отшибе села - кладбище. </w:t>
      </w:r>
      <w:r/>
    </w:p>
    <w:p>
      <w:pPr>
        <w:jc w:val="center"/>
      </w:pPr>
      <w:r>
        <w:rPr>
          <w:i/>
          <w:color w:val="000000"/>
          <w:sz w:val="28"/>
        </w:rPr>
        <w:t xml:space="preserve">Степка ходит среди могил. </w:t>
      </w:r>
      <w:r/>
    </w:p>
    <w:p>
      <w:pPr>
        <w:jc w:val="center"/>
      </w:pPr>
      <w:r>
        <w:rPr>
          <w:i/>
          <w:color w:val="000000"/>
          <w:sz w:val="28"/>
        </w:rPr>
        <w:t xml:space="preserve">Затем достает из-за пазухи нож. Пристально смотрит на него и резким движением отбрасывает. </w:t>
      </w:r>
      <w:r/>
    </w:p>
    <w:p>
      <w:pPr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Погоди-ка... Стой, фраер, не суетись! Я тебя спрашиваю: в чем дело? Отметелили?.. Тебя что, никогда не били? В чем же дело?! В чем дело? А? В чем дело, Степа? А? </w:t>
      </w:r>
      <w:r>
        <w:rPr>
          <w:i/>
          <w:color w:val="000000"/>
          <w:sz w:val="28"/>
        </w:rPr>
        <w:t xml:space="preserve">(смеется)</w:t>
      </w:r>
      <w:r>
        <w:rPr>
          <w:color w:val="000000"/>
          <w:sz w:val="28"/>
        </w:rPr>
        <w:t xml:space="preserve"> А-я-я-я-яй! Как же так? Побили мальчика? Побили... Больно, да? Хотел себя тюк и все? Ну и фраер! </w:t>
      </w:r>
      <w:r>
        <w:rPr>
          <w:i/>
          <w:color w:val="000000"/>
          <w:sz w:val="28"/>
        </w:rPr>
        <w:t xml:space="preserve">(вновь засмеялся)</w:t>
      </w:r>
      <w:r>
        <w:rPr>
          <w:color w:val="000000"/>
          <w:sz w:val="28"/>
        </w:rPr>
        <w:t xml:space="preserve"> Что ты? Разве так можно? А-я-я-я-яй! Нехорошо. Ну, побили... а ты сразу...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Смеется Степка, заливается. </w:t>
      </w:r>
      <w:r/>
    </w:p>
    <w:p>
      <w:pPr>
        <w:jc w:val="center"/>
      </w:pPr>
      <w:r>
        <w:rPr>
          <w:i/>
          <w:color w:val="000000"/>
          <w:sz w:val="28"/>
        </w:rPr>
        <w:t xml:space="preserve">Ложится на одну из могил, раскидывает руки.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990" w:hanging="990"/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Вот так завтра и лежал бы.</w:t>
      </w:r>
      <w:r>
        <w:rPr>
          <w:color w:val="000000"/>
          <w:sz w:val="28"/>
        </w:rPr>
        <w:t xml:space="preserve"> Там, где сейчас стучит сердце - была бы дыра. Глядел бы пустыми глазами в ясное утреннее небо... Взойдет солнце, потом сбегутся всей деревней, смотреть будут. Кто-нибудь скажет: "Надо прикрыть, что ли?". И отец опять же... Тьфу! Смотреть на себя противно!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резко вскочил с земли.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ind w:left="970" w:hanging="970"/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Лежите?.. Ну и лежите! Лежите! Такая ваша судьба. При чем тут я-то? Вы лежите, а я малость еще побегаю по земле. Покружусь. Надо что-то делать, надо что-нибудь сделать. Что-нибудь я сейчас сделаю!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убегает.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пятнадцатая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Избушка Никитича. Стук в дверь. </w:t>
      </w:r>
      <w:r/>
    </w:p>
    <w:p>
      <w:pPr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Кто это?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Шут их знает.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Венька рванулся к двери, послушал, схватил ружье.</w:t>
      </w:r>
      <w:r/>
    </w:p>
    <w:p>
      <w:pPr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Никитич.</w:t>
      </w:r>
      <w:r>
        <w:rPr>
          <w:color w:val="000000"/>
          <w:sz w:val="28"/>
        </w:rPr>
        <w:t xml:space="preserve"> Ну-ка, не дури! Хуже беды наделаешь.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Кто это?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Не знаю, тебе говорят.</w:t>
      </w:r>
      <w:r/>
    </w:p>
    <w:p>
      <w:pPr>
        <w:ind w:left="1050" w:hanging="1050"/>
        <w:jc w:val="both"/>
      </w:pPr>
      <w:r>
        <w:rPr>
          <w:b/>
          <w:color w:val="000000"/>
          <w:sz w:val="28"/>
        </w:rPr>
        <w:t xml:space="preserve">Венька.</w:t>
      </w:r>
      <w:r>
        <w:rPr>
          <w:color w:val="000000"/>
          <w:sz w:val="28"/>
        </w:rPr>
        <w:t xml:space="preserve"> Отец, клянусь богом, чертом, дьяволом: продашь... Умоляю, старик. Век...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Ложись и не шевелися.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Дверь распахнулась. Вошел Судья, в руках у него ружье.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Ага! Кто-то есть. Тепло.</w:t>
      </w:r>
      <w:r/>
    </w:p>
    <w:p>
      <w:pPr>
        <w:ind w:left="1210" w:hanging="121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Закрывай дверь-то! Обрадовался тепло! Расшиперься пошире - совсем жарко будет. </w:t>
      </w:r>
      <w:r/>
    </w:p>
    <w:p>
      <w:pPr>
        <w:ind w:left="870" w:hanging="870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Все в порядке. И тепло, и хозяин приветливый. </w:t>
      </w:r>
      <w:r>
        <w:rPr>
          <w:i/>
          <w:color w:val="000000"/>
          <w:sz w:val="28"/>
        </w:rPr>
        <w:t xml:space="preserve">(смеется) </w:t>
      </w:r>
      <w:r>
        <w:rPr>
          <w:color w:val="000000"/>
          <w:sz w:val="28"/>
        </w:rPr>
        <w:t xml:space="preserve">Ну вот!.. Принимай гостя.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Пострелять?</w:t>
      </w:r>
      <w:r/>
    </w:p>
    <w:p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Надо размяться маленько. А это кто?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Иолог. От партии отстал. </w:t>
      </w:r>
      <w:r/>
    </w:p>
    <w:p>
      <w:pPr>
        <w:ind w:left="860" w:hanging="860"/>
        <w:jc w:val="both"/>
      </w:pPr>
      <w:r>
        <w:rPr>
          <w:b/>
          <w:color w:val="000000"/>
          <w:sz w:val="28"/>
        </w:rPr>
        <w:t xml:space="preserve">Судья.</w:t>
      </w:r>
      <w:r>
        <w:rPr>
          <w:color w:val="000000"/>
          <w:sz w:val="28"/>
        </w:rPr>
        <w:t xml:space="preserve"> Заблудился, что ли? У нас что-то не слышно ничего в городе. Куда ушли, он говорил? </w:t>
      </w:r>
      <w:r/>
    </w:p>
    <w:p>
      <w:pPr>
        <w:ind w:left="1210" w:hanging="121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Кого он наговорит! Едва рот разевал: замерз. Спиртом напоил его - щас спит как мертвый.</w:t>
      </w:r>
      <w:r/>
    </w:p>
    <w:p>
      <w:r>
        <w:rPr>
          <w:b/>
          <w:color w:val="000000"/>
          <w:sz w:val="28"/>
        </w:rPr>
        <w:t xml:space="preserve">Судья.</w:t>
      </w:r>
      <w:r>
        <w:rPr>
          <w:color w:val="000000"/>
          <w:sz w:val="28"/>
        </w:rPr>
        <w:t xml:space="preserve"> Что же у нас-то ничего не известно?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Может, не успели еще сообщить? </w:t>
      </w:r>
      <w:r/>
    </w:p>
    <w:p>
      <w:pPr>
        <w:ind w:left="940" w:hanging="94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Да нет, видно, долго бродит уже. Не говорил он, сколько один ходит?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Отстал, говорит. И все. </w:t>
      </w:r>
      <w:r/>
    </w:p>
    <w:p>
      <w:pPr>
        <w:ind w:left="860" w:hanging="86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Пусть проспится. Завтра выясним. Ну что, товарищи, значит будем спать? Уместимся тут? 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Уместимся. Мы прошлый раз тут впятером были. Чуть не загнулись к утру: протопили, да мало. А мороз стоял под пятьдесят.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Сегодня-то не загнемся?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Сегодня нет. Знатно протопил.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Судья. </w:t>
      </w:r>
      <w:r>
        <w:rPr>
          <w:color w:val="000000"/>
          <w:sz w:val="28"/>
        </w:rPr>
        <w:t xml:space="preserve">Ну смотри мне. </w:t>
      </w:r>
      <w:r/>
    </w:p>
    <w:p>
      <w:pPr>
        <w:ind w:left="1270" w:hanging="127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270" w:hanging="1270"/>
        <w:jc w:val="center"/>
      </w:pPr>
      <w:r>
        <w:rPr>
          <w:i/>
          <w:color w:val="000000"/>
          <w:sz w:val="28"/>
        </w:rPr>
        <w:t xml:space="preserve">Никитич и Судья ложатся спать.</w:t>
      </w:r>
      <w:r/>
    </w:p>
    <w:p>
      <w:pPr>
        <w:ind w:left="1270" w:hanging="1270"/>
        <w:jc w:val="center"/>
      </w:pPr>
      <w:r>
        <w:rPr>
          <w:i/>
          <w:color w:val="000000"/>
          <w:sz w:val="28"/>
        </w:rPr>
        <w:t xml:space="preserve">Венька дожидается пока они уснут, </w:t>
      </w:r>
      <w:r/>
    </w:p>
    <w:p>
      <w:pPr>
        <w:ind w:left="1270" w:hanging="1270"/>
        <w:jc w:val="center"/>
      </w:pPr>
      <w:r>
        <w:rPr>
          <w:i/>
          <w:color w:val="000000"/>
          <w:sz w:val="28"/>
        </w:rPr>
        <w:t xml:space="preserve">встает едва слышно, берет ружье и уходит. </w:t>
      </w:r>
      <w:r/>
    </w:p>
    <w:p>
      <w:pPr>
        <w:ind w:left="1270" w:hanging="127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270" w:hanging="1270"/>
        <w:jc w:val="center"/>
      </w:pPr>
      <w:r>
        <w:rPr>
          <w:b/>
          <w:color w:val="000000"/>
          <w:sz w:val="28"/>
        </w:rPr>
        <w:t xml:space="preserve">Картина шестнадцатая</w:t>
      </w:r>
      <w:r/>
    </w:p>
    <w:p>
      <w:pPr>
        <w:rPr>
          <w:rFonts w:ascii="Courier New" w:hAnsi="Courier New"/>
          <w:color w:val="000000"/>
          <w:sz w:val="16"/>
        </w:rPr>
      </w:pPr>
      <w:r>
        <w:rPr>
          <w:rFonts w:ascii="Courier New" w:hAnsi="Courier New"/>
          <w:color w:val="000000"/>
          <w:sz w:val="16"/>
        </w:rPr>
      </w:r>
      <w:r>
        <w:rPr>
          <w:rFonts w:ascii="Courier New" w:hAnsi="Courier New"/>
          <w:color w:val="000000"/>
          <w:sz w:val="16"/>
        </w:rPr>
      </w:r>
    </w:p>
    <w:p>
      <w:pPr>
        <w:jc w:val="center"/>
      </w:pPr>
      <w:r>
        <w:rPr>
          <w:i/>
          <w:color w:val="000000"/>
          <w:sz w:val="28"/>
        </w:rPr>
        <w:t xml:space="preserve">Комната учителей Зелецких. Входит Степка, в руках у него нож. Находит на стене выключатель. Зажигается свет. Сергей Юрьевич смотрит на Степку, сидя в кровати. Ирина Ивановна приподнялась в кровати, безмолвно открыла рот.</w:t>
      </w:r>
      <w:r/>
    </w:p>
    <w:p>
      <w:pPr>
        <w:rPr>
          <w:rFonts w:ascii="Courier New" w:hAnsi="Courier New"/>
          <w:color w:val="000000"/>
          <w:sz w:val="16"/>
        </w:rPr>
      </w:pPr>
      <w:r>
        <w:rPr>
          <w:rFonts w:ascii="Courier New" w:hAnsi="Courier New"/>
          <w:color w:val="000000"/>
          <w:sz w:val="16"/>
        </w:rPr>
      </w:r>
      <w:r>
        <w:rPr>
          <w:rFonts w:ascii="Courier New" w:hAnsi="Courier New"/>
          <w:color w:val="000000"/>
          <w:sz w:val="16"/>
        </w:rPr>
      </w:r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Я предупреждал: убью. Помнишь? Я тебе говорил.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Зелецкие молчат.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Вылазь из кровати! </w:t>
      </w:r>
      <w:r/>
    </w:p>
    <w:p>
      <w:pPr>
        <w:jc w:val="both"/>
      </w:pPr>
      <w:r>
        <w:rPr>
          <w:b/>
          <w:color w:val="000000"/>
          <w:sz w:val="28"/>
        </w:rPr>
        <w:t xml:space="preserve">Сергей Юрьевич. </w:t>
      </w:r>
      <w:r>
        <w:rPr>
          <w:color w:val="000000"/>
          <w:sz w:val="28"/>
        </w:rPr>
        <w:t xml:space="preserve">Степан... тебе же высшая мера будет, неужели...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Я знаю. Вылазь. </w:t>
      </w:r>
      <w:r/>
    </w:p>
    <w:p>
      <w:pPr>
        <w:jc w:val="both"/>
      </w:pPr>
      <w:r>
        <w:rPr>
          <w:b/>
          <w:color w:val="000000"/>
          <w:sz w:val="28"/>
        </w:rPr>
        <w:t xml:space="preserve">Сергей Юрьевич.</w:t>
      </w:r>
      <w:r>
        <w:rPr>
          <w:color w:val="000000"/>
          <w:sz w:val="28"/>
        </w:rPr>
        <w:t xml:space="preserve"> Степан! Неужели... </w:t>
      </w:r>
      <w:r/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Вылазь!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 встал с кровати пошел на встречу Степке. </w:t>
      </w:r>
      <w:r/>
    </w:p>
    <w:p>
      <w:pPr>
        <w:jc w:val="center"/>
      </w:pPr>
      <w:r>
        <w:rPr>
          <w:i/>
          <w:color w:val="000000"/>
          <w:sz w:val="28"/>
        </w:rPr>
        <w:t xml:space="preserve">Ирина Ивановна закричала, сползла с кровати и поползла по полу к Степке. Ночная рубашка сбилась ей на спину.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Не надо! О-о-о-й! Не надо! О-о-й!..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отвлекся на Ирину Ивановну, которая уцепилась за его ноги. Сергей Юрьевич хотел было ударить Степку, но Степка увернулся.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2260" w:hanging="2260"/>
        <w:jc w:val="both"/>
      </w:pPr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Родно-ой!.. Не надо! О-о-й!.. Прошу тебя, миленький!.. Ой, не надо!!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Сергей Юрьевич стоял как вкопанный.</w:t>
      </w:r>
      <w:r/>
    </w:p>
    <w:p>
      <w:pPr>
        <w:jc w:val="center"/>
      </w:pPr>
      <w:r>
        <w:rPr>
          <w:i/>
          <w:color w:val="000000"/>
          <w:sz w:val="28"/>
        </w:rPr>
        <w:t xml:space="preserve">Ирина Ивановна все выше забиралась по телу Степки и цеплялась руками за руку Степки с ножом.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Господи, мать вашу!..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отбрасывает Ирину Ивановну в ноги к Сергею Юрьевичу. </w:t>
      </w:r>
      <w:r/>
    </w:p>
    <w:p>
      <w:pPr>
        <w:jc w:val="center"/>
      </w:pPr>
      <w:r>
        <w:rPr>
          <w:i/>
          <w:color w:val="000000"/>
          <w:sz w:val="28"/>
        </w:rPr>
        <w:t xml:space="preserve">Сергей Юрьевич так и остается стоять. </w:t>
      </w:r>
      <w:r/>
    </w:p>
    <w:p>
      <w:pPr>
        <w:jc w:val="center"/>
      </w:pPr>
      <w:r>
        <w:rPr>
          <w:i/>
          <w:color w:val="000000"/>
          <w:sz w:val="28"/>
        </w:rPr>
        <w:t xml:space="preserve">Ирина Ивановна лежит на полу.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ind w:left="1000" w:hanging="1000"/>
        <w:jc w:val="both"/>
      </w:pPr>
      <w:r>
        <w:rPr>
          <w:b/>
          <w:color w:val="000000"/>
          <w:sz w:val="28"/>
        </w:rPr>
        <w:t xml:space="preserve">Степка.</w:t>
      </w:r>
      <w:r>
        <w:rPr>
          <w:color w:val="000000"/>
          <w:sz w:val="28"/>
        </w:rPr>
        <w:t xml:space="preserve"> Одно предупреждение. Что у нас тут случилось - никому ни звука. Я на время исчезаю с горизонта. Сергей Юрьевич, я тебя, извини, конечно, но все же уработаю.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Как это... уработаю?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Я получил аванец... я его должен отработать. </w:t>
      </w:r>
      <w:r/>
    </w:p>
    <w:p>
      <w:r>
        <w:rPr>
          <w:b/>
          <w:color w:val="000000"/>
          <w:sz w:val="28"/>
        </w:rPr>
        <w:t xml:space="preserve">Сергей Юрьевич.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Хорошо, Степан, я принял к сведению. </w:t>
      </w:r>
      <w:r/>
    </w:p>
    <w:p>
      <w:r>
        <w:rPr>
          <w:b/>
          <w:color w:val="000000"/>
          <w:sz w:val="28"/>
        </w:rPr>
        <w:t xml:space="preserve">Ирина Ивановна. </w:t>
      </w:r>
      <w:r>
        <w:rPr>
          <w:color w:val="000000"/>
          <w:sz w:val="28"/>
        </w:rPr>
        <w:t xml:space="preserve">Мы никому ничего не расскажем. </w:t>
      </w:r>
      <w:r/>
    </w:p>
    <w:p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Вот так... Будьте здоровы пока.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Степка вышел.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семнадцатая</w:t>
      </w:r>
      <w:r/>
    </w:p>
    <w:p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Ранее утро. Никитич выходит из своей избушки. </w:t>
      </w:r>
      <w:r/>
    </w:p>
    <w:p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ind w:left="1210" w:hanging="121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Ушел. И ружье </w:t>
      </w:r>
      <w:r>
        <w:rPr>
          <w:color w:val="000000"/>
          <w:sz w:val="28"/>
        </w:rPr>
        <w:t xml:space="preserve">взял. Сукин сын! Решил уйти, уходи, пес с тобой, а ружье-то зачем брать?! Что я тут без ружья делать стану? Что я, тыщи, что ли получаю? Ведь он же его, поганец, все равно бросит где-нибудь. А я сиди тут сложа руки без ружья. Ни стыда у людей, ни совести. </w:t>
      </w:r>
      <w:r>
        <w:rPr>
          <w:i/>
          <w:color w:val="000000"/>
          <w:sz w:val="28"/>
        </w:rPr>
        <w:t xml:space="preserve">(пауза) </w:t>
      </w:r>
      <w:r>
        <w:rPr>
          <w:color w:val="000000"/>
          <w:sz w:val="28"/>
        </w:rPr>
        <w:t xml:space="preserve">Боиться людей-то? Красива жизь. А последнее ружьишко у старика взять - это ничего, можно. Но от меня  не уйдешь. Я вас таких семерых замотаю, хоть вы и молодые. Пригрел человека, а он взял и унес ружье. </w:t>
      </w:r>
      <w:r>
        <w:rPr>
          <w:i/>
          <w:color w:val="000000"/>
          <w:sz w:val="28"/>
        </w:rPr>
        <w:t xml:space="preserve">(пауза) </w:t>
      </w:r>
      <w:r>
        <w:rPr>
          <w:color w:val="000000"/>
          <w:sz w:val="28"/>
        </w:rPr>
        <w:t xml:space="preserve">Рано поднялся. И ведь как тихо сумел! И кисет прихватил! Вот поганец так поганец! Щас я на тебя посмотрю. </w:t>
      </w:r>
      <w:r>
        <w:rPr>
          <w:i/>
          <w:color w:val="000000"/>
          <w:sz w:val="28"/>
        </w:rPr>
        <w:t xml:space="preserve">(пауза)</w:t>
      </w:r>
      <w:r>
        <w:rPr>
          <w:color w:val="000000"/>
          <w:sz w:val="28"/>
        </w:rPr>
        <w:t xml:space="preserve"> А может, так и надо, что он рвется к своей красивой жизни. Что ему тут делать, если подумать? Засохнет. Жизнь, язви ее, иди разберись.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Никитич берет ружье судьи. Уходит. </w:t>
      </w:r>
      <w:r/>
    </w:p>
    <w:p>
      <w:pPr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</w:r>
      <w:r>
        <w:rPr>
          <w:i/>
          <w:color w:val="000000"/>
          <w:sz w:val="28"/>
        </w:rPr>
      </w:r>
    </w:p>
    <w:p>
      <w:pPr>
        <w:jc w:val="center"/>
      </w:pPr>
      <w:r>
        <w:rPr>
          <w:b/>
          <w:color w:val="000000"/>
          <w:sz w:val="28"/>
        </w:rPr>
        <w:t xml:space="preserve">Картина восемнадцатая</w:t>
      </w:r>
      <w:r/>
    </w:p>
    <w:p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</w:r>
      <w:r>
        <w:rPr>
          <w:b/>
          <w:color w:val="000000"/>
          <w:sz w:val="28"/>
        </w:rPr>
      </w:r>
    </w:p>
    <w:p>
      <w:pPr>
        <w:ind w:left="1170" w:hanging="117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Ну, фраер!.. Тряпка, что ж ты? Тебя метел</w:t>
      </w:r>
      <w:r>
        <w:rPr>
          <w:color w:val="000000"/>
          <w:sz w:val="28"/>
        </w:rPr>
        <w:t xml:space="preserve">ят, как тварь подзаборную, а ты... Ну! Ведь как били-то! Смеясь и играя... Возили. Топтали. Что же ты? Ведь над тобой смеяться будут. И первый будет смеяться учитель. Что же ты? Ни одна же баба к себе не допустит такую слякоть. А как же теперь? Как теперь?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Рассвет поднимается над Катунью. 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010" w:hanging="1010"/>
        <w:jc w:val="both"/>
      </w:pPr>
      <w:r>
        <w:rPr>
          <w:b/>
          <w:color w:val="000000"/>
          <w:sz w:val="28"/>
        </w:rPr>
        <w:t xml:space="preserve">Степка. </w:t>
      </w:r>
      <w:r>
        <w:rPr>
          <w:color w:val="000000"/>
          <w:sz w:val="28"/>
        </w:rPr>
        <w:t xml:space="preserve">Красиво тут. Вольно! Дышится по-другому! Что-то остается в нас от родины такое, что жив</w:t>
      </w:r>
      <w:r>
        <w:rPr>
          <w:color w:val="000000"/>
          <w:sz w:val="28"/>
        </w:rPr>
        <w:t xml:space="preserve">ет в нас всю жизнь, то радуя, то мучая, и всегда кажется, что мы ее, родину, когда-нибудь еще увидим. Вот где умирать-то надо, а то на кладбище припорол. Здесь хоть красиво. Взлететь бы как птица. Над всем. Над всеми проблемами. Люди завидуют птицам... Гов</w:t>
      </w:r>
      <w:r>
        <w:rPr>
          <w:color w:val="000000"/>
          <w:sz w:val="28"/>
        </w:rPr>
        <w:t xml:space="preserve">орят: "Как птаха небесная". Позавидуешь тут... Судьба человеческая - ниточка, протянутая сквозь этот бардак жизни. И где уверенность, что какое-нибудь из обстоятельств не коснется своим острым углом этой ниточки и не оборвет ее в самый неподходящий момент?</w:t>
      </w:r>
      <w:r/>
    </w:p>
    <w:p>
      <w:pPr>
        <w:ind w:left="1070" w:hanging="107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070" w:hanging="1070"/>
        <w:jc w:val="center"/>
      </w:pPr>
      <w:r>
        <w:rPr>
          <w:b/>
          <w:color w:val="000000"/>
          <w:sz w:val="28"/>
        </w:rPr>
        <w:t xml:space="preserve">Картина девятнадцатая</w:t>
      </w:r>
      <w:r/>
    </w:p>
    <w:p>
      <w:pPr>
        <w:ind w:left="1070" w:hanging="1070"/>
        <w:jc w:val="both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070" w:hanging="1070"/>
        <w:jc w:val="center"/>
      </w:pPr>
      <w:r>
        <w:rPr>
          <w:i/>
          <w:color w:val="000000"/>
          <w:sz w:val="28"/>
        </w:rPr>
        <w:t xml:space="preserve">Необъятная русская тайга.</w:t>
      </w:r>
      <w:r>
        <w:rPr>
          <w:color w:val="000000"/>
          <w:sz w:val="28"/>
        </w:rPr>
        <w:t xml:space="preserve"> </w:t>
      </w:r>
      <w:r/>
    </w:p>
    <w:p>
      <w:pPr>
        <w:ind w:left="1070" w:hanging="1070"/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Никитич.</w:t>
      </w:r>
      <w:r>
        <w:rPr>
          <w:color w:val="000000"/>
          <w:sz w:val="28"/>
        </w:rPr>
        <w:t xml:space="preserve"> Стой! Руки вверх!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Венька вскинул голову, в глазах его отразился ужас. </w:t>
      </w:r>
      <w:r/>
    </w:p>
    <w:p>
      <w:pPr>
        <w:jc w:val="center"/>
      </w:pPr>
      <w:r>
        <w:rPr>
          <w:i/>
          <w:color w:val="000000"/>
          <w:sz w:val="28"/>
        </w:rPr>
        <w:t xml:space="preserve">Он дернулся руками вверх.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050" w:hanging="1050"/>
        <w:jc w:val="both"/>
      </w:pPr>
      <w:r>
        <w:rPr>
          <w:b/>
          <w:color w:val="000000"/>
          <w:sz w:val="28"/>
        </w:rPr>
        <w:t xml:space="preserve">Венька.</w:t>
      </w:r>
      <w:r>
        <w:rPr>
          <w:color w:val="000000"/>
          <w:sz w:val="28"/>
        </w:rPr>
        <w:t xml:space="preserve"> Ну, отец... ты даешь. Как в кино... твою в душу мать. Так можно разрыв сердца получить.</w:t>
      </w:r>
      <w:r/>
    </w:p>
    <w:p>
      <w:pPr>
        <w:ind w:left="1270" w:hanging="12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Говоришь: не боюсь никого, а в </w:t>
      </w:r>
      <w:r>
        <w:rPr>
          <w:color w:val="000000"/>
          <w:sz w:val="28"/>
        </w:rPr>
        <w:t xml:space="preserve">штаны сразу наклал. Теперь, значит, так, ружье  сымай, достань и выкинь из казенника патроны. И из кармана все выбрось. У меня их шестнадцать штук оставалось. Все брось на снег, а сам отойди в сторону. Если задумаешь шутки шутить, стреляю, серьезно говорю.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Дошло, батя. Шутить мне сейчас что-то не хочется. </w:t>
      </w:r>
      <w:r/>
    </w:p>
    <w:p>
      <w:r>
        <w:rPr>
          <w:b/>
          <w:color w:val="000000"/>
          <w:sz w:val="28"/>
        </w:rPr>
        <w:t xml:space="preserve">Никитич.</w:t>
      </w:r>
      <w:r>
        <w:rPr>
          <w:color w:val="000000"/>
          <w:sz w:val="28"/>
        </w:rPr>
        <w:t xml:space="preserve"> Бесстыдник, ворюга.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Сам же говорил: погано в лесу без ружья.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А мне тут чо без его делать? </w:t>
      </w:r>
      <w:r/>
    </w:p>
    <w:p>
      <w:r>
        <w:rPr>
          <w:b/>
          <w:color w:val="000000"/>
          <w:sz w:val="28"/>
        </w:rPr>
        <w:t xml:space="preserve">Венька.</w:t>
      </w:r>
      <w:r>
        <w:rPr>
          <w:color w:val="000000"/>
          <w:sz w:val="28"/>
        </w:rPr>
        <w:t xml:space="preserve"> Ты дома.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Дома, что у меня дома-то, завод, что ли?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Венька выгреб из карманов патроны. </w:t>
      </w:r>
      <w:r/>
    </w:p>
    <w:p>
      <w:pPr>
        <w:jc w:val="center"/>
      </w:pPr>
      <w:r>
        <w:rPr>
          <w:i/>
          <w:color w:val="000000"/>
          <w:sz w:val="28"/>
        </w:rPr>
        <w:t xml:space="preserve">Потом заломил руки за спину, снял ружье, бросил старику.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190" w:hanging="119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Теперь садись, где стоишь, покурим. Кисет мне тоже кинь. И кисет спер...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Курить-то охота мне.</w:t>
      </w:r>
      <w:r/>
    </w:p>
    <w:p>
      <w:pPr>
        <w:ind w:left="1250" w:hanging="125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Ты вот все - мне да мне. А про меня, черт полосатый, не подумал?! А чего мне-то курить?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Закурили.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Ты чо же думал: не догоню я тебя? </w:t>
      </w:r>
      <w:r/>
    </w:p>
    <w:p>
      <w:r>
        <w:rPr>
          <w:b/>
          <w:color w:val="000000"/>
          <w:sz w:val="28"/>
        </w:rPr>
        <w:t xml:space="preserve">Венька.</w:t>
      </w:r>
      <w:r>
        <w:rPr>
          <w:color w:val="000000"/>
          <w:sz w:val="28"/>
        </w:rPr>
        <w:t xml:space="preserve"> Ничего я не думал. Ушел этот-то?.. Ночной. </w:t>
      </w:r>
      <w:r/>
    </w:p>
    <w:p>
      <w:pPr>
        <w:ind w:left="1140" w:hanging="114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Спит. Он спать здоров. Не охотничает, а дурочку валяет. Погулять охота, а в районе у себя не шибко разгуляешься. Вот он и идет с глаз долой.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Продай ружье? У меня деньги есть. </w:t>
      </w:r>
      <w:r/>
    </w:p>
    <w:p>
      <w:pPr>
        <w:ind w:left="1190" w:hanging="119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Нет. Спросил бы с вечера подобру, может, продал бы. А раз ты так по-свински сделал, не продам. </w:t>
      </w:r>
      <w:r/>
    </w:p>
    <w:p>
      <w:r>
        <w:rPr>
          <w:b/>
          <w:color w:val="000000"/>
          <w:sz w:val="28"/>
        </w:rPr>
        <w:t xml:space="preserve">Венька.</w:t>
      </w:r>
      <w:r>
        <w:rPr>
          <w:color w:val="000000"/>
          <w:sz w:val="28"/>
        </w:rPr>
        <w:t xml:space="preserve"> Не мог же я ждать, когда он проснется. </w:t>
      </w:r>
      <w:r/>
    </w:p>
    <w:p>
      <w:pPr>
        <w:ind w:left="1180" w:hanging="118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На улицу бы меня ночью вызвал: так и так, мол, отец: мне шибко неохота с этим разговаривать. Продай, мол, ружье - я уйду. А ты... украл.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Спасибо, что не выдал вчера.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Не дойдешь ты до своей воли все одно. </w:t>
      </w:r>
      <w:r/>
    </w:p>
    <w:p>
      <w:pPr>
        <w:ind w:left="1020" w:hanging="102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Почему? Мне только до железной дороги, а там поезд. Документы есть. А вот здесь без ружья... здесь худо. Продай, а?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Нет, даже не упрашивай.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Я бы теперь новую жизнь начал... Выручил бы ты меня, отец...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А шампанскую-то на какие шиши будешь распивать?..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Сдуру я вчера натрепался, не обращай внимания. Захмелел. </w:t>
      </w:r>
      <w:r/>
    </w:p>
    <w:p>
      <w:pPr>
        <w:ind w:left="1170" w:hanging="117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Эх, вы... Жить бы да жить вам, молодым... А вас... как этих... как угорелых по свету носит, места себе не можете найти. Голод тебя великий воровать толкнул? С жиру беситесь, окаянные.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Как сказать, отец...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Кто же тебе виноватый? </w:t>
      </w:r>
      <w:r/>
    </w:p>
    <w:p>
      <w:pPr>
        <w:ind w:left="1030" w:hanging="103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Хватит об этом. Слушай... Он сейчас проснется, а ружья - нет. И нас с тобой нет... Искать кинется. </w:t>
      </w:r>
      <w:r/>
    </w:p>
    <w:p>
      <w:pPr>
        <w:ind w:left="1160" w:hanging="116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Он до солнышка не проснется. Снег-то на руку тебе. Заметет все следы.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Весна скоро. </w:t>
      </w:r>
      <w:r/>
    </w:p>
    <w:p>
      <w:r>
        <w:rPr>
          <w:b/>
          <w:color w:val="000000"/>
          <w:sz w:val="28"/>
        </w:rPr>
        <w:t xml:space="preserve">Никитич.</w:t>
      </w:r>
      <w:r>
        <w:rPr>
          <w:color w:val="000000"/>
          <w:sz w:val="28"/>
        </w:rPr>
        <w:t xml:space="preserve"> Хоть бы уж летом бегали-то. Все легче.</w:t>
      </w:r>
      <w:r/>
    </w:p>
    <w:p>
      <w:pPr>
        <w:ind w:left="1130" w:hanging="113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Там заявок не принимают - когда бежать легче. Иди, а то проснется этот твой... </w:t>
      </w:r>
      <w:r/>
    </w:p>
    <w:p>
      <w:pPr>
        <w:ind w:left="1230" w:hanging="123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Знаешь... есть один выход из положения. Дам тебе ружье. Ты завтра часам к двум, к </w:t>
      </w:r>
      <w:r>
        <w:rPr>
          <w:color w:val="000000"/>
          <w:sz w:val="28"/>
        </w:rPr>
        <w:t xml:space="preserve">трем ночи дойдешь до деревни, где я живу. Постучишь в какую-нибудь крайную избу: мол, ружье нашел... или... нет, как бы придумать?.. Там от нашей деревни прямая дорога на станцию - двадцать верст. Там уж не страшно. Машины ездют. К свету будешь на станции.</w:t>
      </w:r>
      <w:r/>
    </w:p>
    <w:p>
      <w:r>
        <w:rPr>
          <w:b/>
          <w:color w:val="000000"/>
          <w:sz w:val="28"/>
        </w:rPr>
        <w:t xml:space="preserve">Венька.</w:t>
      </w:r>
      <w:r>
        <w:rPr>
          <w:color w:val="000000"/>
          <w:sz w:val="28"/>
        </w:rPr>
        <w:t xml:space="preserve"> Спасибо, отец.</w:t>
      </w:r>
      <w:r/>
    </w:p>
    <w:p>
      <w:pPr>
        <w:ind w:left="1310" w:hanging="1310"/>
        <w:jc w:val="both"/>
      </w:pPr>
      <w:r>
        <w:rPr>
          <w:b/>
          <w:color w:val="000000"/>
          <w:sz w:val="28"/>
        </w:rPr>
        <w:t xml:space="preserve">Никитич.  </w:t>
      </w:r>
      <w:r>
        <w:rPr>
          <w:color w:val="000000"/>
          <w:sz w:val="28"/>
        </w:rPr>
        <w:t xml:space="preserve">Погоди! Как с ружьем-то быть? Совсем отдавать жалко. Как я ружье-то получу?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Я его спрячу где-нибудь, а ты возьмешь потом. </w:t>
      </w:r>
      <w:r/>
    </w:p>
    <w:p>
      <w:pPr>
        <w:ind w:left="1180" w:hanging="118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Где спрячешь? Чего ты там разглядишь ночью?.. Вот: постучишь в крайную избу. Это кум мой, К Ефиму придешь и скажешь: вст</w:t>
      </w:r>
      <w:r>
        <w:rPr>
          <w:color w:val="000000"/>
          <w:sz w:val="28"/>
        </w:rPr>
        <w:t xml:space="preserve">ретил, мол, Никитича в тайге, он повел иологов в Змеиную согру. Патроны, мол, у него кончились, а чтоб с ружьем зря не таскаться, он упросил меня занести его тебе. И чтоб ждали меня к послезавтрему! Запомнил? Патронов даю тебе... шесть штук. Все запомнил?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Запомнил. Век тебя не забуду, отец. </w:t>
      </w:r>
      <w:r/>
    </w:p>
    <w:p>
      <w:pPr>
        <w:ind w:left="1110" w:hanging="111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Ладно... На деревню держись так: солнышко выйдет - ты его все одно увидишь - пусть оно сперва будет от тебя слева. Солнышко выше, а ты его все слева держи. А к закату поворачивай, чтоб оно у тебя за спиной очутилось, чуток с правого уха. А там - прямо. </w:t>
      </w:r>
      <w:r/>
    </w:p>
    <w:p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До свиданья, отец, спасибо. </w:t>
      </w:r>
      <w:r/>
    </w:p>
    <w:p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Давай.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Венька и Никитич пошли в разные стороны, Никитич остановился.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220" w:hanging="1220"/>
        <w:jc w:val="both"/>
      </w:pPr>
      <w:r>
        <w:rPr>
          <w:b/>
          <w:color w:val="000000"/>
          <w:sz w:val="28"/>
        </w:rPr>
        <w:t xml:space="preserve">Никитич. </w:t>
      </w:r>
      <w:r>
        <w:rPr>
          <w:color w:val="000000"/>
          <w:sz w:val="28"/>
        </w:rPr>
        <w:t xml:space="preserve">Слышь!.. А вить ты, парень, чуток не вляпался: Протокин-то этот - главный районый судья. Хорошо, не разбудил вчерась... Дошлый, черт. Он бы щас: откуда? куда? Ну шагай. </w:t>
      </w:r>
      <w:r/>
    </w:p>
    <w:p>
      <w:pPr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jc w:val="center"/>
      </w:pPr>
      <w:r>
        <w:rPr>
          <w:i/>
          <w:color w:val="000000"/>
          <w:sz w:val="28"/>
        </w:rPr>
        <w:t xml:space="preserve">Никитич развернулся и пошел. Венька смотрит в след Никитичу. </w:t>
      </w:r>
      <w:r/>
    </w:p>
    <w:p>
      <w:pPr>
        <w:jc w:val="center"/>
      </w:pPr>
      <w:r>
        <w:rPr>
          <w:i/>
          <w:color w:val="000000"/>
          <w:sz w:val="28"/>
        </w:rPr>
        <w:t xml:space="preserve">Берет ружье, взводит курок, стреляет в спину старику. </w:t>
      </w:r>
      <w:r/>
    </w:p>
    <w:p>
      <w:pPr>
        <w:jc w:val="center"/>
      </w:pPr>
      <w:r>
        <w:rPr>
          <w:i/>
          <w:color w:val="000000"/>
          <w:sz w:val="28"/>
        </w:rPr>
        <w:t xml:space="preserve">Никитич падает навзничь.</w:t>
      </w:r>
      <w:r/>
    </w:p>
    <w:p>
      <w:pPr>
        <w:jc w:val="center"/>
        <w:rPr>
          <w:color w:val="000000"/>
          <w:sz w:val="28"/>
        </w:rPr>
      </w:pP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ind w:left="1130" w:hanging="1130"/>
        <w:jc w:val="both"/>
      </w:pPr>
      <w:r>
        <w:rPr>
          <w:b/>
          <w:color w:val="000000"/>
          <w:sz w:val="28"/>
        </w:rPr>
        <w:t xml:space="preserve">Венька. </w:t>
      </w:r>
      <w:r>
        <w:rPr>
          <w:color w:val="000000"/>
          <w:sz w:val="28"/>
        </w:rPr>
        <w:t xml:space="preserve">Снег сегодня. А весной вытаишь. Найдут. Так лучше, отец. Надежней. Спасибо тебе.</w:t>
      </w:r>
      <w:r/>
    </w:p>
    <w:p>
      <w:pPr>
        <w:ind w:left="1130" w:hanging="1130"/>
        <w:jc w:val="center"/>
      </w:pPr>
      <w:r/>
      <w:r/>
    </w:p>
    <w:p>
      <w:pPr>
        <w:ind w:left="1160" w:hanging="1160"/>
        <w:jc w:val="right"/>
      </w:pPr>
      <w:r>
        <w:rPr>
          <w:color w:val="000000"/>
          <w:sz w:val="20"/>
        </w:rPr>
        <w:t xml:space="preserve">Пермь</w:t>
      </w:r>
      <w:r/>
    </w:p>
    <w:p>
      <w:pPr>
        <w:ind w:left="1160" w:hanging="1160"/>
        <w:jc w:val="right"/>
      </w:pPr>
      <w:r>
        <w:rPr>
          <w:color w:val="000000"/>
          <w:sz w:val="20"/>
        </w:rPr>
        <w:t xml:space="preserve">2020</w:t>
      </w:r>
      <w:r/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type w:val="nextPage"/>
      <w:pgSz w:w="12240" w:h="15840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hilosopher"/>
  <w:font w:name="roboto regular"/>
  <w:font w:name="Courier New">
    <w:panose1 w:val="02070409020205020404"/>
  </w:font>
  <w:font w:name="Cambria">
    <w:panose1 w:val="02040503050406030204"/>
  </w:font>
  <w:font w:name="Arial">
    <w:panose1 w:val="020B0604020202020204"/>
  </w:font>
  <w:font w:name="Calibri">
    <w:panose1 w:val="020F0502020204030204"/>
  </w:font>
  <w:font w:name="Segoe UI">
    <w:panose1 w:val="020B0502040504020204"/>
  </w:font>
  <w:font w:name="DejaVu Sans">
    <w:panose1 w:val="020B0603030804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20" w:default="1">
    <w:name w:val="Normal"/>
    <w:qFormat/>
    <w:rPr>
      <w:rFonts w:ascii="Calibri" w:hAnsi="Calibri" w:eastAsia="Times New Roman" w:cs="Calibri"/>
    </w:rPr>
  </w:style>
  <w:style w:type="paragraph" w:styleId="621">
    <w:name w:val="Caption"/>
    <w:basedOn w:val="620"/>
    <w:qFormat/>
    <w:pPr>
      <w:spacing w:before="120" w:after="120"/>
      <w:suppressLineNumbers/>
    </w:pPr>
    <w:rPr>
      <w:i/>
      <w:iCs/>
    </w:rPr>
  </w:style>
  <w:style w:type="paragraph" w:styleId="622">
    <w:name w:val="toc 1"/>
    <w:basedOn w:val="620"/>
    <w:next w:val="620"/>
    <w:qFormat/>
    <w:pPr>
      <w:spacing w:after="57"/>
    </w:pPr>
  </w:style>
  <w:style w:type="paragraph" w:styleId="623">
    <w:name w:val="toc 2"/>
    <w:basedOn w:val="620"/>
    <w:next w:val="620"/>
    <w:qFormat/>
    <w:pPr>
      <w:ind w:left="283"/>
      <w:spacing w:after="57"/>
    </w:pPr>
  </w:style>
  <w:style w:type="paragraph" w:styleId="624">
    <w:name w:val="toc 3"/>
    <w:basedOn w:val="620"/>
    <w:next w:val="620"/>
    <w:qFormat/>
    <w:pPr>
      <w:ind w:left="567"/>
      <w:spacing w:after="57"/>
    </w:pPr>
  </w:style>
  <w:style w:type="paragraph" w:styleId="625">
    <w:name w:val="toc 4"/>
    <w:basedOn w:val="620"/>
    <w:next w:val="620"/>
    <w:qFormat/>
    <w:pPr>
      <w:ind w:left="850"/>
      <w:spacing w:after="57"/>
    </w:pPr>
  </w:style>
  <w:style w:type="paragraph" w:styleId="626">
    <w:name w:val="toc 5"/>
    <w:basedOn w:val="620"/>
    <w:next w:val="620"/>
    <w:qFormat/>
    <w:pPr>
      <w:ind w:left="1134"/>
      <w:spacing w:after="57"/>
    </w:pPr>
  </w:style>
  <w:style w:type="paragraph" w:styleId="627">
    <w:name w:val="toc 6"/>
    <w:basedOn w:val="620"/>
    <w:next w:val="620"/>
    <w:qFormat/>
    <w:pPr>
      <w:ind w:left="1417"/>
      <w:spacing w:after="57"/>
    </w:pPr>
  </w:style>
  <w:style w:type="paragraph" w:styleId="628">
    <w:name w:val="toc 7"/>
    <w:basedOn w:val="620"/>
    <w:next w:val="620"/>
    <w:qFormat/>
    <w:pPr>
      <w:ind w:left="1701"/>
      <w:spacing w:after="57"/>
    </w:pPr>
  </w:style>
  <w:style w:type="paragraph" w:styleId="629">
    <w:name w:val="toc 8"/>
    <w:basedOn w:val="620"/>
    <w:next w:val="620"/>
    <w:qFormat/>
    <w:pPr>
      <w:ind w:left="1984"/>
      <w:spacing w:after="57"/>
    </w:pPr>
  </w:style>
  <w:style w:type="paragraph" w:styleId="630">
    <w:name w:val="toc 9"/>
    <w:basedOn w:val="620"/>
    <w:next w:val="620"/>
    <w:qFormat/>
    <w:pPr>
      <w:ind w:left="2268"/>
      <w:spacing w:after="57"/>
    </w:pPr>
  </w:style>
  <w:style w:type="paragraph" w:styleId="631">
    <w:name w:val="TOC Heading"/>
    <w:qFormat/>
    <w:pPr>
      <w:widowControl/>
    </w:pPr>
    <w:rPr>
      <w:rFonts w:eastAsia="DejaVu Sans" w:cs="DejaVu Sans"/>
      <w:sz w:val="24"/>
      <w:szCs w:val="24"/>
    </w:rPr>
  </w:style>
  <w:style w:type="paragraph" w:styleId="632">
    <w:name w:val="table of figures"/>
    <w:basedOn w:val="620"/>
    <w:next w:val="620"/>
    <w:qFormat/>
  </w:style>
  <w:style w:type="paragraph" w:styleId="633">
    <w:name w:val="Heading 1"/>
    <w:basedOn w:val="620"/>
    <w:qFormat/>
    <w:pPr>
      <w:keepLines/>
      <w:keepNext/>
      <w:spacing w:before="480"/>
      <w:outlineLvl w:val="0"/>
    </w:pPr>
  </w:style>
  <w:style w:type="paragraph" w:styleId="634">
    <w:name w:val="Heading 2"/>
    <w:basedOn w:val="620"/>
    <w:qFormat/>
    <w:pPr>
      <w:keepLines/>
      <w:keepNext/>
      <w:spacing w:before="200"/>
      <w:outlineLvl w:val="1"/>
    </w:pPr>
  </w:style>
  <w:style w:type="paragraph" w:styleId="635">
    <w:name w:val="Heading 3"/>
    <w:basedOn w:val="620"/>
    <w:qFormat/>
    <w:pPr>
      <w:keepLines/>
      <w:keepNext/>
      <w:spacing w:before="200"/>
      <w:outlineLvl w:val="2"/>
    </w:pPr>
  </w:style>
  <w:style w:type="paragraph" w:styleId="636">
    <w:name w:val="Heading 4"/>
    <w:basedOn w:val="620"/>
    <w:qFormat/>
    <w:pPr>
      <w:keepLines/>
      <w:keepNext/>
      <w:spacing w:before="200"/>
      <w:outlineLvl w:val="3"/>
    </w:pPr>
  </w:style>
  <w:style w:type="paragraph" w:styleId="637">
    <w:name w:val="Heading 5"/>
    <w:basedOn w:val="620"/>
    <w:qFormat/>
    <w:pPr>
      <w:keepLines/>
      <w:keepNext/>
      <w:spacing w:before="200"/>
      <w:outlineLvl w:val="4"/>
    </w:pPr>
  </w:style>
  <w:style w:type="paragraph" w:styleId="638">
    <w:name w:val="Heading 6"/>
    <w:basedOn w:val="620"/>
    <w:qFormat/>
    <w:pPr>
      <w:keepLines/>
      <w:keepNext/>
      <w:spacing w:before="200"/>
      <w:outlineLvl w:val="5"/>
    </w:pPr>
  </w:style>
  <w:style w:type="paragraph" w:styleId="639">
    <w:name w:val="Heading 7"/>
    <w:basedOn w:val="620"/>
    <w:qFormat/>
    <w:pPr>
      <w:keepLines/>
      <w:keepNext/>
      <w:spacing w:before="200"/>
      <w:outlineLvl w:val="6"/>
    </w:pPr>
  </w:style>
  <w:style w:type="paragraph" w:styleId="640">
    <w:name w:val="Heading 8"/>
    <w:basedOn w:val="620"/>
    <w:qFormat/>
    <w:pPr>
      <w:keepLines/>
      <w:keepNext/>
      <w:spacing w:before="200"/>
      <w:outlineLvl w:val="7"/>
    </w:pPr>
  </w:style>
  <w:style w:type="paragraph" w:styleId="641">
    <w:name w:val="Heading 9"/>
    <w:basedOn w:val="620"/>
    <w:qFormat/>
    <w:pPr>
      <w:keepLines/>
      <w:keepNext/>
      <w:spacing w:before="200"/>
      <w:outlineLvl w:val="8"/>
    </w:pPr>
  </w:style>
  <w:style w:type="paragraph" w:styleId="642" w:customStyle="1">
    <w:name w:val="Heading"/>
    <w:basedOn w:val="620"/>
    <w:next w:val="643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43">
    <w:name w:val="Body Text"/>
    <w:basedOn w:val="620"/>
    <w:qFormat/>
    <w:pPr>
      <w:spacing w:after="140" w:line="276" w:lineRule="auto"/>
    </w:pPr>
  </w:style>
  <w:style w:type="paragraph" w:styleId="644">
    <w:name w:val="List"/>
    <w:basedOn w:val="643"/>
    <w:qFormat/>
  </w:style>
  <w:style w:type="paragraph" w:styleId="645" w:customStyle="1">
    <w:name w:val="Index"/>
    <w:basedOn w:val="620"/>
    <w:qFormat/>
    <w:pPr>
      <w:suppressLineNumbers/>
    </w:pPr>
  </w:style>
  <w:style w:type="paragraph" w:styleId="646" w:customStyle="1">
    <w:name w:val="DocumentMap"/>
    <w:qFormat/>
    <w:pPr>
      <w:spacing w:after="200" w:line="276" w:lineRule="auto"/>
      <w:widowControl/>
    </w:pPr>
    <w:rPr>
      <w:rFonts w:ascii="Calibri" w:hAnsi="Calibri" w:cs="Calibri"/>
      <w:sz w:val="22"/>
      <w:szCs w:val="22"/>
    </w:rPr>
  </w:style>
  <w:style w:type="paragraph" w:styleId="647" w:customStyle="1">
    <w:name w:val="No List1"/>
    <w:qFormat/>
    <w:rPr>
      <w:rFonts w:ascii="Calibri" w:hAnsi="Calibri" w:cs="Calibri"/>
      <w:sz w:val="24"/>
      <w:szCs w:val="24"/>
    </w:rPr>
  </w:style>
  <w:style w:type="paragraph" w:styleId="648">
    <w:name w:val="No Spacing"/>
    <w:qFormat/>
    <w:rPr>
      <w:rFonts w:ascii="Calibri" w:hAnsi="Calibri" w:cs="Calibri"/>
      <w:sz w:val="24"/>
      <w:szCs w:val="24"/>
    </w:rPr>
  </w:style>
  <w:style w:type="paragraph" w:styleId="649">
    <w:name w:val="Title"/>
    <w:basedOn w:val="620"/>
    <w:qFormat/>
    <w:pPr>
      <w:spacing w:after="300"/>
      <w:shd w:val="clear" w:color="auto"/>
      <w:pBdr>
        <w:top w:val="none" w:color="000000" w:sz="0" w:space="3"/>
        <w:left w:val="none" w:color="000000" w:sz="0" w:space="3"/>
        <w:bottom w:val="single" w:color="4F81BD" w:sz="8" w:space="4"/>
        <w:right w:val="none" w:color="000000" w:sz="0" w:space="3"/>
        <w:between w:val="none" w:color="000000" w:sz="0" w:space="0"/>
      </w:pBdr>
    </w:pPr>
  </w:style>
  <w:style w:type="paragraph" w:styleId="650">
    <w:name w:val="Subtitle"/>
    <w:basedOn w:val="620"/>
    <w:qFormat/>
  </w:style>
  <w:style w:type="paragraph" w:styleId="651">
    <w:name w:val="Quote"/>
    <w:basedOn w:val="620"/>
    <w:qFormat/>
  </w:style>
  <w:style w:type="paragraph" w:styleId="652">
    <w:name w:val="Intense Quote"/>
    <w:basedOn w:val="620"/>
    <w:qFormat/>
    <w:pPr>
      <w:ind w:left="936" w:right="936"/>
      <w:spacing w:before="200" w:after="280"/>
      <w:shd w:val="clear" w:color="auto"/>
      <w:pBdr>
        <w:top w:val="none" w:color="000000" w:sz="0" w:space="3"/>
        <w:left w:val="none" w:color="000000" w:sz="0" w:space="3"/>
        <w:bottom w:val="single" w:color="4F81BD" w:sz="4" w:space="4"/>
        <w:right w:val="none" w:color="000000" w:sz="0" w:space="3"/>
        <w:between w:val="none" w:color="000000" w:sz="0" w:space="0"/>
      </w:pBdr>
    </w:pPr>
  </w:style>
  <w:style w:type="paragraph" w:styleId="653">
    <w:name w:val="List Paragraph"/>
    <w:basedOn w:val="620"/>
    <w:qFormat/>
    <w:pPr>
      <w:ind w:left="720"/>
    </w:pPr>
  </w:style>
  <w:style w:type="paragraph" w:styleId="654">
    <w:name w:val="footnote text"/>
    <w:basedOn w:val="620"/>
    <w:qFormat/>
  </w:style>
  <w:style w:type="paragraph" w:styleId="655">
    <w:name w:val="endnote text"/>
    <w:basedOn w:val="620"/>
    <w:qFormat/>
  </w:style>
  <w:style w:type="paragraph" w:styleId="656">
    <w:name w:val="Plain Text"/>
    <w:basedOn w:val="620"/>
    <w:qFormat/>
  </w:style>
  <w:style w:type="paragraph" w:styleId="657">
    <w:name w:val="Header"/>
    <w:basedOn w:val="620"/>
    <w:qFormat/>
  </w:style>
  <w:style w:type="paragraph" w:styleId="658">
    <w:name w:val="Footer"/>
    <w:basedOn w:val="620"/>
    <w:qFormat/>
  </w:style>
  <w:style w:type="paragraph" w:styleId="659" w:customStyle="1">
    <w:name w:val="No List2"/>
    <w:qFormat/>
    <w:rPr>
      <w:rFonts w:ascii="Calibri" w:hAnsi="Calibri" w:cs="Calibri"/>
      <w:sz w:val="24"/>
      <w:szCs w:val="24"/>
    </w:rPr>
  </w:style>
  <w:style w:type="paragraph" w:styleId="660" w:customStyle="1">
    <w:name w:val="No List3"/>
    <w:qFormat/>
    <w:rPr>
      <w:rFonts w:ascii="Calibri" w:hAnsi="Calibri" w:cs="Calibri"/>
      <w:sz w:val="24"/>
      <w:szCs w:val="24"/>
    </w:rPr>
  </w:style>
  <w:style w:type="paragraph" w:styleId="661" w:customStyle="1">
    <w:name w:val="No List4"/>
    <w:qFormat/>
    <w:rPr>
      <w:rFonts w:ascii="Calibri" w:hAnsi="Calibri" w:cs="Calibri"/>
      <w:sz w:val="24"/>
      <w:szCs w:val="24"/>
    </w:rPr>
  </w:style>
  <w:style w:type="paragraph" w:styleId="662" w:customStyle="1">
    <w:name w:val="No List5"/>
    <w:qFormat/>
    <w:rPr>
      <w:rFonts w:ascii="Calibri" w:hAnsi="Calibri" w:cs="Calibri"/>
      <w:sz w:val="24"/>
      <w:szCs w:val="24"/>
    </w:rPr>
  </w:style>
  <w:style w:type="paragraph" w:styleId="663" w:customStyle="1">
    <w:name w:val="No List6"/>
    <w:qFormat/>
    <w:rPr>
      <w:rFonts w:ascii="Calibri" w:hAnsi="Calibri" w:cs="Calibri"/>
      <w:sz w:val="24"/>
      <w:szCs w:val="24"/>
    </w:rPr>
  </w:style>
  <w:style w:type="paragraph" w:styleId="664" w:customStyle="1">
    <w:name w:val="No List7"/>
    <w:qFormat/>
    <w:rPr>
      <w:rFonts w:ascii="Calibri" w:hAnsi="Calibri" w:cs="Calibri"/>
      <w:sz w:val="24"/>
      <w:szCs w:val="24"/>
    </w:rPr>
  </w:style>
  <w:style w:type="paragraph" w:styleId="665" w:customStyle="1">
    <w:name w:val="No List8"/>
    <w:qFormat/>
    <w:rPr>
      <w:rFonts w:ascii="Calibri" w:hAnsi="Calibri" w:cs="Calibri"/>
      <w:sz w:val="24"/>
      <w:szCs w:val="24"/>
    </w:rPr>
  </w:style>
  <w:style w:type="paragraph" w:styleId="666" w:customStyle="1">
    <w:name w:val="No List9"/>
    <w:qFormat/>
    <w:rPr>
      <w:rFonts w:ascii="Calibri" w:hAnsi="Calibri" w:cs="Calibri"/>
      <w:sz w:val="24"/>
      <w:szCs w:val="24"/>
    </w:rPr>
  </w:style>
  <w:style w:type="paragraph" w:styleId="667" w:customStyle="1">
    <w:name w:val="No List10"/>
    <w:qFormat/>
    <w:rPr>
      <w:rFonts w:ascii="Calibri" w:hAnsi="Calibri" w:cs="Calibri"/>
      <w:sz w:val="24"/>
      <w:szCs w:val="24"/>
    </w:rPr>
  </w:style>
  <w:style w:type="paragraph" w:styleId="668" w:customStyle="1">
    <w:name w:val="No List11"/>
    <w:qFormat/>
    <w:rPr>
      <w:rFonts w:ascii="Calibri" w:hAnsi="Calibri" w:cs="Calibri"/>
      <w:sz w:val="24"/>
      <w:szCs w:val="24"/>
    </w:rPr>
  </w:style>
  <w:style w:type="character" w:styleId="669" w:default="1">
    <w:name w:val="Default Paragraph Font"/>
  </w:style>
  <w:style w:type="character" w:styleId="670" w:customStyle="1">
    <w:name w:val="Heading 1 Char"/>
    <w:basedOn w:val="669"/>
    <w:rPr>
      <w:rFonts w:ascii="Arial" w:hAnsi="Arial" w:eastAsia="Arial" w:cs="Arial"/>
      <w:sz w:val="40"/>
      <w:szCs w:val="40"/>
    </w:rPr>
  </w:style>
  <w:style w:type="character" w:styleId="671" w:customStyle="1">
    <w:name w:val="Heading 2 Char"/>
    <w:basedOn w:val="669"/>
    <w:rPr>
      <w:rFonts w:ascii="Arial" w:hAnsi="Arial" w:eastAsia="Arial" w:cs="Arial"/>
      <w:sz w:val="34"/>
    </w:rPr>
  </w:style>
  <w:style w:type="character" w:styleId="672" w:customStyle="1">
    <w:name w:val="Heading 3 Char"/>
    <w:basedOn w:val="669"/>
    <w:rPr>
      <w:rFonts w:ascii="Arial" w:hAnsi="Arial" w:eastAsia="Arial" w:cs="Arial"/>
      <w:sz w:val="30"/>
      <w:szCs w:val="30"/>
    </w:rPr>
  </w:style>
  <w:style w:type="character" w:styleId="673" w:customStyle="1">
    <w:name w:val="Heading 4 Char"/>
    <w:basedOn w:val="669"/>
    <w:rPr>
      <w:rFonts w:ascii="Arial" w:hAnsi="Arial" w:eastAsia="Arial" w:cs="Arial"/>
      <w:b/>
      <w:bCs/>
      <w:sz w:val="26"/>
      <w:szCs w:val="26"/>
    </w:rPr>
  </w:style>
  <w:style w:type="character" w:styleId="674" w:customStyle="1">
    <w:name w:val="Heading 5 Char"/>
    <w:basedOn w:val="669"/>
    <w:rPr>
      <w:rFonts w:ascii="Arial" w:hAnsi="Arial" w:eastAsia="Arial" w:cs="Arial"/>
      <w:b/>
      <w:bCs/>
      <w:sz w:val="24"/>
      <w:szCs w:val="24"/>
    </w:rPr>
  </w:style>
  <w:style w:type="character" w:styleId="675" w:customStyle="1">
    <w:name w:val="Heading 6 Char"/>
    <w:basedOn w:val="669"/>
    <w:rPr>
      <w:rFonts w:ascii="Arial" w:hAnsi="Arial" w:eastAsia="Arial" w:cs="Arial"/>
      <w:b/>
      <w:bCs/>
      <w:sz w:val="22"/>
      <w:szCs w:val="22"/>
    </w:rPr>
  </w:style>
  <w:style w:type="character" w:styleId="676" w:customStyle="1">
    <w:name w:val="Heading 7 Char"/>
    <w:basedOn w:val="669"/>
    <w:rPr>
      <w:rFonts w:ascii="Arial" w:hAnsi="Arial" w:eastAsia="Arial" w:cs="Arial"/>
      <w:b/>
      <w:bCs/>
      <w:i/>
      <w:iCs/>
      <w:sz w:val="22"/>
      <w:szCs w:val="22"/>
    </w:rPr>
  </w:style>
  <w:style w:type="character" w:styleId="677" w:customStyle="1">
    <w:name w:val="Heading 8 Char"/>
    <w:basedOn w:val="669"/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9 Char"/>
    <w:basedOn w:val="669"/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Title Char"/>
    <w:basedOn w:val="669"/>
    <w:rPr>
      <w:sz w:val="48"/>
      <w:szCs w:val="48"/>
    </w:rPr>
  </w:style>
  <w:style w:type="character" w:styleId="680" w:customStyle="1">
    <w:name w:val="Subtitle Char"/>
    <w:basedOn w:val="669"/>
    <w:rPr>
      <w:sz w:val="24"/>
      <w:szCs w:val="24"/>
    </w:rPr>
  </w:style>
  <w:style w:type="character" w:styleId="681" w:customStyle="1">
    <w:name w:val="Quote Char"/>
    <w:rPr>
      <w:i/>
    </w:rPr>
  </w:style>
  <w:style w:type="character" w:styleId="682" w:customStyle="1">
    <w:name w:val="Intense Quote Char"/>
    <w:rPr>
      <w:i/>
    </w:rPr>
  </w:style>
  <w:style w:type="character" w:styleId="683" w:customStyle="1">
    <w:name w:val="Header Char"/>
    <w:basedOn w:val="669"/>
  </w:style>
  <w:style w:type="character" w:styleId="684" w:customStyle="1">
    <w:name w:val="Footer Char"/>
    <w:basedOn w:val="669"/>
  </w:style>
  <w:style w:type="character" w:styleId="685" w:customStyle="1">
    <w:name w:val="Caption Char"/>
  </w:style>
  <w:style w:type="character" w:styleId="686">
    <w:name w:val="Hyperlink"/>
    <w:rPr>
      <w:color w:val="0000ff"/>
      <w:u w:val="single"/>
    </w:rPr>
  </w:style>
  <w:style w:type="character" w:styleId="687" w:customStyle="1">
    <w:name w:val="Footnote Text Char"/>
    <w:rPr>
      <w:sz w:val="18"/>
    </w:rPr>
  </w:style>
  <w:style w:type="character" w:styleId="688">
    <w:name w:val="footnote reference"/>
    <w:basedOn w:val="669"/>
    <w:rPr>
      <w:vertAlign w:val="superscript"/>
    </w:rPr>
  </w:style>
  <w:style w:type="character" w:styleId="689" w:customStyle="1">
    <w:name w:val="Endnote Text Char"/>
    <w:rPr>
      <w:sz w:val="20"/>
    </w:rPr>
  </w:style>
  <w:style w:type="character" w:styleId="690">
    <w:name w:val="endnote reference"/>
    <w:basedOn w:val="669"/>
    <w:rPr>
      <w:vertAlign w:val="superscript"/>
    </w:rPr>
  </w:style>
  <w:style w:type="character" w:styleId="691" w:customStyle="1">
    <w:name w:val="Заголовок 1 Знак"/>
    <w:basedOn w:val="669"/>
    <w:rPr>
      <w:rFonts w:ascii="Cambria" w:hAnsi="Cambria" w:eastAsia="Times New Roman" w:cs="Cambria"/>
      <w:b/>
      <w:bCs/>
      <w:sz w:val="32"/>
      <w:szCs w:val="32"/>
    </w:rPr>
  </w:style>
  <w:style w:type="character" w:styleId="692" w:customStyle="1">
    <w:name w:val="Заголовок 2 Знак"/>
    <w:basedOn w:val="669"/>
    <w:rPr>
      <w:rFonts w:ascii="Cambria" w:hAnsi="Cambria" w:eastAsia="Times New Roman" w:cs="Cambria"/>
      <w:b/>
      <w:bCs/>
      <w:i/>
      <w:iCs/>
      <w:sz w:val="28"/>
      <w:szCs w:val="28"/>
    </w:rPr>
  </w:style>
  <w:style w:type="character" w:styleId="693" w:customStyle="1">
    <w:name w:val="Заголовок 3 Знак"/>
    <w:basedOn w:val="669"/>
    <w:rPr>
      <w:rFonts w:ascii="Cambria" w:hAnsi="Cambria" w:eastAsia="Times New Roman" w:cs="Cambria"/>
      <w:b/>
      <w:bCs/>
      <w:sz w:val="26"/>
      <w:szCs w:val="26"/>
    </w:rPr>
  </w:style>
  <w:style w:type="character" w:styleId="694" w:customStyle="1">
    <w:name w:val="Заголовок 4 Знак"/>
    <w:basedOn w:val="669"/>
    <w:rPr>
      <w:rFonts w:cs="Times New Roman"/>
      <w:b/>
      <w:bCs/>
      <w:sz w:val="28"/>
      <w:szCs w:val="28"/>
    </w:rPr>
  </w:style>
  <w:style w:type="character" w:styleId="695" w:customStyle="1">
    <w:name w:val="Заголовок 5 Знак"/>
    <w:basedOn w:val="669"/>
    <w:rPr>
      <w:rFonts w:cs="Times New Roman"/>
      <w:b/>
      <w:bCs/>
      <w:i/>
      <w:iCs/>
      <w:sz w:val="26"/>
      <w:szCs w:val="26"/>
    </w:rPr>
  </w:style>
  <w:style w:type="character" w:styleId="696" w:customStyle="1">
    <w:name w:val="Заголовок 6 Знак"/>
    <w:basedOn w:val="669"/>
    <w:rPr>
      <w:rFonts w:cs="Times New Roman"/>
      <w:b/>
      <w:bCs/>
    </w:rPr>
  </w:style>
  <w:style w:type="character" w:styleId="697" w:customStyle="1">
    <w:name w:val="Заголовок 7 Знак"/>
    <w:basedOn w:val="669"/>
    <w:rPr>
      <w:rFonts w:cs="Times New Roman"/>
      <w:sz w:val="24"/>
      <w:szCs w:val="24"/>
    </w:rPr>
  </w:style>
  <w:style w:type="character" w:styleId="698" w:customStyle="1">
    <w:name w:val="Заголовок 8 Знак"/>
    <w:basedOn w:val="669"/>
    <w:rPr>
      <w:rFonts w:cs="Times New Roman"/>
      <w:i/>
      <w:iCs/>
      <w:sz w:val="24"/>
      <w:szCs w:val="24"/>
    </w:rPr>
  </w:style>
  <w:style w:type="character" w:styleId="699" w:customStyle="1">
    <w:name w:val="Заголовок 9 Знак"/>
    <w:basedOn w:val="669"/>
    <w:rPr>
      <w:rFonts w:ascii="Cambria" w:hAnsi="Cambria" w:eastAsia="Times New Roman" w:cs="Cambria"/>
    </w:rPr>
  </w:style>
  <w:style w:type="character" w:styleId="700" w:customStyle="1">
    <w:name w:val="Заголовок 1 Знак1"/>
    <w:basedOn w:val="669"/>
    <w:rPr>
      <w:rFonts w:ascii="Arial" w:hAnsi="Arial" w:cs="Arial"/>
      <w:b/>
      <w:bCs/>
      <w:color w:val="365f91"/>
      <w:sz w:val="28"/>
      <w:szCs w:val="28"/>
    </w:rPr>
  </w:style>
  <w:style w:type="character" w:styleId="701" w:customStyle="1">
    <w:name w:val="Заголовок 2 Знак1"/>
    <w:basedOn w:val="669"/>
    <w:rPr>
      <w:rFonts w:ascii="Arial" w:hAnsi="Arial" w:cs="Arial"/>
      <w:b/>
      <w:bCs/>
      <w:color w:val="4f81bd"/>
      <w:sz w:val="26"/>
      <w:szCs w:val="26"/>
    </w:rPr>
  </w:style>
  <w:style w:type="character" w:styleId="702" w:customStyle="1">
    <w:name w:val="Заголовок 3 Знак1"/>
    <w:basedOn w:val="669"/>
    <w:rPr>
      <w:rFonts w:ascii="Arial" w:hAnsi="Arial" w:cs="Arial"/>
      <w:b/>
      <w:bCs/>
      <w:color w:val="4f81bd"/>
    </w:rPr>
  </w:style>
  <w:style w:type="character" w:styleId="703" w:customStyle="1">
    <w:name w:val="Заголовок 4 Знак1"/>
    <w:basedOn w:val="669"/>
    <w:rPr>
      <w:rFonts w:ascii="Arial" w:hAnsi="Arial" w:cs="Arial"/>
      <w:b/>
      <w:bCs/>
      <w:i/>
      <w:iCs/>
      <w:color w:val="4f81bd"/>
    </w:rPr>
  </w:style>
  <w:style w:type="character" w:styleId="704" w:customStyle="1">
    <w:name w:val="Заголовок 5 Знак1"/>
    <w:basedOn w:val="669"/>
    <w:rPr>
      <w:rFonts w:ascii="Arial" w:hAnsi="Arial" w:cs="Arial"/>
      <w:color w:val="243f60"/>
    </w:rPr>
  </w:style>
  <w:style w:type="character" w:styleId="705" w:customStyle="1">
    <w:name w:val="Заголовок 6 Знак1"/>
    <w:basedOn w:val="669"/>
    <w:rPr>
      <w:rFonts w:ascii="Arial" w:hAnsi="Arial" w:cs="Arial"/>
      <w:i/>
      <w:iCs/>
      <w:color w:val="243f60"/>
    </w:rPr>
  </w:style>
  <w:style w:type="character" w:styleId="706" w:customStyle="1">
    <w:name w:val="Заголовок 7 Знак1"/>
    <w:basedOn w:val="669"/>
    <w:rPr>
      <w:rFonts w:ascii="Arial" w:hAnsi="Arial" w:cs="Arial"/>
      <w:i/>
      <w:iCs/>
      <w:color w:val="404040"/>
    </w:rPr>
  </w:style>
  <w:style w:type="character" w:styleId="707" w:customStyle="1">
    <w:name w:val="Заголовок 8 Знак1"/>
    <w:basedOn w:val="669"/>
    <w:rPr>
      <w:rFonts w:ascii="Arial" w:hAnsi="Arial" w:cs="Arial"/>
      <w:color w:val="404040"/>
      <w:sz w:val="20"/>
      <w:szCs w:val="20"/>
    </w:rPr>
  </w:style>
  <w:style w:type="character" w:styleId="708" w:customStyle="1">
    <w:name w:val="Заголовок 9 Знак1"/>
    <w:basedOn w:val="669"/>
    <w:rPr>
      <w:rFonts w:ascii="Arial" w:hAnsi="Arial" w:cs="Arial"/>
      <w:i/>
      <w:iCs/>
      <w:color w:val="404040"/>
      <w:sz w:val="20"/>
      <w:szCs w:val="20"/>
    </w:rPr>
  </w:style>
  <w:style w:type="character" w:styleId="709" w:customStyle="1">
    <w:name w:val="Название Знак"/>
    <w:basedOn w:val="669"/>
    <w:rPr>
      <w:rFonts w:ascii="Cambria" w:hAnsi="Cambria" w:eastAsia="Times New Roman" w:cs="Cambria"/>
      <w:b/>
      <w:bCs/>
      <w:sz w:val="32"/>
      <w:szCs w:val="32"/>
    </w:rPr>
  </w:style>
  <w:style w:type="character" w:styleId="710" w:customStyle="1">
    <w:name w:val="Название Знак1"/>
    <w:basedOn w:val="669"/>
    <w:rPr>
      <w:rFonts w:ascii="Arial" w:hAnsi="Arial" w:cs="Arial"/>
      <w:color w:val="17365d"/>
      <w:spacing w:val="5"/>
      <w:sz w:val="52"/>
      <w:szCs w:val="52"/>
    </w:rPr>
  </w:style>
  <w:style w:type="character" w:styleId="711" w:customStyle="1">
    <w:name w:val="Подзаголовок Знак"/>
    <w:basedOn w:val="669"/>
    <w:rPr>
      <w:rFonts w:ascii="Cambria" w:hAnsi="Cambria" w:eastAsia="Times New Roman" w:cs="Cambria"/>
      <w:sz w:val="24"/>
      <w:szCs w:val="24"/>
    </w:rPr>
  </w:style>
  <w:style w:type="character" w:styleId="712" w:customStyle="1">
    <w:name w:val="Подзаголовок Знак1"/>
    <w:basedOn w:val="669"/>
    <w:rPr>
      <w:rFonts w:ascii="Arial" w:hAnsi="Arial" w:cs="Arial"/>
      <w:i/>
      <w:iCs/>
      <w:color w:val="4f81bd"/>
      <w:spacing w:val="0"/>
    </w:rPr>
  </w:style>
  <w:style w:type="character" w:styleId="713">
    <w:name w:val="Subtle Emphasis"/>
    <w:basedOn w:val="669"/>
    <w:rPr>
      <w:rFonts w:cs="Times New Roman"/>
      <w:i/>
      <w:iCs/>
      <w:color w:val="808080"/>
    </w:rPr>
  </w:style>
  <w:style w:type="character" w:styleId="714">
    <w:name w:val="Emphasis"/>
    <w:basedOn w:val="669"/>
    <w:rPr>
      <w:rFonts w:cs="Times New Roman"/>
      <w:i/>
      <w:iCs/>
    </w:rPr>
  </w:style>
  <w:style w:type="character" w:styleId="715">
    <w:name w:val="Intense Emphasis"/>
    <w:basedOn w:val="669"/>
    <w:rPr>
      <w:rFonts w:cs="Times New Roman"/>
      <w:b/>
      <w:bCs/>
      <w:i/>
      <w:iCs/>
      <w:color w:val="4f81bd"/>
    </w:rPr>
  </w:style>
  <w:style w:type="character" w:styleId="716">
    <w:name w:val="Strong"/>
    <w:basedOn w:val="669"/>
    <w:rPr>
      <w:rFonts w:cs="Times New Roman"/>
      <w:b/>
      <w:bCs/>
    </w:rPr>
  </w:style>
  <w:style w:type="character" w:styleId="717" w:customStyle="1">
    <w:name w:val="Цитата 2 Знак"/>
    <w:basedOn w:val="669"/>
    <w:rPr>
      <w:rFonts w:ascii="Calibri" w:hAnsi="Calibri" w:cs="Calibri"/>
      <w:i/>
      <w:iCs/>
      <w:color w:val="000000"/>
      <w:sz w:val="24"/>
      <w:szCs w:val="24"/>
    </w:rPr>
  </w:style>
  <w:style w:type="character" w:styleId="718" w:customStyle="1">
    <w:name w:val="Цитата 2 Знак1"/>
    <w:basedOn w:val="669"/>
    <w:rPr>
      <w:rFonts w:cs="Times New Roman"/>
      <w:i/>
      <w:iCs/>
      <w:color w:val="000000"/>
    </w:rPr>
  </w:style>
  <w:style w:type="character" w:styleId="719" w:customStyle="1">
    <w:name w:val="Выделенная цитата Знак"/>
    <w:basedOn w:val="669"/>
    <w:rPr>
      <w:rFonts w:ascii="Calibri" w:hAnsi="Calibri" w:cs="Calibri"/>
      <w:b/>
      <w:bCs/>
      <w:i/>
      <w:iCs/>
      <w:color w:val="4f81bd"/>
      <w:sz w:val="24"/>
      <w:szCs w:val="24"/>
    </w:rPr>
  </w:style>
  <w:style w:type="character" w:styleId="720" w:customStyle="1">
    <w:name w:val="Выделенная цитата Знак1"/>
    <w:basedOn w:val="669"/>
    <w:rPr>
      <w:rFonts w:cs="Times New Roman"/>
      <w:b/>
      <w:bCs/>
      <w:i/>
      <w:iCs/>
      <w:color w:val="4f81bd"/>
    </w:rPr>
  </w:style>
  <w:style w:type="character" w:styleId="721">
    <w:name w:val="Subtle Reference"/>
    <w:basedOn w:val="669"/>
    <w:rPr>
      <w:rFonts w:cs="Times New Roman"/>
      <w:smallCaps/>
      <w:color w:val="c0504d"/>
      <w:u w:val="single"/>
    </w:rPr>
  </w:style>
  <w:style w:type="character" w:styleId="722">
    <w:name w:val="Intense Reference"/>
    <w:basedOn w:val="669"/>
    <w:rPr>
      <w:rFonts w:cs="Times New Roman"/>
      <w:b/>
      <w:bCs/>
      <w:smallCaps/>
      <w:color w:val="c0504d"/>
      <w:spacing w:val="0"/>
      <w:u w:val="single"/>
    </w:rPr>
  </w:style>
  <w:style w:type="character" w:styleId="723">
    <w:name w:val="Book Title"/>
    <w:basedOn w:val="669"/>
    <w:rPr>
      <w:rFonts w:cs="Times New Roman"/>
      <w:b/>
      <w:bCs/>
      <w:smallCaps/>
      <w:spacing w:val="0"/>
    </w:rPr>
  </w:style>
  <w:style w:type="character" w:styleId="724" w:customStyle="1">
    <w:name w:val="Текст сноски Знак"/>
    <w:basedOn w:val="669"/>
    <w:rPr>
      <w:rFonts w:ascii="Calibri" w:hAnsi="Calibri" w:cs="Calibri"/>
      <w:sz w:val="20"/>
      <w:szCs w:val="20"/>
    </w:rPr>
  </w:style>
  <w:style w:type="character" w:styleId="725" w:customStyle="1">
    <w:name w:val="Текст сноски Знак1"/>
    <w:basedOn w:val="669"/>
    <w:rPr>
      <w:rFonts w:cs="Times New Roman"/>
      <w:sz w:val="20"/>
      <w:szCs w:val="20"/>
    </w:rPr>
  </w:style>
  <w:style w:type="character" w:styleId="726" w:customStyle="1">
    <w:name w:val="Footnote Characters"/>
    <w:basedOn w:val="669"/>
    <w:rPr>
      <w:rFonts w:cs="Times New Roman"/>
      <w:vertAlign w:val="superscript"/>
    </w:rPr>
  </w:style>
  <w:style w:type="character" w:styleId="727" w:customStyle="1">
    <w:name w:val="Footnote Anchor"/>
    <w:rPr>
      <w:rFonts w:cs="Times New Roman"/>
      <w:vertAlign w:val="superscript"/>
    </w:rPr>
  </w:style>
  <w:style w:type="character" w:styleId="728" w:customStyle="1">
    <w:name w:val="Текст концевой сноски Знак"/>
    <w:basedOn w:val="669"/>
    <w:rPr>
      <w:rFonts w:ascii="Calibri" w:hAnsi="Calibri" w:cs="Calibri"/>
      <w:sz w:val="20"/>
      <w:szCs w:val="20"/>
    </w:rPr>
  </w:style>
  <w:style w:type="character" w:styleId="729" w:customStyle="1">
    <w:name w:val="Текст концевой сноски Знак1"/>
    <w:basedOn w:val="669"/>
    <w:rPr>
      <w:rFonts w:cs="Times New Roman"/>
      <w:sz w:val="20"/>
      <w:szCs w:val="20"/>
    </w:rPr>
  </w:style>
  <w:style w:type="character" w:styleId="730" w:customStyle="1">
    <w:name w:val="Endnote Characters"/>
    <w:basedOn w:val="669"/>
    <w:rPr>
      <w:rFonts w:cs="Times New Roman"/>
      <w:vertAlign w:val="superscript"/>
    </w:rPr>
  </w:style>
  <w:style w:type="character" w:styleId="731" w:customStyle="1">
    <w:name w:val="Endnote Anchor"/>
    <w:rPr>
      <w:rFonts w:cs="Times New Roman"/>
      <w:vertAlign w:val="superscript"/>
    </w:rPr>
  </w:style>
  <w:style w:type="character" w:styleId="732" w:customStyle="1">
    <w:name w:val="Internet Link"/>
    <w:basedOn w:val="669"/>
    <w:rPr>
      <w:rFonts w:cs="Times New Roman"/>
      <w:color w:val="0000ff"/>
      <w:u w:val="single"/>
    </w:rPr>
  </w:style>
  <w:style w:type="character" w:styleId="733" w:customStyle="1">
    <w:name w:val="Текст Знак"/>
    <w:basedOn w:val="669"/>
    <w:rPr>
      <w:rFonts w:ascii="Courier New" w:hAnsi="Courier New" w:cs="Courier New"/>
      <w:sz w:val="20"/>
      <w:szCs w:val="20"/>
    </w:rPr>
  </w:style>
  <w:style w:type="character" w:styleId="734" w:customStyle="1">
    <w:name w:val="Текст Знак1"/>
    <w:basedOn w:val="669"/>
    <w:rPr>
      <w:rFonts w:ascii="Courier New" w:hAnsi="Courier New" w:cs="Courier New"/>
      <w:sz w:val="21"/>
      <w:szCs w:val="21"/>
    </w:rPr>
  </w:style>
  <w:style w:type="character" w:styleId="735" w:customStyle="1">
    <w:name w:val="Верхний колонтитул Знак"/>
    <w:basedOn w:val="669"/>
    <w:rPr>
      <w:rFonts w:ascii="Calibri" w:hAnsi="Calibri" w:cs="Calibri"/>
      <w:sz w:val="24"/>
      <w:szCs w:val="24"/>
    </w:rPr>
  </w:style>
  <w:style w:type="character" w:styleId="736" w:customStyle="1">
    <w:name w:val="Верхний колонтитул Знак1"/>
    <w:basedOn w:val="669"/>
    <w:rPr>
      <w:rFonts w:cs="Times New Roman"/>
    </w:rPr>
  </w:style>
  <w:style w:type="character" w:styleId="737" w:customStyle="1">
    <w:name w:val="Нижний колонтитул Знак"/>
    <w:basedOn w:val="669"/>
    <w:rPr>
      <w:rFonts w:ascii="Calibri" w:hAnsi="Calibri" w:cs="Calibri"/>
      <w:sz w:val="24"/>
      <w:szCs w:val="24"/>
    </w:rPr>
  </w:style>
  <w:style w:type="character" w:styleId="738" w:customStyle="1">
    <w:name w:val="Нижний колонтитул Знак1"/>
    <w:basedOn w:val="669"/>
    <w:rPr>
      <w:rFonts w:cs="Times New Roman"/>
    </w:rPr>
  </w:style>
  <w:style w:type="character" w:styleId="739" w:customStyle="1">
    <w:name w:val="ListLabel 1"/>
    <w:rPr>
      <w:b/>
      <w:bCs/>
    </w:rPr>
  </w:style>
  <w:style w:type="character" w:styleId="740" w:customStyle="1">
    <w:name w:val="ListLabel 2"/>
  </w:style>
  <w:style w:type="character" w:styleId="741" w:customStyle="1">
    <w:name w:val="ListLabel 3"/>
    <w:rPr>
      <w:b/>
      <w:bCs/>
      <w:sz w:val="36"/>
      <w:szCs w:val="36"/>
    </w:rPr>
  </w:style>
  <w:style w:type="character" w:styleId="742" w:customStyle="1">
    <w:name w:val="ListLabel 4"/>
    <w:rPr>
      <w:i/>
      <w:iCs/>
    </w:rPr>
  </w:style>
  <w:style w:type="character" w:styleId="743" w:customStyle="1">
    <w:name w:val="ListLabel 5"/>
    <w:rPr>
      <w:i/>
      <w:iCs/>
      <w:color w:val="000000"/>
    </w:rPr>
  </w:style>
  <w:style w:type="table" w:styleId="744" w:default="1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Table Grid Light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Plain Table 1"/>
    <w:uiPriority w:val="41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2"/>
    <w:uiPriority w:val="42"/>
    <w:pPr>
      <w:spacing w:after="0" w:line="240" w:lineRule="auto"/>
    </w:pPr>
    <w:tblPr>
      <w:tblInd w:w="0" w:type="dxa"/>
      <w:tblBorders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3"/>
    <w:uiPriority w:val="43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aps/>
        <w:color w:val="404040"/>
      </w:r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0" w:space="0"/>
          <w:left w:val="none" w:color="000000" w:sz="0" w:space="0"/>
          <w:bottom w:val="single" w:color="404040" w:sz="4" w:space="0"/>
          <w:right w:val="none" w:color="000000" w:sz="0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0">
    <w:name w:val="Plain Table 4"/>
    <w:uiPriority w:val="44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Plain Table 5"/>
    <w:uiPriority w:val="45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clear" w:color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/>
        <w:tcBorders>
          <w:left w:val="none" w:color="000000" w:sz="0" w:space="0"/>
          <w:bottom w:val="single" w:color="404040" w:sz="4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clear" w:color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/>
        <w:tcBorders>
          <w:top w:val="single" w:color="404040" w:sz="4" w:space="0"/>
          <w:left w:val="none" w:color="000000" w:sz="0" w:space="0"/>
          <w:right w:val="none" w:color="000000" w:sz="0" w:space="0"/>
        </w:tcBorders>
      </w:tcPr>
    </w:tblStylePr>
  </w:style>
  <w:style w:type="table" w:styleId="752">
    <w:name w:val="Grid Table 1 Light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12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>
    <w:name w:val="Grid Table 2 - Accent 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12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>
    <w:name w:val="Grid Table 2 - Accent 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12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>
    <w:name w:val="Grid Table 2 - Accent 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12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>
    <w:name w:val="Grid Table 2 - Accent 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12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>
    <w:name w:val="Grid Table 2 - Accent 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12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>
    <w:name w:val="Grid Table 2 - Accent 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12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>
    <w:name w:val="Grid Table 3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>
    <w:name w:val="Grid Table 3 - Accent 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>
    <w:name w:val="Grid Table 3 - Accent 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>
    <w:name w:val="Grid Table 3 - Accent 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>
    <w:name w:val="Grid Table 3 - Accent 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>
    <w:name w:val="Grid Table 3 - Accent 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>
    <w:name w:val="Grid Table 3 - Accent 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i/>
        <w:color w:val="404040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fir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Col">
      <w:rPr>
        <w:i/>
        <w:color w:val="404040"/>
      </w:r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04040"/>
      </w:rPr>
      <w:tcPr>
        <w:shd w:val="clear" w:color="auto"/>
        <w:tc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>
    <w:name w:val="Grid Table 4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74">
    <w:name w:val="Grid Table 4 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75">
    <w:name w:val="Grid Table 4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76">
    <w:name w:val="Grid Table 4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77">
    <w:name w:val="Grid Table 4 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78">
    <w:name w:val="Grid Table 4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79">
    <w:name w:val="Grid Table 4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80">
    <w:name w:val="Grid Table 5 Dark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shd w:val="clear" w:color="auto"/>
    </w:tc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</w:tcBorders>
      </w:tcPr>
    </w:tblStylePr>
  </w:style>
  <w:style w:type="table" w:styleId="781">
    <w:name w:val="Grid Table 5 Dark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shd w:val="clear" w:color="auto"/>
    </w:tc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</w:tcBorders>
      </w:tcPr>
    </w:tblStylePr>
  </w:style>
  <w:style w:type="table" w:styleId="782">
    <w:name w:val="Grid Table 5 Dark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shd w:val="clear" w:color="auto"/>
    </w:tc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</w:tcBorders>
      </w:tcPr>
    </w:tblStylePr>
  </w:style>
  <w:style w:type="table" w:styleId="783">
    <w:name w:val="Grid Table 5 Dark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shd w:val="clear" w:color="auto"/>
    </w:tc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</w:tcBorders>
      </w:tcPr>
    </w:tblStylePr>
  </w:style>
  <w:style w:type="table" w:styleId="784">
    <w:name w:val="Grid Table 5 Dark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shd w:val="clear" w:color="auto"/>
    </w:tc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</w:tcBorders>
      </w:tcPr>
    </w:tblStylePr>
  </w:style>
  <w:style w:type="table" w:styleId="785">
    <w:name w:val="Grid Table 5 Dark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shd w:val="clear" w:color="auto"/>
    </w:tc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</w:tcBorders>
      </w:tcPr>
    </w:tblStylePr>
  </w:style>
  <w:style w:type="table" w:styleId="786">
    <w:name w:val="Grid Table 5 Dark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shd w:val="clear" w:color="auto"/>
    </w:tc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4" w:space="0"/>
        </w:tcBorders>
      </w:tcPr>
    </w:tblStylePr>
  </w:style>
  <w:style w:type="table" w:styleId="787">
    <w:name w:val="Grid Table 6 Colorful"/>
    <w:uiPriority w:val="51"/>
    <w:rPr>
      <w:rFonts w:ascii="Arial" w:hAnsi="Arial"/>
      <w:color w:val="404040"/>
      <w:sz w:val="22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4a4a4a"/>
      </w:rPr>
    </w:tblStylePr>
    <w:tblStylePr w:type="firstRow">
      <w:rPr>
        <w:b/>
        <w:color w:val="4a4a4a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4a4a4a"/>
      </w:rPr>
    </w:tblStylePr>
    <w:tblStylePr w:type="lastRow">
      <w:rPr>
        <w:b/>
        <w:color w:val="4a4a4a"/>
      </w:rPr>
    </w:tblStylePr>
  </w:style>
  <w:style w:type="table" w:styleId="788">
    <w:name w:val="Grid Table 6 Colorful - Accent 1"/>
    <w:rPr>
      <w:rFonts w:ascii="Arial" w:hAnsi="Arial"/>
      <w:color w:val="404040"/>
      <w:sz w:val="22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3e70a3"/>
      </w:rPr>
    </w:tblStylePr>
    <w:tblStylePr w:type="firstRow">
      <w:rPr>
        <w:b/>
        <w:color w:val="3e70a3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3e70a3"/>
      </w:rPr>
    </w:tblStylePr>
    <w:tblStylePr w:type="lastRow">
      <w:rPr>
        <w:b/>
        <w:color w:val="3e70a3"/>
      </w:rPr>
    </w:tblStylePr>
  </w:style>
  <w:style w:type="table" w:styleId="789">
    <w:name w:val="Grid Table 6 Colorful - Accent 2"/>
    <w:rPr>
      <w:rFonts w:ascii="Arial" w:hAnsi="Arial"/>
      <w:color w:val="404040"/>
      <w:sz w:val="22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9c3a37"/>
      </w:rPr>
    </w:tblStylePr>
    <w:tblStylePr w:type="firstRow">
      <w:rPr>
        <w:b/>
        <w:color w:val="9c3a37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9c3a37"/>
      </w:rPr>
    </w:tblStylePr>
    <w:tblStylePr w:type="lastRow">
      <w:rPr>
        <w:b/>
        <w:color w:val="9c3a37"/>
      </w:rPr>
    </w:tblStylePr>
  </w:style>
  <w:style w:type="table" w:styleId="790">
    <w:name w:val="Grid Table 6 Colorful - Accent 3"/>
    <w:rPr>
      <w:rFonts w:ascii="Arial" w:hAnsi="Arial"/>
      <w:color w:val="404040"/>
      <w:sz w:val="22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5c702f"/>
      </w:rPr>
    </w:tblStylePr>
    <w:tblStylePr w:type="firstRow">
      <w:rPr>
        <w:b/>
        <w:color w:val="5c702f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5c702f"/>
      </w:rPr>
    </w:tblStylePr>
    <w:tblStylePr w:type="lastRow">
      <w:rPr>
        <w:b/>
        <w:color w:val="5c702f"/>
      </w:rPr>
    </w:tblStylePr>
  </w:style>
  <w:style w:type="table" w:styleId="791">
    <w:name w:val="Grid Table 6 Colorful - Accent 4"/>
    <w:rPr>
      <w:rFonts w:ascii="Arial" w:hAnsi="Arial"/>
      <w:color w:val="404040"/>
      <w:sz w:val="22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664f82"/>
      </w:rPr>
    </w:tblStylePr>
    <w:tblStylePr w:type="firstRow">
      <w:rPr>
        <w:b/>
        <w:color w:val="664f82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664f82"/>
      </w:rPr>
    </w:tblStylePr>
    <w:tblStylePr w:type="lastRow">
      <w:rPr>
        <w:b/>
        <w:color w:val="664f82"/>
      </w:rPr>
    </w:tblStylePr>
  </w:style>
  <w:style w:type="table" w:styleId="792">
    <w:name w:val="Grid Table 6 Colorful - Accent 5"/>
    <w:rPr>
      <w:rFonts w:ascii="Arial" w:hAnsi="Arial"/>
      <w:color w:val="404040"/>
      <w:sz w:val="22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266777"/>
      </w:rPr>
    </w:tblStylePr>
    <w:tblStylePr w:type="firstRow">
      <w:rPr>
        <w:b/>
        <w:color w:val="266777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266777"/>
      </w:rPr>
    </w:tblStylePr>
    <w:tblStylePr w:type="lastRow">
      <w:rPr>
        <w:b/>
        <w:color w:val="266777"/>
      </w:rPr>
    </w:tblStylePr>
  </w:style>
  <w:style w:type="table" w:styleId="793">
    <w:name w:val="Grid Table 6 Colorful - Accent 6"/>
    <w:rPr>
      <w:rFonts w:ascii="Arial" w:hAnsi="Arial"/>
      <w:color w:val="404040"/>
      <w:sz w:val="22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266777"/>
      </w:rPr>
    </w:tblStylePr>
    <w:tblStylePr w:type="firstRow">
      <w:rPr>
        <w:b/>
        <w:color w:val="266777"/>
      </w:rPr>
      <w:tcPr>
        <w:tcBorders>
          <w:bottom w:val="single" w:color="000000" w:sz="12" w:space="0"/>
        </w:tcBorders>
      </w:tcPr>
    </w:tblStylePr>
    <w:tblStylePr w:type="lastCol">
      <w:rPr>
        <w:b/>
        <w:color w:val="266777"/>
      </w:rPr>
    </w:tblStylePr>
    <w:tblStylePr w:type="lastRow">
      <w:rPr>
        <w:b/>
        <w:color w:val="266777"/>
      </w:rPr>
    </w:tblStylePr>
  </w:style>
  <w:style w:type="table" w:styleId="794">
    <w:name w:val="Grid Table 7 Colorful"/>
    <w:uiPriority w:val="5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a4a4a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a4a4a"/>
        <w:sz w:val="22"/>
      </w:rPr>
    </w:tblStylePr>
    <w:tblStylePr w:type="firstCol">
      <w:rPr>
        <w:rFonts w:ascii="Arial" w:hAnsi="Arial"/>
        <w:i/>
        <w:color w:val="4a4a4a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4a4a4a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a4a4a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a4a4a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>
    <w:name w:val="Grid Table 7 Colorful - Accent 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3e70a3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3e70a3"/>
        <w:sz w:val="22"/>
      </w:rPr>
    </w:tblStylePr>
    <w:tblStylePr w:type="firstCol">
      <w:rPr>
        <w:rFonts w:ascii="Arial" w:hAnsi="Arial"/>
        <w:i/>
        <w:color w:val="3e70a3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3e70a3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3e70a3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3e70a3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>
    <w:name w:val="Grid Table 7 Colorful - Accent 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9c3a37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9c3a37"/>
        <w:sz w:val="22"/>
      </w:rPr>
    </w:tblStylePr>
    <w:tblStylePr w:type="firstCol">
      <w:rPr>
        <w:rFonts w:ascii="Arial" w:hAnsi="Arial"/>
        <w:i/>
        <w:color w:val="9c3a37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9c3a37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c3a37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c3a37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>
    <w:name w:val="Grid Table 7 Colorful - Accent 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5c702f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5c702f"/>
        <w:sz w:val="22"/>
      </w:rPr>
    </w:tblStylePr>
    <w:tblStylePr w:type="firstCol">
      <w:rPr>
        <w:rFonts w:ascii="Arial" w:hAnsi="Arial"/>
        <w:i/>
        <w:color w:val="5c702f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5c702f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c702f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5c702f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>
    <w:name w:val="Grid Table 7 Colorful - Accent 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664f82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664f82"/>
        <w:sz w:val="22"/>
      </w:rPr>
    </w:tblStylePr>
    <w:tblStylePr w:type="firstCol">
      <w:rPr>
        <w:rFonts w:ascii="Arial" w:hAnsi="Arial"/>
        <w:i/>
        <w:color w:val="664f82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664f82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664f82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664f82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>
    <w:name w:val="Grid Table 7 Colorful - Accent 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266777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266777"/>
        <w:sz w:val="22"/>
      </w:rPr>
    </w:tblStylePr>
    <w:tblStylePr w:type="firstCol">
      <w:rPr>
        <w:rFonts w:ascii="Arial" w:hAnsi="Arial"/>
        <w:i/>
        <w:color w:val="266777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266777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7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7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>
    <w:name w:val="Grid Table 7 Colorful - Accent 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b05307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b05307"/>
        <w:sz w:val="22"/>
      </w:rPr>
    </w:tblStylePr>
    <w:tblStylePr w:type="firstCol">
      <w:rPr>
        <w:rFonts w:ascii="Arial" w:hAnsi="Arial"/>
        <w:i/>
        <w:color w:val="b05307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b05307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05307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05307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>
    <w:name w:val="List Table 1 Light"/>
    <w:uiPriority w:val="46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>
    <w:name w:val="List Table 1 Light - Accent 1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>
    <w:name w:val="List Table 1 Light - Accent 2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>
    <w:name w:val="List Table 1 Light - Accent 3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>
    <w:name w:val="List Table 1 Light - Accent 4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>
    <w:name w:val="List Table 1 Light - Accent 5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>
    <w:name w:val="List Table 1 Light - Accent 6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/>
      </w:tcPr>
    </w:tblStylePr>
    <w:tblStylePr w:type="band1Vert"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>
    <w:name w:val="List Table 2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</w:style>
  <w:style w:type="table" w:styleId="809">
    <w:name w:val="List Table 2 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</w:style>
  <w:style w:type="table" w:styleId="810">
    <w:name w:val="List Table 2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</w:style>
  <w:style w:type="table" w:styleId="811">
    <w:name w:val="List Table 2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</w:style>
  <w:style w:type="table" w:styleId="812">
    <w:name w:val="List Table 2 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</w:style>
  <w:style w:type="table" w:styleId="813">
    <w:name w:val="List Table 2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</w:style>
  <w:style w:type="table" w:styleId="814">
    <w:name w:val="List Table 2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</w:style>
  <w:style w:type="table" w:styleId="815">
    <w:name w:val="List Table 3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5 Dark"/>
    <w:uiPriority w:val="50"/>
    <w:rPr>
      <w:rFonts w:ascii="Arial" w:hAnsi="Arial"/>
      <w:color w:val="ffffff"/>
      <w:sz w:val="22"/>
    </w:r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</w:tblPr>
    <w:tcPr>
      <w:shd w:val="clear" w:color="auto"/>
    </w:tcPr>
    <w:tblStylePr w:type="band1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shd w:val="clear" w:color="auto"/>
        <w:tcBorders>
          <w:left w:val="single" w:color="000000" w:sz="4" w:space="0"/>
          <w:right w:val="single" w:color="000000" w:sz="4" w:space="0"/>
        </w:tcBorders>
      </w:tcPr>
    </w:tblStylePr>
    <w:tblStylePr w:type="band2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32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830">
    <w:name w:val="List Table 5 Dark - Accent 1"/>
    <w:rPr>
      <w:rFonts w:ascii="Arial" w:hAnsi="Arial"/>
      <w:color w:val="ffffff"/>
      <w:sz w:val="22"/>
    </w:r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</w:tblPr>
    <w:tcPr>
      <w:shd w:val="clear" w:color="auto"/>
    </w:tcPr>
    <w:tblStylePr w:type="band1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shd w:val="clear" w:color="auto"/>
        <w:tcBorders>
          <w:left w:val="single" w:color="000000" w:sz="4" w:space="0"/>
          <w:right w:val="single" w:color="000000" w:sz="4" w:space="0"/>
        </w:tcBorders>
      </w:tcPr>
    </w:tblStylePr>
    <w:tblStylePr w:type="band2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32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831">
    <w:name w:val="List Table 5 Dark - Accent 2"/>
    <w:rPr>
      <w:rFonts w:ascii="Arial" w:hAnsi="Arial"/>
      <w:color w:val="ffffff"/>
      <w:sz w:val="22"/>
    </w:r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</w:tblPr>
    <w:tcPr>
      <w:shd w:val="clear" w:color="auto"/>
    </w:tcPr>
    <w:tblStylePr w:type="band1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shd w:val="clear" w:color="auto"/>
        <w:tcBorders>
          <w:left w:val="single" w:color="000000" w:sz="4" w:space="0"/>
          <w:right w:val="single" w:color="000000" w:sz="4" w:space="0"/>
        </w:tcBorders>
      </w:tcPr>
    </w:tblStylePr>
    <w:tblStylePr w:type="band2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32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832">
    <w:name w:val="List Table 5 Dark - Accent 3"/>
    <w:rPr>
      <w:rFonts w:ascii="Arial" w:hAnsi="Arial"/>
      <w:color w:val="ffffff"/>
      <w:sz w:val="22"/>
    </w:r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</w:tblPr>
    <w:tcPr>
      <w:shd w:val="clear" w:color="auto"/>
    </w:tcPr>
    <w:tblStylePr w:type="band1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shd w:val="clear" w:color="auto"/>
        <w:tcBorders>
          <w:left w:val="single" w:color="000000" w:sz="4" w:space="0"/>
          <w:right w:val="single" w:color="000000" w:sz="4" w:space="0"/>
        </w:tcBorders>
      </w:tcPr>
    </w:tblStylePr>
    <w:tblStylePr w:type="band2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32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833">
    <w:name w:val="List Table 5 Dark - Accent 4"/>
    <w:rPr>
      <w:rFonts w:ascii="Arial" w:hAnsi="Arial"/>
      <w:color w:val="ffffff"/>
      <w:sz w:val="22"/>
    </w:r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</w:tblPr>
    <w:tcPr>
      <w:shd w:val="clear" w:color="auto"/>
    </w:tcPr>
    <w:tblStylePr w:type="band1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shd w:val="clear" w:color="auto"/>
        <w:tcBorders>
          <w:left w:val="single" w:color="000000" w:sz="4" w:space="0"/>
          <w:right w:val="single" w:color="000000" w:sz="4" w:space="0"/>
        </w:tcBorders>
      </w:tcPr>
    </w:tblStylePr>
    <w:tblStylePr w:type="band2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32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834">
    <w:name w:val="List Table 5 Dark - Accent 5"/>
    <w:rPr>
      <w:rFonts w:ascii="Arial" w:hAnsi="Arial"/>
      <w:color w:val="ffffff"/>
      <w:sz w:val="22"/>
    </w:r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</w:tblPr>
    <w:tcPr>
      <w:shd w:val="clear" w:color="auto"/>
    </w:tcPr>
    <w:tblStylePr w:type="band1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shd w:val="clear" w:color="auto"/>
        <w:tcBorders>
          <w:left w:val="single" w:color="000000" w:sz="4" w:space="0"/>
          <w:right w:val="single" w:color="000000" w:sz="4" w:space="0"/>
        </w:tcBorders>
      </w:tcPr>
    </w:tblStylePr>
    <w:tblStylePr w:type="band2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32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835">
    <w:name w:val="List Table 5 Dark - Accent 6"/>
    <w:rPr>
      <w:rFonts w:ascii="Arial" w:hAnsi="Arial"/>
      <w:color w:val="ffffff"/>
      <w:sz w:val="22"/>
    </w:rPr>
    <w:tblPr>
      <w:tblStyleRowBandSize w:val="1"/>
      <w:tblStyleColBandSize w:val="1"/>
      <w:tblInd w:w="0" w:type="dxa"/>
      <w:tblBorders>
        <w:top w:val="single" w:color="000000" w:sz="32" w:space="0"/>
        <w:left w:val="single" w:color="000000" w:sz="32" w:space="0"/>
        <w:bottom w:val="single" w:color="000000" w:sz="32" w:space="0"/>
        <w:right w:val="single" w:color="000000" w:sz="32" w:space="0"/>
      </w:tblBorders>
    </w:tblPr>
    <w:tcPr>
      <w:shd w:val="clear" w:color="auto"/>
    </w:tcPr>
    <w:tblStylePr w:type="band1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shd w:val="clear" w:color="auto"/>
        <w:tcBorders>
          <w:left w:val="single" w:color="000000" w:sz="4" w:space="0"/>
          <w:right w:val="single" w:color="000000" w:sz="4" w:space="0"/>
        </w:tcBorders>
      </w:tcPr>
    </w:tblStylePr>
    <w:tblStylePr w:type="band2Horz">
      <w:tcPr>
        <w:shd w:val="clear" w:color="auto"/>
        <w:tcBorders>
          <w:top w:val="single" w:color="000000" w:sz="4" w:space="0"/>
          <w:bottom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000000" w:sz="32" w:space="0"/>
          <w:right w:val="single" w:color="000000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/>
        <w:tcBorders>
          <w:top w:val="single" w:color="000000" w:sz="32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4" w:space="0"/>
          <w:right w:val="single" w:color="00000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836">
    <w:name w:val="List Table 6 Colorful"/>
    <w:uiPriority w:val="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000000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000000" w:sz="4" w:space="0"/>
        </w:tcBorders>
      </w:tcPr>
    </w:tblStylePr>
  </w:style>
  <w:style w:type="table" w:styleId="837">
    <w:name w:val="List Table 6 Colorful 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2a4b71"/>
      </w:rPr>
    </w:tblStylePr>
    <w:tblStylePr w:type="firstRow">
      <w:rPr>
        <w:b/>
        <w:color w:val="2a4b71"/>
      </w:rPr>
      <w:tcPr>
        <w:tcBorders>
          <w:bottom w:val="single" w:color="000000" w:sz="4" w:space="0"/>
        </w:tcBorders>
      </w:tcPr>
    </w:tblStylePr>
    <w:tblStylePr w:type="lastCol">
      <w:rPr>
        <w:b/>
        <w:color w:val="2a4b71"/>
      </w:rPr>
    </w:tblStylePr>
    <w:tblStylePr w:type="lastRow">
      <w:rPr>
        <w:b/>
        <w:color w:val="2a4b71"/>
      </w:rPr>
      <w:tcPr>
        <w:tcBorders>
          <w:top w:val="single" w:color="000000" w:sz="4" w:space="0"/>
        </w:tcBorders>
      </w:tcPr>
    </w:tblStylePr>
  </w:style>
  <w:style w:type="table" w:styleId="838">
    <w:name w:val="List Table 6 Colorful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9c3a37"/>
      </w:rPr>
    </w:tblStylePr>
    <w:tblStylePr w:type="firstRow">
      <w:rPr>
        <w:b/>
        <w:color w:val="9c3a37"/>
      </w:rPr>
      <w:tcPr>
        <w:tcBorders>
          <w:bottom w:val="single" w:color="000000" w:sz="4" w:space="0"/>
        </w:tcBorders>
      </w:tcPr>
    </w:tblStylePr>
    <w:tblStylePr w:type="lastCol">
      <w:rPr>
        <w:b/>
        <w:color w:val="9c3a37"/>
      </w:rPr>
    </w:tblStylePr>
    <w:tblStylePr w:type="lastRow">
      <w:rPr>
        <w:b/>
        <w:color w:val="9c3a37"/>
      </w:rPr>
      <w:tcPr>
        <w:tcBorders>
          <w:top w:val="single" w:color="000000" w:sz="4" w:space="0"/>
        </w:tcBorders>
      </w:tcPr>
    </w:tblStylePr>
  </w:style>
  <w:style w:type="table" w:styleId="839">
    <w:name w:val="List Table 6 Colorful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7c983f"/>
      </w:rPr>
    </w:tblStylePr>
    <w:tblStylePr w:type="firstRow">
      <w:rPr>
        <w:b/>
        <w:color w:val="7c983f"/>
      </w:rPr>
      <w:tcPr>
        <w:tcBorders>
          <w:bottom w:val="single" w:color="000000" w:sz="4" w:space="0"/>
        </w:tcBorders>
      </w:tcPr>
    </w:tblStylePr>
    <w:tblStylePr w:type="lastCol">
      <w:rPr>
        <w:b/>
        <w:color w:val="7c983f"/>
      </w:rPr>
    </w:tblStylePr>
    <w:tblStylePr w:type="lastRow">
      <w:rPr>
        <w:b/>
        <w:color w:val="7c983f"/>
      </w:rPr>
      <w:tcPr>
        <w:tcBorders>
          <w:top w:val="single" w:color="000000" w:sz="4" w:space="0"/>
        </w:tcBorders>
      </w:tcPr>
    </w:tblStylePr>
  </w:style>
  <w:style w:type="table" w:styleId="840">
    <w:name w:val="List Table 6 Colorful 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664f82"/>
      </w:rPr>
    </w:tblStylePr>
    <w:tblStylePr w:type="firstRow">
      <w:rPr>
        <w:b/>
        <w:color w:val="664f82"/>
      </w:rPr>
      <w:tcPr>
        <w:tcBorders>
          <w:bottom w:val="single" w:color="000000" w:sz="4" w:space="0"/>
        </w:tcBorders>
      </w:tcPr>
    </w:tblStylePr>
    <w:tblStylePr w:type="lastCol">
      <w:rPr>
        <w:b/>
        <w:color w:val="664f82"/>
      </w:rPr>
    </w:tblStylePr>
    <w:tblStylePr w:type="lastRow">
      <w:rPr>
        <w:b/>
        <w:color w:val="664f82"/>
      </w:rPr>
      <w:tcPr>
        <w:tcBorders>
          <w:top w:val="single" w:color="000000" w:sz="4" w:space="0"/>
        </w:tcBorders>
      </w:tcPr>
    </w:tblStylePr>
  </w:style>
  <w:style w:type="table" w:styleId="841">
    <w:name w:val="List Table 6 Colorful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338aa0"/>
      </w:rPr>
    </w:tblStylePr>
    <w:tblStylePr w:type="firstRow">
      <w:rPr>
        <w:b/>
        <w:color w:val="338aa0"/>
      </w:rPr>
      <w:tcPr>
        <w:tcBorders>
          <w:bottom w:val="single" w:color="000000" w:sz="4" w:space="0"/>
        </w:tcBorders>
      </w:tcPr>
    </w:tblStylePr>
    <w:tblStylePr w:type="lastCol">
      <w:rPr>
        <w:b/>
        <w:color w:val="338aa0"/>
      </w:rPr>
    </w:tblStylePr>
    <w:tblStylePr w:type="lastRow">
      <w:rPr>
        <w:b/>
        <w:color w:val="338aa0"/>
      </w:rPr>
      <w:tcPr>
        <w:tcBorders>
          <w:top w:val="single" w:color="000000" w:sz="4" w:space="0"/>
        </w:tcBorders>
      </w:tcPr>
    </w:tblStylePr>
  </w:style>
  <w:style w:type="table" w:styleId="842">
    <w:name w:val="List Table 6 Colorful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bottom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04040"/>
        <w:sz w:val="22"/>
      </w:rPr>
    </w:tblStylePr>
    <w:tblStylePr w:type="firstCol">
      <w:rPr>
        <w:b/>
        <w:color w:val="d9680c"/>
      </w:rPr>
    </w:tblStylePr>
    <w:tblStylePr w:type="firstRow">
      <w:rPr>
        <w:b/>
        <w:color w:val="d9680c"/>
      </w:rPr>
      <w:tcPr>
        <w:tcBorders>
          <w:bottom w:val="single" w:color="000000" w:sz="4" w:space="0"/>
        </w:tcBorders>
      </w:tcPr>
    </w:tblStylePr>
    <w:tblStylePr w:type="lastCol">
      <w:rPr>
        <w:b/>
        <w:color w:val="d9680c"/>
      </w:rPr>
    </w:tblStylePr>
    <w:tblStylePr w:type="lastRow">
      <w:rPr>
        <w:b/>
        <w:color w:val="d9680c"/>
      </w:rPr>
      <w:tcPr>
        <w:tcBorders>
          <w:top w:val="single" w:color="000000" w:sz="4" w:space="0"/>
        </w:tcBorders>
      </w:tcPr>
    </w:tblStylePr>
  </w:style>
  <w:style w:type="table" w:styleId="843">
    <w:name w:val="List Table 7 Colorful"/>
    <w:uiPriority w:val="52"/>
    <w:rPr>
      <w:rFonts w:ascii="Arial" w:hAnsi="Arial"/>
      <w:color w:val="4a4a4a"/>
      <w:sz w:val="22"/>
    </w:r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4a4a4a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4a4a4a"/>
        <w:sz w:val="22"/>
      </w:rPr>
    </w:tblStylePr>
    <w:tblStylePr w:type="firstCol">
      <w:rPr>
        <w:rFonts w:ascii="Arial" w:hAnsi="Arial"/>
        <w:i/>
        <w:color w:val="4a4a4a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i/>
        <w:color w:val="4a4a4a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a4a4a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4a4a4a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>
    <w:name w:val="List Table 7 Colorful - Accent 1"/>
    <w:rPr>
      <w:rFonts w:ascii="Arial" w:hAnsi="Arial"/>
      <w:color w:val="2a4b71"/>
      <w:sz w:val="22"/>
    </w:r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2a4b71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2a4b71"/>
        <w:sz w:val="22"/>
      </w:rPr>
    </w:tblStylePr>
    <w:tblStylePr w:type="firstCol">
      <w:rPr>
        <w:rFonts w:ascii="Arial" w:hAnsi="Arial"/>
        <w:i/>
        <w:color w:val="2a4b71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i/>
        <w:color w:val="2a4b71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b71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b71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>
    <w:name w:val="List Table 7 Colorful - Accent 2"/>
    <w:rPr>
      <w:rFonts w:ascii="Arial" w:hAnsi="Arial"/>
      <w:color w:val="9c3a37"/>
      <w:sz w:val="22"/>
    </w:r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9c3a37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9c3a37"/>
        <w:sz w:val="22"/>
      </w:rPr>
    </w:tblStylePr>
    <w:tblStylePr w:type="firstCol">
      <w:rPr>
        <w:rFonts w:ascii="Arial" w:hAnsi="Arial"/>
        <w:i/>
        <w:color w:val="9c3a37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i/>
        <w:color w:val="9c3a37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c3a37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c3a37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>
    <w:name w:val="List Table 7 Colorful - Accent 3"/>
    <w:rPr>
      <w:rFonts w:ascii="Arial" w:hAnsi="Arial"/>
      <w:color w:val="7c983f"/>
      <w:sz w:val="22"/>
    </w:r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7c983f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7c983f"/>
        <w:sz w:val="22"/>
      </w:rPr>
    </w:tblStylePr>
    <w:tblStylePr w:type="firstCol">
      <w:rPr>
        <w:rFonts w:ascii="Arial" w:hAnsi="Arial"/>
        <w:i/>
        <w:color w:val="7c983f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i/>
        <w:color w:val="7c983f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c983f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c983f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>
    <w:name w:val="List Table 7 Colorful - Accent 4"/>
    <w:rPr>
      <w:rFonts w:ascii="Arial" w:hAnsi="Arial"/>
      <w:color w:val="664f82"/>
      <w:sz w:val="22"/>
    </w:r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664f82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664f82"/>
        <w:sz w:val="22"/>
      </w:rPr>
    </w:tblStylePr>
    <w:tblStylePr w:type="firstCol">
      <w:rPr>
        <w:rFonts w:ascii="Arial" w:hAnsi="Arial"/>
        <w:i/>
        <w:color w:val="664f82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i/>
        <w:color w:val="664f82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664f82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664f82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>
    <w:name w:val="List Table 7 Colorful - Accent 5"/>
    <w:rPr>
      <w:rFonts w:ascii="Arial" w:hAnsi="Arial"/>
      <w:color w:val="338aa0"/>
      <w:sz w:val="22"/>
    </w:r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338aa0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338aa0"/>
        <w:sz w:val="22"/>
      </w:rPr>
    </w:tblStylePr>
    <w:tblStylePr w:type="firstCol">
      <w:rPr>
        <w:rFonts w:ascii="Arial" w:hAnsi="Arial"/>
        <w:i/>
        <w:color w:val="338aa0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i/>
        <w:color w:val="338aa0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338aa0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338aa0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>
    <w:name w:val="List Table 7 Colorful - Accent 6"/>
    <w:rPr>
      <w:rFonts w:ascii="Arial" w:hAnsi="Arial"/>
      <w:color w:val="d9680c"/>
      <w:sz w:val="22"/>
    </w:rPr>
    <w:tblPr>
      <w:tblStyleRowBandSize w:val="1"/>
      <w:tblStyleColBandSize w:val="1"/>
      <w:tblInd w:w="0" w:type="dxa"/>
      <w:tblBorders>
        <w:right w:val="single" w:color="000000" w:sz="4" w:space="0"/>
      </w:tblBorders>
    </w:tblPr>
    <w:tblStylePr w:type="band1Horz">
      <w:rPr>
        <w:rFonts w:ascii="Arial" w:hAnsi="Arial"/>
        <w:color w:val="d9680c"/>
        <w:sz w:val="22"/>
      </w:rPr>
      <w:tcPr>
        <w:shd w:val="clear" w:color="auto"/>
      </w:tcPr>
    </w:tblStylePr>
    <w:tblStylePr w:type="band1Vert">
      <w:tcPr>
        <w:shd w:val="clear" w:color="auto"/>
      </w:tcPr>
    </w:tblStylePr>
    <w:tblStylePr w:type="band2Horz">
      <w:rPr>
        <w:rFonts w:ascii="Arial" w:hAnsi="Arial"/>
        <w:color w:val="d9680c"/>
        <w:sz w:val="22"/>
      </w:rPr>
    </w:tblStylePr>
    <w:tblStylePr w:type="firstCol">
      <w:rPr>
        <w:rFonts w:ascii="Arial" w:hAnsi="Arial"/>
        <w:i/>
        <w:color w:val="d9680c"/>
        <w:sz w:val="22"/>
      </w:rPr>
      <w:pPr>
        <w:jc w:val="right"/>
      </w:pPr>
      <w:tcPr>
        <w:shd w:val="solid" w:color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sz="4" w:space="0"/>
        </w:tcBorders>
      </w:tcPr>
    </w:tblStylePr>
    <w:tblStylePr w:type="firstRow">
      <w:rPr>
        <w:rFonts w:ascii="Arial" w:hAnsi="Arial"/>
        <w:i/>
        <w:color w:val="d9680c"/>
        <w:sz w:val="22"/>
      </w:rPr>
      <w:tcPr>
        <w:shd w:val="clear" w:color="auto"/>
        <w:tc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680c"/>
        <w:sz w:val="22"/>
      </w:rPr>
      <w:tcPr>
        <w:shd w:val="solid" w:color="ffffff"/>
        <w:tcBorders>
          <w:top w:val="none" w:color="000000" w:sz="0" w:space="0"/>
          <w:left w:val="single" w:color="0000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680c"/>
        <w:sz w:val="22"/>
      </w:rPr>
      <w:tcPr>
        <w:shd w:val="clear" w:color="auto"/>
        <w:tc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>
    <w:name w:val="Lined - Accent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1">
    <w:name w:val="Lined - Accent 1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2">
    <w:name w:val="Lined - Accent 2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3">
    <w:name w:val="Lined - Accent 3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4">
    <w:name w:val="Lined - Accent 4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5">
    <w:name w:val="Lined - Accent 5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6">
    <w:name w:val="Lined - Accent 6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7">
    <w:name w:val="Bordered &amp; Lined - Accent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8">
    <w:name w:val="Bordered &amp; Lined - Accent 1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59">
    <w:name w:val="Bordered &amp; Lined - Accent 2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60">
    <w:name w:val="Bordered &amp; Lined - Accent 3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61">
    <w:name w:val="Bordered &amp; Lined - Accent 4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62">
    <w:name w:val="Bordered &amp; Lined - Accent 5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63">
    <w:name w:val="Bordered &amp; Lined - Accent 6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/>
      </w:tcPr>
    </w:tblStylePr>
    <w:tblStylePr w:type="band2Vert">
      <w:rPr>
        <w:rFonts w:ascii="Arial" w:hAnsi="Arial"/>
        <w:color w:val="404040"/>
        <w:sz w:val="22"/>
      </w:rPr>
      <w:tcPr>
        <w:shd w:val="clear" w:color="auto"/>
      </w:tcPr>
    </w:tblStylePr>
    <w:tblStylePr w:type="firstCol">
      <w:rPr>
        <w:rFonts w:ascii="Arial" w:hAnsi="Arial"/>
        <w:color w:val="f2f2f2"/>
        <w:sz w:val="22"/>
      </w:rPr>
      <w:tcPr>
        <w:shd w:val="clear" w:color="auto"/>
      </w:tcPr>
    </w:tblStylePr>
    <w:tblStylePr w:type="firstRow">
      <w:rPr>
        <w:rFonts w:ascii="Arial" w:hAnsi="Arial"/>
        <w:color w:val="f2f2f2"/>
        <w:sz w:val="22"/>
      </w:rPr>
      <w:tcPr>
        <w:shd w:val="clear" w:color="auto"/>
      </w:tcPr>
    </w:tblStylePr>
    <w:tblStylePr w:type="lastCol">
      <w:rPr>
        <w:rFonts w:ascii="Arial" w:hAnsi="Arial"/>
        <w:color w:val="f2f2f2"/>
        <w:sz w:val="22"/>
      </w:rPr>
      <w:tcPr>
        <w:shd w:val="clear" w:color="auto"/>
      </w:tcPr>
    </w:tblStylePr>
    <w:tblStylePr w:type="lastRow">
      <w:rPr>
        <w:rFonts w:ascii="Arial" w:hAnsi="Arial"/>
        <w:color w:val="f2f2f2"/>
        <w:sz w:val="22"/>
      </w:rPr>
      <w:tcPr>
        <w:shd w:val="clear" w:color="auto"/>
      </w:tcPr>
    </w:tblStylePr>
  </w:style>
  <w:style w:type="table" w:styleId="864">
    <w:name w:val="Border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65">
    <w:name w:val="Bordered - Accent 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66">
    <w:name w:val="Bordered - Accent 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67">
    <w:name w:val="Bordered - Accent 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68">
    <w:name w:val="Bordered - Accent 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69">
    <w:name w:val="Bordered - Accent 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0">
    <w:name w:val="Bordered - Accent 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/>
        </w:tcBorders>
      </w:tcPr>
    </w:tblStylePr>
  </w:style>
  <w:style w:type="table" w:styleId="871">
    <w:name w:val="Normal Table"/>
    <w:tblPr/>
  </w:style>
  <w:style w:type="numbering" w:styleId="451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lib.ru/SHUKSHIN/suraz.txt" TargetMode="External"/><Relationship Id="rId9" Type="http://schemas.openxmlformats.org/officeDocument/2006/relationships/hyperlink" Target="http://lib.ru/SHUKSHIN/suraz.txt" TargetMode="External"/><Relationship Id="rId10" Type="http://schemas.openxmlformats.org/officeDocument/2006/relationships/hyperlink" Target="http://lib.ru/SHUKSHIN/suraz.tx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Times New Roman"/>
        <a:cs typeface="Calibri"/>
      </a:majorFont>
      <a:minorFont>
        <a:latin typeface="Calibri"/>
        <a:ea typeface="Times New Roman"/>
        <a:cs typeface="Calibri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Илья Губин</cp:lastModifiedBy>
  <cp:revision>5</cp:revision>
  <dcterms:created xsi:type="dcterms:W3CDTF">2020-03-14T16:29:00Z</dcterms:created>
  <dcterms:modified xsi:type="dcterms:W3CDTF">2024-12-10T12:15:46Z</dcterms:modified>
</cp:coreProperties>
</file>