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Татьяна Голюнова</w:t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2024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ОТКРЫТЫЙ КОСМОС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(Пьеса)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u w:val="single"/>
          <w:lang w:bidi="zxx"/>
        </w:rPr>
      </w:pPr>
      <w:r>
        <w:rPr>
          <w:rFonts w:cs="Times New Roman" w:ascii="Times New Roman" w:hAnsi="Times New Roman"/>
          <w:b/>
          <w:bCs/>
          <w:u w:val="single"/>
          <w:lang w:bidi="zxx"/>
        </w:rPr>
        <w:t>ПЕРСОНАЖИ:</w:t>
      </w:r>
    </w:p>
    <w:p>
      <w:pPr>
        <w:pStyle w:val="Normal"/>
        <w:rPr>
          <w:rFonts w:ascii="Times New Roman" w:hAnsi="Times New Roman" w:cs="Times New Roman"/>
          <w:lang w:bidi="zxx"/>
        </w:rPr>
      </w:pPr>
      <w:r>
        <w:rPr>
          <w:rFonts w:cs="Times New Roman" w:ascii="Times New Roman" w:hAnsi="Times New Roman"/>
          <w:lang w:bidi="zxx"/>
        </w:rPr>
      </w:r>
    </w:p>
    <w:p>
      <w:pPr>
        <w:pStyle w:val="Normal"/>
        <w:rPr>
          <w:rFonts w:ascii="Times New Roman" w:hAnsi="Times New Roman" w:cs="Times New Roman"/>
          <w:bCs/>
          <w:lang w:bidi="zxx"/>
        </w:rPr>
      </w:pPr>
      <w:r>
        <w:rPr>
          <w:rFonts w:cs="Times New Roman" w:ascii="Times New Roman" w:hAnsi="Times New Roman"/>
          <w:bCs/>
          <w:lang w:bidi="zxx"/>
        </w:rPr>
        <w:t>КОСМОНАВТ 1</w:t>
      </w:r>
    </w:p>
    <w:p>
      <w:pPr>
        <w:pStyle w:val="Normal"/>
        <w:rPr>
          <w:rFonts w:ascii="Times New Roman" w:hAnsi="Times New Roman" w:cs="Times New Roman"/>
          <w:bCs/>
          <w:lang w:bidi="zxx"/>
        </w:rPr>
      </w:pPr>
      <w:r>
        <w:rPr>
          <w:rFonts w:cs="Times New Roman" w:ascii="Times New Roman" w:hAnsi="Times New Roman"/>
          <w:bCs/>
          <w:lang w:bidi="zxx"/>
        </w:rPr>
        <w:t>КОСМОНАВТ 2</w:t>
      </w:r>
    </w:p>
    <w:p>
      <w:pPr>
        <w:pStyle w:val="Normal"/>
        <w:rPr>
          <w:rFonts w:ascii="Times New Roman" w:hAnsi="Times New Roman" w:cs="Times New Roman"/>
          <w:bCs/>
          <w:lang w:bidi="zxx"/>
        </w:rPr>
      </w:pPr>
      <w:r>
        <w:rPr>
          <w:rFonts w:cs="Times New Roman" w:ascii="Times New Roman" w:hAnsi="Times New Roman"/>
          <w:bCs/>
          <w:lang w:bidi="zxx"/>
        </w:rPr>
        <w:t>ЖЕНЩИНА (ГОЛОС)</w:t>
      </w:r>
    </w:p>
    <w:p>
      <w:pPr>
        <w:pStyle w:val="Normal"/>
        <w:rPr>
          <w:rFonts w:ascii="Times New Roman" w:hAnsi="Times New Roman" w:cs="Times New Roman"/>
          <w:bCs/>
          <w:lang w:bidi="zxx"/>
        </w:rPr>
      </w:pPr>
      <w:r>
        <w:rPr>
          <w:rFonts w:cs="Times New Roman" w:ascii="Times New Roman" w:hAnsi="Times New Roman"/>
          <w:bCs/>
          <w:lang w:bidi="zxx"/>
        </w:rPr>
        <w:t>ВРАЧ (ГОЛОС)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lang w:bidi="zxx"/>
        </w:rPr>
      </w:pPr>
      <w:r>
        <w:rPr>
          <w:rFonts w:cs="Times New Roman" w:ascii="Times New Roman" w:hAnsi="Times New Roman"/>
          <w:b/>
          <w:lang w:bidi="zxx"/>
        </w:rPr>
        <w:t>Сцена 1.</w:t>
      </w:r>
    </w:p>
    <w:p>
      <w:pPr>
        <w:pStyle w:val="Normal"/>
        <w:rPr>
          <w:rFonts w:ascii="Times New Roman" w:hAnsi="Times New Roman" w:cs="Times New Roman"/>
          <w:i/>
          <w:i/>
          <w:lang w:bidi="zxx"/>
        </w:rPr>
      </w:pPr>
      <w:r>
        <w:rPr>
          <w:rFonts w:cs="Times New Roman" w:ascii="Times New Roman" w:hAnsi="Times New Roman"/>
          <w:i/>
          <w:lang w:bidi="zxx"/>
        </w:rPr>
        <w:t xml:space="preserve">Тесная кабина космического корабля. Темнота. Пыхтение. Возня. Кряхтение. Слышно, как кто-то толкает друг друга. Тихий женский голос поет колыбельную. Наступает тишина. Сопение. Мерный храп.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Сцена 2.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Тесная кабина космического корабля. Полумрак. Космонавт 1 и Космонавт 2 спят, прижавшись спинами друг к другу. Космонавт 1 продирает глаза, оглядывается.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 Пхр-пхр-пхр! (</w:t>
      </w:r>
      <w:r>
        <w:rPr>
          <w:rFonts w:cs="Times New Roman" w:ascii="Times New Roman" w:hAnsi="Times New Roman"/>
          <w:i/>
        </w:rPr>
        <w:t>толкает Космонавта 2)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(</w:t>
      </w:r>
      <w:r>
        <w:rPr>
          <w:rFonts w:cs="Times New Roman" w:ascii="Times New Roman" w:hAnsi="Times New Roman"/>
          <w:i/>
        </w:rPr>
        <w:t>просыпается</w:t>
      </w:r>
      <w:r>
        <w:rPr>
          <w:rFonts w:cs="Times New Roman" w:ascii="Times New Roman" w:hAnsi="Times New Roman"/>
        </w:rPr>
        <w:t>). Агхрррррррррр-ртыщщщщщщщщщщ-абурысссссс…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 (</w:t>
      </w:r>
      <w:r>
        <w:rPr>
          <w:rFonts w:cs="Times New Roman" w:ascii="Times New Roman" w:hAnsi="Times New Roman"/>
          <w:i/>
        </w:rPr>
        <w:t>возмущенно</w:t>
      </w:r>
      <w:r>
        <w:rPr>
          <w:rFonts w:cs="Times New Roman" w:ascii="Times New Roman" w:hAnsi="Times New Roman"/>
        </w:rPr>
        <w:t>). Ырыххххынтышипырыыыыыыыы!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(</w:t>
      </w:r>
      <w:r>
        <w:rPr>
          <w:rFonts w:cs="Times New Roman" w:ascii="Times New Roman" w:hAnsi="Times New Roman"/>
          <w:i/>
        </w:rPr>
        <w:t>озлобленно пихает в ответ</w:t>
      </w:r>
      <w:r>
        <w:rPr>
          <w:rFonts w:cs="Times New Roman" w:ascii="Times New Roman" w:hAnsi="Times New Roman"/>
        </w:rPr>
        <w:t>). Дапырыхииитышиныыыыыыыыыыыыыы!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Легкая потасовка. Космонавт 1 и Космонавт 2 пытаются подраться. Но быстро выдыхаются, устают. Постепенно затихают. Отворачиваются друг от друга. Засыпают.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Затемнение.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Сцена 3.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сидит на полу, чинит «скафандр». На самом деле скафандр — это обычная заводская роба синего цвета. Космонавт 2 ест суп-пюре из тюбика, блаженно улыбается. </w:t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Хватит жрать, а?! Помог бы!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На голодный желудок?!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Ты постоянно жрешь!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если бы! Запасы не бесконечные! Это я еще экономлю!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Экономишь? Вот уж спасибо! 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Ну, а что? На связь уже третий месяц никто не выходит. Может, нас вообще завтра разнесет на тысячи мелких кусочков и разметает по галактике?! Может, это наш последний обед! К</w:t>
      </w:r>
      <w:r>
        <w:rPr>
          <w:rFonts w:cs="Times New Roman" w:ascii="Times New Roman" w:hAnsi="Times New Roman"/>
          <w:b/>
          <w:bCs/>
        </w:rPr>
        <w:t>А</w:t>
      </w:r>
      <w:r>
        <w:rPr>
          <w:rFonts w:cs="Times New Roman" w:ascii="Times New Roman" w:hAnsi="Times New Roman"/>
        </w:rPr>
        <w:t>рпэ д</w:t>
      </w:r>
      <w:r>
        <w:rPr>
          <w:rFonts w:cs="Times New Roman" w:ascii="Times New Roman" w:hAnsi="Times New Roman"/>
          <w:b/>
          <w:bCs/>
        </w:rPr>
        <w:t>И</w:t>
      </w:r>
      <w:r>
        <w:rPr>
          <w:rFonts w:cs="Times New Roman" w:ascii="Times New Roman" w:hAnsi="Times New Roman"/>
        </w:rPr>
        <w:t xml:space="preserve">эм -как говорили греки! Лови момент!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Это вообще-то латинское выражение.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какая разница! Суть одна!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Да. Суть одна. В жратве.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уж точно не в твоем дырявом скафандре! На кой черт ты возишься с ним?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Выберусь отсюда! Тебе разве не хочется?  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КОСМОНАВТ 2. Хочется, конечно! Только не на голодный желудок! Да и вообще… </w:t>
      </w:r>
      <w:r>
        <w:rPr>
          <w:rFonts w:cs="Times New Roman" w:ascii="Times New Roman" w:hAnsi="Times New Roman"/>
          <w:i/>
        </w:rPr>
        <w:t>(срывается на крик)</w:t>
      </w:r>
      <w:r>
        <w:rPr>
          <w:rFonts w:cs="Times New Roman" w:ascii="Times New Roman" w:hAnsi="Times New Roman"/>
        </w:rPr>
        <w:t xml:space="preserve"> Куда выбираться? Может, там нет никого? Может, все погибли… а мы единственные остались… Почему никто не связь не выходит?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 Вот это я и хочу выяснить! Пока ты жрешь и истеришь!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ты нудист, оказывается!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Не понял…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От слова: зануда! Нудеть! Нудист! Поешь лучше суп-пюрешечку. А? Грибной… Вкуууууусныыыый!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протягивает тюбик с едой Космонавту 1. Космонавт 1 кидает тюбиком в Космонавта 2. Космонавт 2 подбирает.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ты полегче! С едой так нельзя!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Ты бы лучше попробовал выйти на связь…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толку?!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КОСМОНАВТ 1. </w:t>
      </w:r>
      <w:r>
        <w:rPr>
          <w:rFonts w:cs="Times New Roman" w:ascii="Times New Roman" w:hAnsi="Times New Roman"/>
          <w:i/>
        </w:rPr>
        <w:t>(делает резкое движение</w:t>
      </w:r>
      <w:r>
        <w:rPr>
          <w:rFonts w:cs="Times New Roman" w:ascii="Times New Roman" w:hAnsi="Times New Roman"/>
        </w:rPr>
        <w:t>) Знаешь, что?!!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Ладно-ладно! Щас все будет. Я как раз поел!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убирает тюбики с едой в шкафчик в стене, тщательно вытирает руки и рот туалетной бумагой, направляется в угол кабины. Надевает наушники с микрофоном, включает прибор…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Айсберг! Айсберг! Хэм на связи! Как слышно? Тьфу ты! Черт! 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 (</w:t>
      </w:r>
      <w:r>
        <w:rPr>
          <w:rFonts w:cs="Times New Roman" w:ascii="Times New Roman" w:hAnsi="Times New Roman"/>
          <w:i/>
        </w:rPr>
        <w:t>взволнованно</w:t>
      </w:r>
      <w:r>
        <w:rPr>
          <w:rFonts w:cs="Times New Roman" w:ascii="Times New Roman" w:hAnsi="Times New Roman"/>
        </w:rPr>
        <w:t>)Что там? Есть кто?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я не про это! Что за дебильные позывные? Айсберг! Хэм!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Ничего дебильного. Звучит отлично.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С какого фига айсберг-то?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 (</w:t>
      </w:r>
      <w:r>
        <w:rPr>
          <w:rFonts w:cs="Times New Roman" w:ascii="Times New Roman" w:hAnsi="Times New Roman"/>
          <w:i/>
        </w:rPr>
        <w:t>воодушевляется</w:t>
      </w:r>
      <w:r>
        <w:rPr>
          <w:rFonts w:cs="Times New Roman" w:ascii="Times New Roman" w:hAnsi="Times New Roman"/>
        </w:rPr>
        <w:t xml:space="preserve">) Хэм — это Хемингуэй. Ну, «Старик и море», «Прощай, оружие» там…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Ну, понятно. А айсберг?!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 (</w:t>
      </w:r>
      <w:r>
        <w:rPr>
          <w:rFonts w:cs="Times New Roman" w:ascii="Times New Roman" w:hAnsi="Times New Roman"/>
          <w:i/>
        </w:rPr>
        <w:t>еще больше воодушевляется</w:t>
      </w:r>
      <w:r>
        <w:rPr>
          <w:rFonts w:cs="Times New Roman" w:ascii="Times New Roman" w:hAnsi="Times New Roman"/>
        </w:rPr>
        <w:t xml:space="preserve">) Принцип айсберга! Хэм придумал! Когда тексты лаконичные, а весь смысл в подтекстах! Как айсберг! Десять процентов над водой. А остальное под водой!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ты гребаный литературовед!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Да какой литературовед. Просто Хэма люблю… понимаешь?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Понимаю… Понимаю, что с такими позывными нас никто никогда не найдет! Айсберг млять! В том-то и дело, что айсберг! Под водой они все там! А мы над водой! И никто нас не слышит!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психует, срывает наушники с головы, бросает на пол.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Сломаешь же! Это наша последняя надежда!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А! Точняк! И еще твой долбанный дырявый скафандр! Целых ДВЕ надежды у нас!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Космонавт 1 вскакивает, подбирает наушники, надевает, пытается настроить.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Это лучше, чем ничего!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Да, ну тебя! Между прочим, щас уже полдник!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идет к шкафчикам с едой, достает тюбики.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Ты че будешь? Кисель малиновый или с клюквой?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Ты опять жрать?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Значит, будешь с клюквой. Я малинку больше люблю. Извини.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бросает Космонавту 1 тюбик с киселем. Космонавт 1 пытается поймать, но услышав что-то в наушниках, не успевает. Тюбик падает на пол.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ты растяпа!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Да тихо ты! Там кто-то есть! 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(</w:t>
      </w:r>
      <w:r>
        <w:rPr>
          <w:rFonts w:cs="Times New Roman" w:ascii="Times New Roman" w:hAnsi="Times New Roman"/>
          <w:i/>
        </w:rPr>
        <w:t>рассматривает тюбик</w:t>
      </w:r>
      <w:r>
        <w:rPr>
          <w:rFonts w:cs="Times New Roman" w:ascii="Times New Roman" w:hAnsi="Times New Roman"/>
        </w:rPr>
        <w:t>) В киселе? Малина! (</w:t>
      </w:r>
      <w:r>
        <w:rPr>
          <w:rFonts w:cs="Times New Roman" w:ascii="Times New Roman" w:hAnsi="Times New Roman"/>
          <w:i/>
        </w:rPr>
        <w:t>ржет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В наушниках, придурок!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ага! Так и скажи, что тоже хочешь малиновый!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прижимает наушники к ушам, улыбается. Слышен женский голос, поющий тихую песню. Но Космонавт 2 этого не слышит, смотрит на Космонавта 1 как на чокнутого.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Вот ты тронутый!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Космонавт 2 срывает с Космонавта 1 наушники. Песня прерывается.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надевает наушники.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Никого!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Она пела!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Ага. А я танцую, как балерина Большого театра. На. Ешь малиновый кисель. Уговорил.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Затемнение.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Сцена 4.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Тесная кабина космического корабля. Космонавт 1 сидит на полу, чинит дыхательную трубку. Космонавт 2 исследует ящички с продуктами, делает записи. </w:t>
      </w:r>
    </w:p>
    <w:p>
      <w:pPr>
        <w:pStyle w:val="Normal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Ты опять наушники забросил?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Я занимаюсь важным делом. Составляю опись еды! Чтобы все рассчитать. А в наушниках твоих все равно одни помехи.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Я знаю точно, что там кто-то есть. Я слышал!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у тебя глюки на фоне недоедания начались уже! Не гони! Ого! Ты глянь, что у нас тут!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Космонавт 2 открывает шкафчик, присвистывает, вытаскивает оттуда парочку небольших бутылочек шампанского.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Офигеть! Ты только посмотри!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Ого!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 ты говоришь: ерундой занимаюсь! Теперь нам точно не будет скучно! Гори хоть вся Вселенная в аду!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Ну, мы же не будем это пить.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 что на них – смотреть что ли? Конечно, будем!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берет шампанское, усаживается на пол, открывает первую бутылочку, делает острожный глоток, замирает.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Я бы не стал на твоем месте. Ни к чему это нам. Мы же все-таки космонавты… Эй! Ты чего?! Плохо тебе? Так и знал! Ээээй!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кидается к Космонавту 2, тормошит его за плечо. Космонавт 2 открывает глаза, блаженно улыбается, отбрасывает руку Космонавта 1.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Отстань, дурилка! Чокнулся?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А че ты завис? Напугал!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Завис – потому что ничего в своей жизни лучше не пил! Это обалденно! Горячо рекомендую, напарник!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пьет шампанское большими глотками. Космонавт 1 возвращается к починке дыхательной трубки.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Да ну тебя! Алкаш.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Я в эстетических целях, вообще-то. Алкаши – это те, кто самогон глушат. А я благородное шампанское!  Давай тоже!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Нудист.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Да че сразу нудист-то! Где это видано, чтоб космонавты пили!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Ой блииииин… Как же ты меня достал!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Космонавт 2 резко встает, подходит к Космонавту 1, отбирает у него дыхательную трубку, отшвыривает в угол кабины.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Ты рехнулся?!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(</w:t>
      </w:r>
      <w:r>
        <w:rPr>
          <w:rFonts w:cs="Times New Roman" w:ascii="Times New Roman" w:hAnsi="Times New Roman"/>
          <w:i/>
        </w:rPr>
        <w:t>протягивает бутылочку шампанского)</w:t>
      </w:r>
      <w:r>
        <w:rPr>
          <w:rFonts w:cs="Times New Roman" w:ascii="Times New Roman" w:hAnsi="Times New Roman"/>
        </w:rPr>
        <w:t xml:space="preserve"> Пей! Ну?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медлит.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Если ты сейчас не выпьешь, я порежу ножом весь твой гребаный скафандр, а трубку твою засуну тебе знаешь куда?! Пей!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Да тихо-тихо ты! Пью я! Вот! Видишь?!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берет шампанское, делает парочку осторожных глотков.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Еще!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пьет еще. Космонавт 2 заставляет Космонавта 1 выпить всю бутылочку. Космонавт 1 морщится, слегка покачивается, затем по-дурацки улыбается.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О! Вот теперь мы говорим на одном языке! Садись! Расслабься!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опускается на пол, прислоняется к стене. Космонавт 2 открывает ящичек с продуктами, заметив что-то еще в глубине, громко присвистывает.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Сегодня определенно день манны небесной! Ты только глянь!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достает дорогие сигареты и зажигалку.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  (</w:t>
      </w:r>
      <w:r>
        <w:rPr>
          <w:rFonts w:cs="Times New Roman" w:ascii="Times New Roman" w:hAnsi="Times New Roman"/>
          <w:i/>
        </w:rPr>
        <w:t>пьяно</w:t>
      </w:r>
      <w:r>
        <w:rPr>
          <w:rFonts w:cs="Times New Roman" w:ascii="Times New Roman" w:hAnsi="Times New Roman"/>
        </w:rPr>
        <w:t xml:space="preserve">) Ну, не! Не!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че ты некаешь! Оторвемся по полной!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садится с Космонавтом 1, прикуривает, блаженно затягивается. Космонавт 1 смотрит на него с омерзением.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Совсем уже?  Как тебя в космонавты-то взяли! Капец!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Значит, никого лучше не было! А ты со своим ханжеством достал уже! Может, это наши последние денечки? Неужели не хочется позволить себе все?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Нет!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НУДИИИИИСТ!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Ты б еще девочек заказал!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 я бы и заказал! Если б можно было! Но только тут никого ж нет кроме меня и тебя — полного зануды! Покури, легче станет.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отрицательно качает головой.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Покури. А то придется применить насилие…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Да хорошо! Хорошо! Совсем с катушек съехал!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прикуривает, закашливается. Космонавт 2 стучит по спине. 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Это с непривычки. Дальше лучше будет.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затихает, снова затягивается.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что? Скажи — кайф!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Типа того…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вот. А ты занудствовал. Так всю жизнь можно пропустить из-за занудства. Нудист ты фИговый.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и Космонавт 2 какое-то время, молча курят, отхлебывают из своих бутылочек остатки шампанского, блаженно улыбаются.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Ты думаешь, совсем все бесполезно?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ты же знаешь. Я реалист.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Ты пессимист! А я оптимист! Поэтому привык верить в лучшее.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Ну, верь-верь… скафандр то один.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Ну, и что? Я разведаю там все и приведу помощь. Все получится!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Ага… конечно…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прислушивается.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Цыц! Ты слышишь?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Ой, ты опять?..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Из наушников в углу кабины доносится плач. Космонавт 1 и Космонавт 2 бросаются к наушникам, слушают их вместе, периодически отбирая друг у друга. В наушниках громкий женский плач и причитания.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Я тебе говорил! Это ОНА!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тихо ты!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Через некоторое время плач затихает. Женский голос тихо поет. Космонавт 1 и Космонавт 2 сидят на полу, тесно прижавшись друг к другу, слушают пение, блаженно улыбаются. Затемнение.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Сцена 5.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Тесная кабина космического корабля. Космонавт 1 чинит скафандр и трубку. Космонавт 2 сидит в наушниках, сосредоточенно слушает.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(</w:t>
      </w:r>
      <w:r>
        <w:rPr>
          <w:rFonts w:cs="Times New Roman" w:ascii="Times New Roman" w:hAnsi="Times New Roman"/>
          <w:i/>
        </w:rPr>
        <w:t>срывает наушники</w:t>
      </w:r>
      <w:r>
        <w:rPr>
          <w:rFonts w:cs="Times New Roman" w:ascii="Times New Roman" w:hAnsi="Times New Roman"/>
        </w:rPr>
        <w:t xml:space="preserve">). Да нет там никого! Показалось! 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1.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Обоим?!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Ну. Знаешь, после шампанского…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Ох… Не напоминай! До сих пор голова чугунная! </w:t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2.Опять нудистские беседы пошли! Может, еще порыться в продуктах… Вдруг там есть что-то игристое… Ты, как выпьешь, нормальный сразу парень… (</w:t>
      </w:r>
      <w:r>
        <w:rPr>
          <w:rFonts w:cs="Times New Roman" w:ascii="Times New Roman" w:hAnsi="Times New Roman"/>
          <w:i/>
        </w:rPr>
        <w:t>ржет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Отстань! У нас сегодня другие дела!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заканчивает починку скафандра  и трубки, торжественно встает.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Ну, вот! Закончил!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КОСМОНАВТ 2. Ты уверен? </w:t>
      </w:r>
      <w:r>
        <w:rPr>
          <w:rFonts w:cs="Times New Roman" w:ascii="Times New Roman" w:hAnsi="Times New Roman"/>
          <w:i/>
        </w:rPr>
        <w:t>(рассматривает скафандр и трубку)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Как никогда!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Смотри. А то я ж волнуюсь…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порывисто обнимает Космонавта 2.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Спасибо, друг! Всякое между нами было! Ты уж не обижайся!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Да ладно уж… И ты не обижайся! Проехали! Посидим, может, на дорожку?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1. Да! Давай!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1 и Космонавт 2 садятся на пол кабины. Через пару минут Космонавт 2 встает.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КОСМОНАВТ 2. Ну, удачи тебе! (</w:t>
      </w:r>
      <w:r>
        <w:rPr>
          <w:rFonts w:cs="Times New Roman" w:ascii="Times New Roman" w:hAnsi="Times New Roman"/>
          <w:i/>
        </w:rPr>
        <w:t>крепко обнимает Космонавта 1)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КОСМОНАВТ 1. Чудной ты какой сегодня! Не ожидал от тебя! Я так тронут! Да рано ведь прощаться! Я ж еще не облачился! </w:t>
      </w:r>
      <w:r>
        <w:rPr>
          <w:rFonts w:cs="Times New Roman" w:ascii="Times New Roman" w:hAnsi="Times New Roman"/>
          <w:i/>
        </w:rPr>
        <w:t>(показывает на скафандр и трубку)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продолжает крепко обнимать Космонавта 1 и подталкивает его к входному люку.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Ну, это, знаешь ли, не обязательно!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Не поооооняяяяяяяяяяял…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резко распахивает люк, выталкивает Космонавта 1 в открытый космос.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1. Аааааааааааааааааааааааааааааа!!!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Адьёс! Нудист! Привет айсбергам!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Космонавт 2 захлопывает люк, крики Космонавта 1 сливаются с криками Женщины, постепенно затихают. Космонавт 2 выглядывает в иллюминатор. Видно, что ему не по себе. Космонавт 2 нервно проводит рукой по волосам.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КОСМОНАВТ 2. Да и фиг с ним! Скафандр все равно только один! Мне с ним детей не крестить… И вообще — не люблю нудистов!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 2 надевает наушники, прислушивается. В наушниках слышны крики и стоны Женщины. Космонавт 2 срывает наушники, отбрасывает в сторону.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Не плачь, хорошая! Не плачь! Я сейчас! Я тебя спасу!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i/>
        </w:rPr>
        <w:t>Космонавт 2 облачается в скафандр.  Резко распахивается люк, чьи-то грубые мужские руки хватают Космонавта 2 за ноги и тащат наружу. Космонавт 2 отчаянно сопротивляется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КОСМОНАВТ 2. Отпустите! Отпустите!!! Какого фига? Я не хочу! Подождитеееееееееееееее! АААААААААААА!!!!!!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Космонавта 2 вытаскивают в открытый космос.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Крики Космонавта 2 постепенно превращаются в крики младенца.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Легкое затемнение.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ВРАЧ (</w:t>
      </w:r>
      <w:r>
        <w:rPr>
          <w:rFonts w:cs="Times New Roman" w:ascii="Times New Roman" w:hAnsi="Times New Roman"/>
          <w:i/>
        </w:rPr>
        <w:t>голос).</w:t>
      </w:r>
      <w:r>
        <w:rPr>
          <w:rFonts w:cs="Times New Roman" w:ascii="Times New Roman" w:hAnsi="Times New Roman"/>
        </w:rPr>
        <w:t xml:space="preserve"> Поздравляю! Второй тоже мальчик!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ЖЕНЩИНА </w:t>
      </w:r>
      <w:r>
        <w:rPr>
          <w:rFonts w:cs="Times New Roman" w:ascii="Times New Roman" w:hAnsi="Times New Roman"/>
          <w:i/>
        </w:rPr>
        <w:t>(голос).</w:t>
      </w:r>
      <w:r>
        <w:rPr>
          <w:rFonts w:cs="Times New Roman" w:ascii="Times New Roman" w:hAnsi="Times New Roman"/>
        </w:rPr>
        <w:t xml:space="preserve"> Как я рада! Мальчики мои! Добро пожаловать в этот мир!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ПОЛНОЕ ЗАТЕМНЕНИЕ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ЗАНАВЕС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highlight w:val="lightGray"/>
          <w:lang w:bidi="zxx"/>
        </w:rPr>
      </w:pPr>
      <w:r>
        <w:rPr>
          <w:rFonts w:cs="Times New Roman" w:ascii="Times New Roman" w:hAnsi="Times New Roman"/>
          <w:b/>
          <w:bCs/>
          <w:highlight w:val="lightGray"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highlight w:val="lightGray"/>
          <w:lang w:bidi="zxx"/>
        </w:rPr>
      </w:pPr>
      <w:r>
        <w:rPr>
          <w:rFonts w:cs="Times New Roman" w:ascii="Times New Roman" w:hAnsi="Times New Roman"/>
          <w:b/>
          <w:bCs/>
          <w:highlight w:val="lightGray"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highlight w:val="lightGray"/>
          <w:lang w:bidi="zxx"/>
        </w:rPr>
      </w:pPr>
      <w:r>
        <w:rPr>
          <w:rFonts w:cs="Times New Roman" w:ascii="Times New Roman" w:hAnsi="Times New Roman"/>
          <w:b/>
          <w:bCs/>
          <w:highlight w:val="lightGray"/>
          <w:lang w:bidi="zxx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highlight w:val="lightGray"/>
          <w:lang w:bidi="zxx"/>
        </w:rPr>
      </w:pPr>
      <w:r>
        <w:rPr>
          <w:rFonts w:cs="Times New Roman" w:ascii="Times New Roman" w:hAnsi="Times New Roman"/>
          <w:b/>
          <w:bCs/>
          <w:highlight w:val="lightGray"/>
          <w:lang w:bidi="zxx"/>
        </w:rPr>
      </w:r>
    </w:p>
    <w:p>
      <w:pPr>
        <w:pStyle w:val="Normal"/>
        <w:rPr>
          <w:rFonts w:ascii="Times New Roman" w:hAnsi="Times New Roman" w:eastAsia="Courier New" w:cs="Times New Roman"/>
          <w:b/>
          <w:b/>
          <w:bCs/>
          <w:highlight w:val="lightGray"/>
          <w:lang w:bidi="zxx"/>
        </w:rPr>
      </w:pPr>
      <w:r>
        <w:rPr>
          <w:rFonts w:eastAsia="Courier New" w:cs="Times New Roman" w:ascii="Times New Roman" w:hAnsi="Times New Roman"/>
          <w:b/>
          <w:bCs/>
          <w:highlight w:val="lightGray"/>
          <w:lang w:bidi="zxx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StarSymbol">
    <w:altName w:val="Arial Unicode MS"/>
    <w:charset w:val="02"/>
    <w:family w:val="auto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isplayBackgroundShape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 w:cs="Cambria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14">
    <w:name w:val="Основной шрифт абзаца14"/>
    <w:qFormat/>
    <w:rPr/>
  </w:style>
  <w:style w:type="character" w:styleId="13">
    <w:name w:val="Основной шрифт абзаца13"/>
    <w:qFormat/>
    <w:rPr/>
  </w:style>
  <w:style w:type="character" w:styleId="12">
    <w:name w:val="Основной шрифт абзаца12"/>
    <w:qFormat/>
    <w:rPr/>
  </w:style>
  <w:style w:type="character" w:styleId="11">
    <w:name w:val="Основной шрифт абзаца11"/>
    <w:qFormat/>
    <w:rPr/>
  </w:style>
  <w:style w:type="character" w:styleId="10">
    <w:name w:val="Основной шрифт абзаца10"/>
    <w:qFormat/>
    <w:rPr/>
  </w:style>
  <w:style w:type="character" w:styleId="91">
    <w:name w:val="Основной шрифт абзаца9"/>
    <w:qFormat/>
    <w:rPr/>
  </w:style>
  <w:style w:type="character" w:styleId="81">
    <w:name w:val="Основной шрифт абзаца8"/>
    <w:qFormat/>
    <w:rPr/>
  </w:style>
  <w:style w:type="character" w:styleId="71">
    <w:name w:val="Основной шрифт абзаца7"/>
    <w:qFormat/>
    <w:rPr/>
  </w:style>
  <w:style w:type="character" w:styleId="61">
    <w:name w:val="Основной шрифт абзаца6"/>
    <w:qFormat/>
    <w:rPr/>
  </w:style>
  <w:style w:type="character" w:styleId="51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15">
    <w:name w:val="Основной шрифт абзаца1"/>
    <w:qFormat/>
    <w:rPr/>
  </w:style>
  <w:style w:type="character" w:styleId="Style6">
    <w:name w:val="Интернет-ссылка"/>
    <w:rPr>
      <w:color w:val="0000FF"/>
      <w:u w:val="single"/>
    </w:rPr>
  </w:style>
  <w:style w:type="character" w:styleId="121">
    <w:name w:val="Стиль 12 пт Междустр.интервал:  полуторный Знак"/>
    <w:qFormat/>
    <w:rPr>
      <w:rFonts w:ascii="Courier New" w:hAnsi="Courier New" w:cs="Courier New"/>
      <w:sz w:val="24"/>
      <w:szCs w:val="24"/>
      <w:lang w:val="ru-RU" w:bidi="ar-SA"/>
    </w:rPr>
  </w:style>
  <w:style w:type="character" w:styleId="Style7">
    <w:name w:val="Стиль имя + полужирный Знак"/>
    <w:qFormat/>
    <w:rPr>
      <w:rFonts w:ascii="Courier New" w:hAnsi="Courier New" w:cs="Courier New"/>
      <w:b/>
      <w:bCs/>
      <w:caps/>
      <w:sz w:val="24"/>
      <w:szCs w:val="24"/>
      <w:lang w:val="ru-RU" w:bidi="ar-SA"/>
    </w:rPr>
  </w:style>
  <w:style w:type="character" w:styleId="16">
    <w:name w:val="репл Знак1"/>
    <w:qFormat/>
    <w:rPr>
      <w:rFonts w:ascii="Courier New" w:hAnsi="Courier New" w:cs="Courier New"/>
      <w:sz w:val="24"/>
      <w:szCs w:val="24"/>
      <w:lang w:val="ru-RU" w:bidi="ar-SA"/>
    </w:rPr>
  </w:style>
  <w:style w:type="character" w:styleId="17">
    <w:name w:val="Цитата1"/>
    <w:qFormat/>
    <w:rPr>
      <w:i/>
      <w:iCs/>
    </w:rPr>
  </w:style>
  <w:style w:type="character" w:styleId="Style8">
    <w:name w:val="Символ нумерации"/>
    <w:qFormat/>
    <w:rPr/>
  </w:style>
  <w:style w:type="character" w:styleId="Style9">
    <w:name w:val="Маркеры списка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122">
    <w:name w:val="Стиль 12 пт полужирный Междустр.интервал:  полуторный Знак"/>
    <w:qFormat/>
    <w:rPr>
      <w:rFonts w:ascii="Courier New" w:hAnsi="Courier New" w:cs="Courier New"/>
      <w:b/>
      <w:bCs/>
      <w:sz w:val="24"/>
      <w:lang w:val="ru-RU" w:bidi="ar-SA"/>
    </w:rPr>
  </w:style>
  <w:style w:type="character" w:styleId="DIALOG">
    <w:name w:val="DIALOG Знак"/>
    <w:qFormat/>
    <w:rPr>
      <w:rFonts w:ascii="Courier New" w:hAnsi="Courier New" w:cs="Courier New"/>
      <w:sz w:val="24"/>
      <w:szCs w:val="24"/>
      <w:lang w:val="ru-RU" w:bidi="ar-SA"/>
    </w:rPr>
  </w:style>
  <w:style w:type="character" w:styleId="CHARACTER">
    <w:name w:val="CHARACTER Знак"/>
    <w:qFormat/>
    <w:rPr>
      <w:rFonts w:ascii="Courier New" w:hAnsi="Courier New" w:cs="Courier New"/>
      <w:caps/>
      <w:sz w:val="24"/>
      <w:szCs w:val="24"/>
      <w:lang w:val="ru-RU" w:bidi="ar-SA"/>
    </w:rPr>
  </w:style>
  <w:style w:type="character" w:styleId="ACTION">
    <w:name w:val="ACTION Знак"/>
    <w:qFormat/>
    <w:rPr>
      <w:rFonts w:ascii="Courier New" w:hAnsi="Courier New" w:cs="Courier New"/>
      <w:sz w:val="24"/>
      <w:szCs w:val="24"/>
      <w:lang w:val="ru-RU" w:bidi="ar-SA"/>
    </w:rPr>
  </w:style>
  <w:style w:type="character" w:styleId="18">
    <w:name w:val="Обычный1 Знак"/>
    <w:qFormat/>
    <w:rPr>
      <w:sz w:val="24"/>
      <w:lang w:val="ru-RU" w:eastAsia="zh-CN" w:bidi="ar-SA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9">
    <w:name w:val="Заголовок 1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22">
    <w:name w:val="Заголовок 2 Знак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2">
    <w:name w:val="Заголовок 3 Знак"/>
    <w:qFormat/>
    <w:rPr>
      <w:rFonts w:ascii="Cambria" w:hAnsi="Cambria" w:eastAsia="Times New Roman" w:cs="Cambria"/>
      <w:b/>
      <w:bCs/>
      <w:sz w:val="26"/>
      <w:szCs w:val="26"/>
    </w:rPr>
  </w:style>
  <w:style w:type="character" w:styleId="42">
    <w:name w:val="Заголовок 4 Знак"/>
    <w:qFormat/>
    <w:rPr>
      <w:b/>
      <w:bCs/>
      <w:sz w:val="28"/>
      <w:szCs w:val="28"/>
    </w:rPr>
  </w:style>
  <w:style w:type="character" w:styleId="52">
    <w:name w:val="Заголовок 5 Знак"/>
    <w:qFormat/>
    <w:rPr>
      <w:b/>
      <w:bCs/>
      <w:i/>
      <w:iCs/>
      <w:sz w:val="26"/>
      <w:szCs w:val="26"/>
    </w:rPr>
  </w:style>
  <w:style w:type="character" w:styleId="62">
    <w:name w:val="Заголовок 6 Знак"/>
    <w:qFormat/>
    <w:rPr>
      <w:b/>
      <w:bCs/>
    </w:rPr>
  </w:style>
  <w:style w:type="character" w:styleId="72">
    <w:name w:val="Заголовок 7 Знак"/>
    <w:qFormat/>
    <w:rPr>
      <w:sz w:val="24"/>
      <w:szCs w:val="24"/>
    </w:rPr>
  </w:style>
  <w:style w:type="character" w:styleId="82">
    <w:name w:val="Заголовок 8 Знак"/>
    <w:qFormat/>
    <w:rPr>
      <w:i/>
      <w:iCs/>
      <w:sz w:val="24"/>
      <w:szCs w:val="24"/>
    </w:rPr>
  </w:style>
  <w:style w:type="character" w:styleId="92">
    <w:name w:val="Заголовок 9 Знак"/>
    <w:qFormat/>
    <w:rPr>
      <w:rFonts w:ascii="Cambria" w:hAnsi="Cambria" w:eastAsia="Times New Roman" w:cs="Cambria"/>
    </w:rPr>
  </w:style>
  <w:style w:type="character" w:styleId="Style11">
    <w:name w:val="Название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2">
    <w:name w:val="Подзаголовок Знак"/>
    <w:qFormat/>
    <w:rPr>
      <w:rFonts w:ascii="Cambria" w:hAnsi="Cambria" w:eastAsia="Times New Roman" w:cs="Cambria"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rFonts w:ascii="Calibri" w:hAnsi="Calibri" w:cs="Calibri"/>
      <w:b/>
      <w:i/>
      <w:iCs/>
    </w:rPr>
  </w:style>
  <w:style w:type="character" w:styleId="23">
    <w:name w:val="Цитата 2 Знак"/>
    <w:qFormat/>
    <w:rPr>
      <w:i/>
      <w:sz w:val="24"/>
      <w:szCs w:val="24"/>
    </w:rPr>
  </w:style>
  <w:style w:type="character" w:styleId="Style15">
    <w:name w:val="Выделенная цитата Знак"/>
    <w:qFormat/>
    <w:rPr>
      <w:b/>
      <w:i/>
      <w:sz w:val="24"/>
    </w:rPr>
  </w:style>
  <w:style w:type="character" w:styleId="Style16">
    <w:name w:val="Слабое выделение"/>
    <w:qFormat/>
    <w:rPr>
      <w:i/>
      <w:color w:val="5A5A5A"/>
    </w:rPr>
  </w:style>
  <w:style w:type="character" w:styleId="Style17">
    <w:name w:val="Сильное выделение"/>
    <w:qFormat/>
    <w:rPr>
      <w:b/>
      <w:i/>
      <w:sz w:val="24"/>
      <w:szCs w:val="24"/>
      <w:u w:val="single"/>
    </w:rPr>
  </w:style>
  <w:style w:type="character" w:styleId="Style18">
    <w:name w:val="Слабая ссылка"/>
    <w:qFormat/>
    <w:rPr>
      <w:sz w:val="24"/>
      <w:szCs w:val="24"/>
      <w:u w:val="single"/>
    </w:rPr>
  </w:style>
  <w:style w:type="character" w:styleId="Style19">
    <w:name w:val="Сильная ссылка"/>
    <w:qFormat/>
    <w:rPr>
      <w:b/>
      <w:sz w:val="24"/>
      <w:u w:val="single"/>
    </w:rPr>
  </w:style>
  <w:style w:type="character" w:styleId="Style20">
    <w:name w:val="Название книги"/>
    <w:qFormat/>
    <w:rPr>
      <w:rFonts w:ascii="Cambria" w:hAnsi="Cambria" w:eastAsia="Times New Roman" w:cs="Cambria"/>
      <w:b/>
      <w:i/>
      <w:sz w:val="24"/>
      <w:szCs w:val="24"/>
    </w:rPr>
  </w:style>
  <w:style w:type="character" w:styleId="Style2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22">
    <w:name w:val="Основной текст Знак"/>
    <w:qFormat/>
    <w:rPr>
      <w:sz w:val="24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Tahoma"/>
    </w:rPr>
  </w:style>
  <w:style w:type="paragraph" w:styleId="Style26">
    <w:name w:val="Caption"/>
    <w:basedOn w:val="Normal"/>
    <w:next w:val="Normal"/>
    <w:qFormat/>
    <w:pPr>
      <w:spacing w:before="240" w:after="60"/>
      <w:jc w:val="center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41">
    <w:name w:val="Указатель14"/>
    <w:basedOn w:val="Normal"/>
    <w:qFormat/>
    <w:pPr>
      <w:suppressLineNumbers/>
    </w:pPr>
    <w:rPr>
      <w:rFonts w:cs="Lucida Sans"/>
    </w:rPr>
  </w:style>
  <w:style w:type="paragraph" w:styleId="123">
    <w:name w:val="Название объекта1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1">
    <w:name w:val="Указатель13"/>
    <w:basedOn w:val="Normal"/>
    <w:qFormat/>
    <w:pPr>
      <w:suppressLineNumbers/>
    </w:pPr>
    <w:rPr>
      <w:rFonts w:cs="Lucida Sans"/>
    </w:rPr>
  </w:style>
  <w:style w:type="paragraph" w:styleId="111">
    <w:name w:val="Название объекта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4">
    <w:name w:val="Указатель12"/>
    <w:basedOn w:val="Normal"/>
    <w:qFormat/>
    <w:pPr>
      <w:suppressLineNumbers/>
    </w:pPr>
    <w:rPr>
      <w:rFonts w:cs="Lucida Sans"/>
    </w:rPr>
  </w:style>
  <w:style w:type="paragraph" w:styleId="101">
    <w:name w:val="Название объекта10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2">
    <w:name w:val="Указатель11"/>
    <w:basedOn w:val="Normal"/>
    <w:qFormat/>
    <w:pPr>
      <w:suppressLineNumbers/>
    </w:pPr>
    <w:rPr>
      <w:rFonts w:cs="Lucida Sans"/>
    </w:rPr>
  </w:style>
  <w:style w:type="paragraph" w:styleId="93">
    <w:name w:val="Название объекта9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2">
    <w:name w:val="Указатель10"/>
    <w:basedOn w:val="Normal"/>
    <w:qFormat/>
    <w:pPr>
      <w:suppressLineNumbers/>
    </w:pPr>
    <w:rPr>
      <w:rFonts w:cs="Lucida Sans"/>
    </w:rPr>
  </w:style>
  <w:style w:type="paragraph" w:styleId="83">
    <w:name w:val="Название объекта8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4">
    <w:name w:val="Указатель9"/>
    <w:basedOn w:val="Normal"/>
    <w:qFormat/>
    <w:pPr>
      <w:suppressLineNumbers/>
    </w:pPr>
    <w:rPr>
      <w:rFonts w:cs="Lucida Sans"/>
    </w:rPr>
  </w:style>
  <w:style w:type="paragraph" w:styleId="73">
    <w:name w:val="Название объекта7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4">
    <w:name w:val="Указатель8"/>
    <w:basedOn w:val="Normal"/>
    <w:qFormat/>
    <w:pPr>
      <w:suppressLineNumbers/>
    </w:pPr>
    <w:rPr>
      <w:rFonts w:cs="Lucida Sans"/>
    </w:rPr>
  </w:style>
  <w:style w:type="paragraph" w:styleId="63">
    <w:name w:val="Название объекта6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4">
    <w:name w:val="Указатель7"/>
    <w:basedOn w:val="Normal"/>
    <w:qFormat/>
    <w:pPr>
      <w:suppressLineNumbers/>
    </w:pPr>
    <w:rPr>
      <w:rFonts w:cs="Lucida Sans"/>
    </w:rPr>
  </w:style>
  <w:style w:type="paragraph" w:styleId="53">
    <w:name w:val="Название объекта5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4">
    <w:name w:val="Указатель6"/>
    <w:basedOn w:val="Normal"/>
    <w:qFormat/>
    <w:pPr>
      <w:suppressLineNumbers/>
    </w:pPr>
    <w:rPr>
      <w:rFonts w:cs="Lucida Sans"/>
    </w:rPr>
  </w:style>
  <w:style w:type="paragraph" w:styleId="43">
    <w:name w:val="Название объекта4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4">
    <w:name w:val="Указатель5"/>
    <w:basedOn w:val="Normal"/>
    <w:qFormat/>
    <w:pPr>
      <w:suppressLineNumbers/>
    </w:pPr>
    <w:rPr>
      <w:rFonts w:cs="Lucida Sans"/>
    </w:rPr>
  </w:style>
  <w:style w:type="paragraph" w:styleId="33">
    <w:name w:val="Название объекта3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cs="Lucida Sans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cs="Lucida Sans"/>
    </w:rPr>
  </w:style>
  <w:style w:type="paragraph" w:styleId="110">
    <w:name w:val="Название объекта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Lucida Sans"/>
    </w:rPr>
  </w:style>
  <w:style w:type="paragraph" w:styleId="1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4">
    <w:name w:val="Указатель1"/>
    <w:basedOn w:val="Normal"/>
    <w:qFormat/>
    <w:pPr>
      <w:suppressLineNumbers/>
    </w:pPr>
    <w:rPr>
      <w:rFonts w:cs="Tahoma"/>
    </w:rPr>
  </w:style>
  <w:style w:type="paragraph" w:styleId="125">
    <w:name w:val="Стиль 12 пт Междустр.интервал:  полуторный"/>
    <w:basedOn w:val="Normal"/>
    <w:qFormat/>
    <w:pPr/>
    <w:rPr>
      <w:rFonts w:ascii="Courier New" w:hAnsi="Courier New" w:cs="Courier New"/>
    </w:rPr>
  </w:style>
  <w:style w:type="paragraph" w:styleId="126">
    <w:name w:val="Стиль 12 пт полужирный Междустр.интервал:  полуторный"/>
    <w:basedOn w:val="Normal"/>
    <w:qFormat/>
    <w:pPr/>
    <w:rPr>
      <w:rFonts w:ascii="Courier New" w:hAnsi="Courier New" w:cs="Courier New"/>
      <w:b/>
      <w:bCs/>
      <w:szCs w:val="20"/>
    </w:rPr>
  </w:style>
  <w:style w:type="paragraph" w:styleId="Style29">
    <w:name w:val="репл"/>
    <w:basedOn w:val="Normal"/>
    <w:qFormat/>
    <w:pPr>
      <w:suppressAutoHyphens w:val="true"/>
      <w:ind w:left="1701" w:right="1985" w:hanging="0"/>
    </w:pPr>
    <w:rPr>
      <w:rFonts w:ascii="Courier New" w:hAnsi="Courier New" w:cs="Courier New"/>
    </w:rPr>
  </w:style>
  <w:style w:type="paragraph" w:styleId="Style30">
    <w:name w:val="Стиль имя + полужирный"/>
    <w:basedOn w:val="Normal"/>
    <w:next w:val="Style29"/>
    <w:qFormat/>
    <w:pPr>
      <w:suppressAutoHyphens w:val="true"/>
      <w:ind w:left="3420" w:right="2268" w:hanging="0"/>
    </w:pPr>
    <w:rPr>
      <w:rFonts w:ascii="Courier New" w:hAnsi="Courier New" w:cs="Courier New"/>
      <w:b/>
      <w:bCs/>
      <w:caps/>
    </w:rPr>
  </w:style>
  <w:style w:type="paragraph" w:styleId="115">
    <w:name w:val="Обычный1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CHARACTER1">
    <w:name w:val="CHARACTER"/>
    <w:qFormat/>
    <w:pPr>
      <w:widowControl w:val="false"/>
      <w:suppressAutoHyphens w:val="true"/>
      <w:autoSpaceDE w:val="false"/>
      <w:bidi w:val="0"/>
      <w:ind w:left="3826" w:right="0" w:hanging="0"/>
    </w:pPr>
    <w:rPr>
      <w:rFonts w:ascii="Courier New" w:hAnsi="Courier New" w:eastAsia="Times New Roman" w:cs="Courier New"/>
      <w:caps/>
      <w:color w:val="auto"/>
      <w:sz w:val="24"/>
      <w:szCs w:val="24"/>
      <w:lang w:val="ru-RU" w:eastAsia="zh-CN" w:bidi="ar-SA"/>
    </w:rPr>
  </w:style>
  <w:style w:type="paragraph" w:styleId="DIALOG1">
    <w:name w:val="DIALOG"/>
    <w:qFormat/>
    <w:pPr>
      <w:widowControl w:val="false"/>
      <w:suppressAutoHyphens w:val="true"/>
      <w:autoSpaceDE w:val="false"/>
      <w:bidi w:val="0"/>
      <w:ind w:left="2125" w:right="2125" w:hanging="0"/>
    </w:pPr>
    <w:rPr>
      <w:rFonts w:ascii="Courier New" w:hAnsi="Courier New" w:eastAsia="Times New Roman" w:cs="Courier New"/>
      <w:color w:val="auto"/>
      <w:sz w:val="24"/>
      <w:szCs w:val="24"/>
      <w:lang w:val="ru-RU" w:eastAsia="zh-CN" w:bidi="ar-SA"/>
    </w:rPr>
  </w:style>
  <w:style w:type="paragraph" w:styleId="ACTION1">
    <w:name w:val="ACTION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4"/>
      <w:szCs w:val="24"/>
      <w:lang w:val="ru-RU" w:eastAsia="zh-CN" w:bidi="ar-SA"/>
    </w:rPr>
  </w:style>
  <w:style w:type="paragraph" w:styleId="116">
    <w:name w:val="Стиль1"/>
    <w:basedOn w:val="CHARACTER1"/>
    <w:qFormat/>
    <w:pPr/>
    <w:rPr/>
  </w:style>
  <w:style w:type="paragraph" w:styleId="26">
    <w:name w:val="Стиль2"/>
    <w:basedOn w:val="CHARACTER1"/>
    <w:qFormat/>
    <w:pPr/>
    <w:rPr/>
  </w:style>
  <w:style w:type="paragraph" w:styleId="35">
    <w:name w:val="Стиль3"/>
    <w:basedOn w:val="CHARACTER1"/>
    <w:qFormat/>
    <w:pPr/>
    <w:rPr/>
  </w:style>
  <w:style w:type="paragraph" w:styleId="45">
    <w:name w:val="Стиль4"/>
    <w:basedOn w:val="CHARACTER1"/>
    <w:qFormat/>
    <w:pPr/>
    <w:rPr/>
  </w:style>
  <w:style w:type="paragraph" w:styleId="65">
    <w:name w:val="Стиль6"/>
    <w:basedOn w:val="CHARACTER1"/>
    <w:qFormat/>
    <w:pPr/>
    <w:rPr>
      <w:rFonts w:ascii="Courier New" w:hAnsi="Courier New" w:cs="Courier New"/>
    </w:rPr>
  </w:style>
  <w:style w:type="paragraph" w:styleId="85">
    <w:name w:val="Стиль8"/>
    <w:basedOn w:val="ACTION1"/>
    <w:qFormat/>
    <w:pPr>
      <w:ind w:left="0" w:right="0" w:hanging="0"/>
    </w:pPr>
    <w:rPr/>
  </w:style>
  <w:style w:type="paragraph" w:styleId="95">
    <w:name w:val="Стиль9"/>
    <w:basedOn w:val="CHARACTER1"/>
    <w:qFormat/>
    <w:pPr/>
    <w:rPr/>
  </w:style>
  <w:style w:type="paragraph" w:styleId="103">
    <w:name w:val="Стиль10"/>
    <w:basedOn w:val="CHARACTER1"/>
    <w:qFormat/>
    <w:pPr/>
    <w:rPr/>
  </w:style>
  <w:style w:type="paragraph" w:styleId="117">
    <w:name w:val="Стиль11"/>
    <w:basedOn w:val="CHARACTER1"/>
    <w:qFormat/>
    <w:pPr/>
    <w:rPr/>
  </w:style>
  <w:style w:type="paragraph" w:styleId="127">
    <w:name w:val="Стиль12"/>
    <w:basedOn w:val="CHARACTER1"/>
    <w:qFormat/>
    <w:pPr/>
    <w:rPr/>
  </w:style>
  <w:style w:type="paragraph" w:styleId="132">
    <w:name w:val="Стиль13"/>
    <w:basedOn w:val="CHARACTER1"/>
    <w:qFormat/>
    <w:pPr/>
    <w:rPr/>
  </w:style>
  <w:style w:type="paragraph" w:styleId="142">
    <w:name w:val="Стиль14"/>
    <w:basedOn w:val="CHARACTER1"/>
    <w:qFormat/>
    <w:pPr/>
    <w:rPr/>
  </w:style>
  <w:style w:type="paragraph" w:styleId="151">
    <w:name w:val="Стиль15"/>
    <w:basedOn w:val="CHARACTER1"/>
    <w:qFormat/>
    <w:pPr/>
    <w:rPr/>
  </w:style>
  <w:style w:type="paragraph" w:styleId="161">
    <w:name w:val="Стиль16"/>
    <w:basedOn w:val="ACTION1"/>
    <w:qFormat/>
    <w:pPr>
      <w:ind w:left="0" w:right="0" w:hanging="0"/>
    </w:pPr>
    <w:rPr/>
  </w:style>
  <w:style w:type="paragraph" w:styleId="181">
    <w:name w:val="Стиль18"/>
    <w:basedOn w:val="CHARACTER1"/>
    <w:qFormat/>
    <w:pPr/>
    <w:rPr/>
  </w:style>
  <w:style w:type="paragraph" w:styleId="191">
    <w:name w:val="Стиль19"/>
    <w:basedOn w:val="CHARACTER1"/>
    <w:qFormat/>
    <w:pPr/>
    <w:rPr/>
  </w:style>
  <w:style w:type="paragraph" w:styleId="20">
    <w:name w:val="Стиль20"/>
    <w:basedOn w:val="CHARACTER1"/>
    <w:qFormat/>
    <w:pPr/>
    <w:rPr/>
  </w:style>
  <w:style w:type="paragraph" w:styleId="211">
    <w:name w:val="Стиль21"/>
    <w:basedOn w:val="CHARACTER1"/>
    <w:qFormat/>
    <w:pPr/>
    <w:rPr/>
  </w:style>
  <w:style w:type="paragraph" w:styleId="231">
    <w:name w:val="Стиль23"/>
    <w:basedOn w:val="ACTION1"/>
    <w:qFormat/>
    <w:pPr>
      <w:ind w:left="0" w:right="0" w:hanging="0"/>
    </w:pPr>
    <w:rPr/>
  </w:style>
  <w:style w:type="paragraph" w:styleId="241">
    <w:name w:val="Стиль24"/>
    <w:basedOn w:val="CHARACTER1"/>
    <w:qFormat/>
    <w:pPr/>
    <w:rPr/>
  </w:style>
  <w:style w:type="paragraph" w:styleId="251">
    <w:name w:val="Стиль25"/>
    <w:basedOn w:val="CHARACTER1"/>
    <w:qFormat/>
    <w:pPr/>
    <w:rPr/>
  </w:style>
  <w:style w:type="paragraph" w:styleId="261">
    <w:name w:val="Стиль26"/>
    <w:basedOn w:val="CHARACTER1"/>
    <w:qFormat/>
    <w:pPr/>
    <w:rPr/>
  </w:style>
  <w:style w:type="paragraph" w:styleId="27">
    <w:name w:val="Стиль27"/>
    <w:basedOn w:val="CHARACTER1"/>
    <w:qFormat/>
    <w:pPr/>
    <w:rPr/>
  </w:style>
  <w:style w:type="paragraph" w:styleId="28">
    <w:name w:val="Стиль28"/>
    <w:basedOn w:val="CHARACTER1"/>
    <w:qFormat/>
    <w:pPr/>
    <w:rPr>
      <w:rFonts w:ascii="Courier New" w:hAnsi="Courier New" w:cs="Courier New"/>
      <w:szCs w:val="28"/>
    </w:rPr>
  </w:style>
  <w:style w:type="paragraph" w:styleId="30">
    <w:name w:val="Стиль30"/>
    <w:basedOn w:val="CHARACTER1"/>
    <w:qFormat/>
    <w:pPr/>
    <w:rPr>
      <w:rFonts w:ascii="Courier New" w:hAnsi="Courier New" w:cs="Courier New"/>
      <w:szCs w:val="28"/>
    </w:rPr>
  </w:style>
  <w:style w:type="paragraph" w:styleId="311">
    <w:name w:val="Стиль31"/>
    <w:basedOn w:val="CHARACTER1"/>
    <w:qFormat/>
    <w:pPr/>
    <w:rPr/>
  </w:style>
  <w:style w:type="paragraph" w:styleId="321">
    <w:name w:val="Стиль32"/>
    <w:basedOn w:val="CHARACTER1"/>
    <w:qFormat/>
    <w:pPr/>
    <w:rPr/>
  </w:style>
  <w:style w:type="paragraph" w:styleId="331">
    <w:name w:val="Стиль33"/>
    <w:basedOn w:val="CHARACTER1"/>
    <w:qFormat/>
    <w:pPr/>
    <w:rPr/>
  </w:style>
  <w:style w:type="paragraph" w:styleId="341">
    <w:name w:val="Стиль34"/>
    <w:basedOn w:val="CHARACTER1"/>
    <w:qFormat/>
    <w:pPr/>
    <w:rPr/>
  </w:style>
  <w:style w:type="paragraph" w:styleId="351">
    <w:name w:val="Стиль35"/>
    <w:basedOn w:val="ACTION1"/>
    <w:qFormat/>
    <w:pPr>
      <w:ind w:left="0" w:right="0" w:hanging="0"/>
    </w:pPr>
    <w:rPr/>
  </w:style>
  <w:style w:type="paragraph" w:styleId="36">
    <w:name w:val="Стиль36"/>
    <w:basedOn w:val="DIALOG1"/>
    <w:qFormat/>
    <w:pPr/>
    <w:rPr/>
  </w:style>
  <w:style w:type="paragraph" w:styleId="55">
    <w:name w:val="Стиль5"/>
    <w:basedOn w:val="CHARACTER1"/>
    <w:qFormat/>
    <w:pPr/>
    <w:rPr/>
  </w:style>
  <w:style w:type="paragraph" w:styleId="75">
    <w:name w:val="Стиль7"/>
    <w:basedOn w:val="DIALOG1"/>
    <w:qFormat/>
    <w:pPr/>
    <w:rPr/>
  </w:style>
  <w:style w:type="paragraph" w:styleId="171">
    <w:name w:val="Стиль17"/>
    <w:basedOn w:val="DIALOG1"/>
    <w:qFormat/>
    <w:pPr>
      <w:ind w:left="0" w:right="2125" w:hanging="0"/>
    </w:pPr>
    <w:rPr/>
  </w:style>
  <w:style w:type="paragraph" w:styleId="221">
    <w:name w:val="Стиль22"/>
    <w:basedOn w:val="CHARACTER1"/>
    <w:qFormat/>
    <w:pPr/>
    <w:rPr/>
  </w:style>
  <w:style w:type="paragraph" w:styleId="29">
    <w:name w:val="Стиль29"/>
    <w:basedOn w:val="CHARACTER1"/>
    <w:qFormat/>
    <w:pPr>
      <w:ind w:left="0" w:right="0" w:hanging="0"/>
    </w:pPr>
    <w:rPr/>
  </w:style>
  <w:style w:type="paragraph" w:styleId="37">
    <w:name w:val="Стиль37"/>
    <w:basedOn w:val="CHARACTER1"/>
    <w:qFormat/>
    <w:pPr/>
    <w:rPr/>
  </w:style>
  <w:style w:type="paragraph" w:styleId="38">
    <w:name w:val="Стиль38"/>
    <w:basedOn w:val="CHARACTER1"/>
    <w:qFormat/>
    <w:pPr/>
    <w:rPr/>
  </w:style>
  <w:style w:type="paragraph" w:styleId="39">
    <w:name w:val="Стиль39"/>
    <w:basedOn w:val="DIALOG1"/>
    <w:qFormat/>
    <w:pPr/>
    <w:rPr/>
  </w:style>
  <w:style w:type="paragraph" w:styleId="40">
    <w:name w:val="Стиль40"/>
    <w:basedOn w:val="CHARACTER1"/>
    <w:qFormat/>
    <w:pPr/>
    <w:rPr/>
  </w:style>
  <w:style w:type="paragraph" w:styleId="411">
    <w:name w:val="Стиль41"/>
    <w:basedOn w:val="ACTION1"/>
    <w:qFormat/>
    <w:pPr>
      <w:ind w:left="0" w:right="0" w:hanging="0"/>
    </w:pPr>
    <w:rPr/>
  </w:style>
  <w:style w:type="paragraph" w:styleId="421">
    <w:name w:val="Стиль42"/>
    <w:basedOn w:val="CHARACTER1"/>
    <w:qFormat/>
    <w:pPr/>
    <w:rPr/>
  </w:style>
  <w:style w:type="paragraph" w:styleId="431">
    <w:name w:val="Стиль43"/>
    <w:basedOn w:val="CHARACTER1"/>
    <w:qFormat/>
    <w:pPr/>
    <w:rPr/>
  </w:style>
  <w:style w:type="paragraph" w:styleId="441">
    <w:name w:val="Стиль44"/>
    <w:basedOn w:val="CHARACTER1"/>
    <w:qFormat/>
    <w:pPr/>
    <w:rPr/>
  </w:style>
  <w:style w:type="paragraph" w:styleId="451">
    <w:name w:val="Стиль45"/>
    <w:basedOn w:val="CHARACTER1"/>
    <w:qFormat/>
    <w:pPr/>
    <w:rPr/>
  </w:style>
  <w:style w:type="paragraph" w:styleId="46">
    <w:name w:val="Стиль46"/>
    <w:basedOn w:val="CHARACTER1"/>
    <w:qFormat/>
    <w:pPr/>
    <w:rPr/>
  </w:style>
  <w:style w:type="paragraph" w:styleId="47">
    <w:name w:val="Стиль47"/>
    <w:basedOn w:val="CHARACTER1"/>
    <w:qFormat/>
    <w:pPr/>
    <w:rPr/>
  </w:style>
  <w:style w:type="paragraph" w:styleId="48">
    <w:name w:val="Стиль48"/>
    <w:basedOn w:val="CHARACTER1"/>
    <w:qFormat/>
    <w:pPr/>
    <w:rPr/>
  </w:style>
  <w:style w:type="paragraph" w:styleId="49">
    <w:name w:val="Стиль49"/>
    <w:basedOn w:val="CHARACTER1"/>
    <w:qFormat/>
    <w:pPr/>
    <w:rPr>
      <w:rFonts w:cs="Times New Roman"/>
      <w:szCs w:val="28"/>
    </w:rPr>
  </w:style>
  <w:style w:type="paragraph" w:styleId="50">
    <w:name w:val="Стиль50"/>
    <w:basedOn w:val="DIALOG1"/>
    <w:qFormat/>
    <w:pPr/>
    <w:rPr>
      <w:rFonts w:cs="Times New Roman"/>
      <w:szCs w:val="28"/>
    </w:rPr>
  </w:style>
  <w:style w:type="paragraph" w:styleId="511">
    <w:name w:val="Стиль51"/>
    <w:basedOn w:val="CHARACTER1"/>
    <w:qFormat/>
    <w:pPr/>
    <w:rPr/>
  </w:style>
  <w:style w:type="paragraph" w:styleId="521">
    <w:name w:val="Стиль52"/>
    <w:basedOn w:val="CHARACTER1"/>
    <w:qFormat/>
    <w:pPr/>
    <w:rPr/>
  </w:style>
  <w:style w:type="paragraph" w:styleId="531">
    <w:name w:val="Стиль53"/>
    <w:basedOn w:val="CHARACTER1"/>
    <w:qFormat/>
    <w:pPr/>
    <w:rPr/>
  </w:style>
  <w:style w:type="paragraph" w:styleId="541">
    <w:name w:val="Стиль54"/>
    <w:basedOn w:val="CHARACTER1"/>
    <w:qFormat/>
    <w:pPr/>
    <w:rPr/>
  </w:style>
  <w:style w:type="paragraph" w:styleId="551">
    <w:name w:val="Стиль55"/>
    <w:basedOn w:val="CHARACTER1"/>
    <w:qFormat/>
    <w:pPr/>
    <w:rPr/>
  </w:style>
  <w:style w:type="paragraph" w:styleId="56">
    <w:name w:val="Стиль56"/>
    <w:basedOn w:val="CHARACTER1"/>
    <w:qFormat/>
    <w:pPr/>
    <w:rPr/>
  </w:style>
  <w:style w:type="paragraph" w:styleId="57">
    <w:name w:val="Стиль57"/>
    <w:basedOn w:val="CHARACTER1"/>
    <w:qFormat/>
    <w:pPr/>
    <w:rPr/>
  </w:style>
  <w:style w:type="paragraph" w:styleId="58">
    <w:name w:val="Стиль58"/>
    <w:basedOn w:val="DIALOG1"/>
    <w:qFormat/>
    <w:pPr/>
    <w:rPr/>
  </w:style>
  <w:style w:type="paragraph" w:styleId="59">
    <w:name w:val="Стиль59"/>
    <w:basedOn w:val="DIALOG1"/>
    <w:qFormat/>
    <w:pPr/>
    <w:rPr/>
  </w:style>
  <w:style w:type="paragraph" w:styleId="60">
    <w:name w:val="Стиль60"/>
    <w:basedOn w:val="CHARACTER1"/>
    <w:qFormat/>
    <w:pPr/>
    <w:rPr/>
  </w:style>
  <w:style w:type="paragraph" w:styleId="611">
    <w:name w:val="Стиль61"/>
    <w:basedOn w:val="DIALOG1"/>
    <w:qFormat/>
    <w:pPr/>
    <w:rPr/>
  </w:style>
  <w:style w:type="paragraph" w:styleId="Style31">
    <w:name w:val="Subtitle"/>
    <w:basedOn w:val="Normal"/>
    <w:next w:val="Normal"/>
    <w:qFormat/>
    <w:pPr>
      <w:spacing w:before="0" w:after="60"/>
      <w:jc w:val="center"/>
    </w:pPr>
    <w:rPr>
      <w:rFonts w:ascii="Cambria" w:hAnsi="Cambria" w:eastAsia="Times New Roman" w:cs="Cambria"/>
    </w:rPr>
  </w:style>
  <w:style w:type="paragraph" w:styleId="Style32">
    <w:name w:val="Без интервала"/>
    <w:basedOn w:val="Normal"/>
    <w:qFormat/>
    <w:pPr/>
    <w:rPr>
      <w:szCs w:val="32"/>
    </w:rPr>
  </w:style>
  <w:style w:type="paragraph" w:styleId="Style33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210">
    <w:name w:val="Цитата 2"/>
    <w:basedOn w:val="Normal"/>
    <w:next w:val="Normal"/>
    <w:qFormat/>
    <w:pPr/>
    <w:rPr>
      <w:i/>
    </w:rPr>
  </w:style>
  <w:style w:type="paragraph" w:styleId="Style34">
    <w:name w:val="Выделенная цитата"/>
    <w:basedOn w:val="Normal"/>
    <w:next w:val="Normal"/>
    <w:qFormat/>
    <w:pPr>
      <w:ind w:left="720" w:right="720" w:hanging="0"/>
    </w:pPr>
    <w:rPr>
      <w:b/>
      <w:i/>
      <w:szCs w:val="22"/>
    </w:rPr>
  </w:style>
  <w:style w:type="paragraph" w:styleId="Style35">
    <w:name w:val="Index Heading"/>
    <w:basedOn w:val="Style23"/>
    <w:pPr>
      <w:suppressLineNumbers/>
      <w:ind w:left="0" w:hanging="0"/>
    </w:pPr>
    <w:rPr>
      <w:b/>
      <w:bCs/>
      <w:sz w:val="32"/>
      <w:szCs w:val="32"/>
    </w:rPr>
  </w:style>
  <w:style w:type="paragraph" w:styleId="Style36">
    <w:name w:val="TOA Heading"/>
    <w:basedOn w:val="1"/>
    <w:next w:val="Normal"/>
    <w:pPr>
      <w:numPr>
        <w:ilvl w:val="0"/>
        <w:numId w:val="0"/>
      </w:numPr>
      <w:ind w:hanging="0"/>
    </w:pPr>
    <w:rPr>
      <w:rFonts w:ascii="Cambria" w:hAnsi="Cambria" w:eastAsia="Times New Roman" w:cs="Cambria"/>
    </w:rPr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108</TotalTime>
  <Application>LibreOffice/7.0.4.2$Linux_X86_64 LibreOffice_project/00$Build-2</Application>
  <AppVersion>15.0000</AppVersion>
  <Pages>8</Pages>
  <Words>1927</Words>
  <Characters>10741</Characters>
  <CharactersWithSpaces>12631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ALEX</dc:creator>
  <dc:description/>
  <dc:language>ru-RU</dc:language>
  <cp:lastModifiedBy/>
  <cp:lastPrinted>1995-11-21T17:41:00Z</cp:lastPrinted>
  <dcterms:modified xsi:type="dcterms:W3CDTF">2025-05-30T14:58:24Z</dcterms:modified>
  <cp:revision>17</cp:revision>
  <dc:subject/>
  <dc:title>Жена</dc:title>
</cp:coreProperties>
</file>