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/>
      </w:pPr>
      <w:r>
        <w:rPr>
          <w:rStyle w:val="Style12"/>
          <w:i w:val="false"/>
          <w:iCs w:val="false"/>
          <w:sz w:val="24"/>
          <w:szCs w:val="24"/>
          <w:lang w:val="ru-RU"/>
        </w:rPr>
        <w:t xml:space="preserve">Гаврилов Юрий </w:t>
      </w:r>
    </w:p>
    <w:p>
      <w:pPr>
        <w:pStyle w:val="1"/>
        <w:rPr/>
      </w:pPr>
      <w:bookmarkStart w:id="0" w:name="Bookmark"/>
      <w:bookmarkEnd w:id="0"/>
      <w:r>
        <w:rPr>
          <w:rStyle w:val="Style11"/>
          <w:rFonts w:ascii="Times New Roman" w:hAnsi="Times New Roman"/>
          <w:b/>
          <w:sz w:val="24"/>
          <w:szCs w:val="24"/>
        </w:rPr>
        <w:t>Собака-невидимка</w:t>
      </w:r>
    </w:p>
    <w:p>
      <w:pPr>
        <w:pStyle w:val="Style15"/>
        <w:rPr/>
      </w:pPr>
      <w:r>
        <w:rPr>
          <w:rStyle w:val="Style12"/>
          <w:sz w:val="24"/>
          <w:szCs w:val="24"/>
        </w:rPr>
        <w:t>Музыкальный водевиль в одном действии</w:t>
      </w:r>
    </w:p>
    <w:p>
      <w:pPr>
        <w:pStyle w:val="Style1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b/>
          <w:sz w:val="24"/>
          <w:szCs w:val="24"/>
        </w:rPr>
        <w:t>ДЕЙСТВУЮЩИЕ ЛИЦА:</w:t>
      </w:r>
    </w:p>
    <w:p>
      <w:pPr>
        <w:pStyle w:val="Style15"/>
        <w:numPr>
          <w:ilvl w:val="0"/>
          <w:numId w:val="2"/>
        </w:numPr>
        <w:rPr/>
      </w:pPr>
      <w:r>
        <w:rPr>
          <w:rStyle w:val="Style11"/>
          <w:sz w:val="24"/>
          <w:szCs w:val="24"/>
        </w:rPr>
        <w:t>Скользкий Сэм</w:t>
      </w:r>
      <w:r>
        <w:rPr>
          <w:sz w:val="24"/>
          <w:szCs w:val="24"/>
        </w:rPr>
        <w:t xml:space="preserve"> – бойкий уличный пройдоха, обаятельный и врунишка</w:t>
      </w:r>
    </w:p>
    <w:p>
      <w:pPr>
        <w:pStyle w:val="Style15"/>
        <w:numPr>
          <w:ilvl w:val="0"/>
          <w:numId w:val="2"/>
        </w:numPr>
        <w:rPr/>
      </w:pPr>
      <w:r>
        <w:rPr>
          <w:rStyle w:val="Style11"/>
          <w:sz w:val="24"/>
          <w:szCs w:val="24"/>
        </w:rPr>
        <w:t>Чарли</w:t>
      </w:r>
      <w:r>
        <w:rPr>
          <w:sz w:val="24"/>
          <w:szCs w:val="24"/>
        </w:rPr>
        <w:t xml:space="preserve"> – доверчивый, добрый человек из народа</w:t>
      </w:r>
    </w:p>
    <w:p>
      <w:pPr>
        <w:pStyle w:val="Style15"/>
        <w:numPr>
          <w:ilvl w:val="0"/>
          <w:numId w:val="2"/>
        </w:numPr>
        <w:rPr/>
      </w:pPr>
      <w:r>
        <w:rPr>
          <w:rStyle w:val="Style11"/>
          <w:sz w:val="24"/>
          <w:szCs w:val="24"/>
        </w:rPr>
        <w:t>Мисс Пенни</w:t>
      </w:r>
      <w:r>
        <w:rPr>
          <w:sz w:val="24"/>
          <w:szCs w:val="24"/>
        </w:rPr>
        <w:t xml:space="preserve"> – бойкая прохожая, вечно всех подозревающая</w:t>
      </w:r>
    </w:p>
    <w:p>
      <w:pPr>
        <w:pStyle w:val="Style15"/>
        <w:numPr>
          <w:ilvl w:val="0"/>
          <w:numId w:val="2"/>
        </w:numPr>
        <w:rPr/>
      </w:pPr>
      <w:r>
        <w:rPr>
          <w:rStyle w:val="Style11"/>
          <w:sz w:val="24"/>
          <w:szCs w:val="24"/>
        </w:rPr>
        <w:t>Офицер О’Мэлли</w:t>
      </w:r>
      <w:r>
        <w:rPr>
          <w:sz w:val="24"/>
          <w:szCs w:val="24"/>
        </w:rPr>
        <w:t xml:space="preserve"> – драматичный полицейский</w:t>
      </w:r>
    </w:p>
    <w:p>
      <w:pPr>
        <w:pStyle w:val="Style15"/>
        <w:numPr>
          <w:ilvl w:val="0"/>
          <w:numId w:val="2"/>
        </w:numPr>
        <w:rPr/>
      </w:pPr>
      <w:r>
        <w:rPr>
          <w:rStyle w:val="Style11"/>
          <w:sz w:val="24"/>
          <w:szCs w:val="24"/>
        </w:rPr>
        <w:t>Хор</w:t>
      </w:r>
      <w:r>
        <w:rPr>
          <w:sz w:val="24"/>
          <w:szCs w:val="24"/>
        </w:rPr>
        <w:t xml:space="preserve"> – прохожие. Они поют, комментируют, могут участвовать в танце</w:t>
      </w:r>
    </w:p>
    <w:p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b/>
          <w:sz w:val="24"/>
          <w:szCs w:val="24"/>
        </w:rPr>
        <w:t>МЕСТО ДЕЙСТВИЯ</w:t>
      </w:r>
    </w:p>
    <w:p>
      <w:pPr>
        <w:pStyle w:val="Style15"/>
        <w:rPr/>
      </w:pPr>
      <w:r>
        <w:rPr>
          <w:sz w:val="24"/>
          <w:szCs w:val="24"/>
        </w:rPr>
        <w:t>Угол шумной улицы в вымышленном американском городе. На ящике – табличка:</w:t>
        <w:br/>
      </w:r>
      <w:r>
        <w:rPr>
          <w:rStyle w:val="Style11"/>
          <w:sz w:val="24"/>
          <w:szCs w:val="24"/>
        </w:rPr>
        <w:t>«ПЕРВАЯ В МИРЕ НЕВИДИМАЯ СОБАКА! ПОГЛАДЬ БЕСПЛАТНО!»</w:t>
      </w:r>
    </w:p>
    <w:p>
      <w:pPr>
        <w:pStyle w:val="3"/>
        <w:rPr/>
      </w:pPr>
      <w:r>
        <w:rPr>
          <w:rStyle w:val="Style11"/>
          <w:rFonts w:ascii="Times New Roman" w:hAnsi="Times New Roman"/>
          <w:b/>
          <w:sz w:val="24"/>
          <w:szCs w:val="24"/>
        </w:rPr>
        <w:t>ОТКРЫВАЮЩИЙ КУПЛЕТ: «ТОЛЬКО В АМЕРИКЕ»</w:t>
      </w:r>
    </w:p>
    <w:p>
      <w:pPr>
        <w:pStyle w:val="Style15"/>
        <w:rPr/>
      </w:pPr>
      <w:r>
        <w:rPr>
          <w:rStyle w:val="Style12"/>
          <w:sz w:val="24"/>
          <w:szCs w:val="24"/>
        </w:rPr>
        <w:t>(На сцену выходят прохожие — поют, пританцовывая)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ХОР (поёт)</w:t>
      </w:r>
      <w:r>
        <w:rPr>
          <w:sz w:val="24"/>
          <w:szCs w:val="24"/>
        </w:rPr>
        <w:br/>
        <w:br/>
        <w:t>Only in America, the land of dreams,</w:t>
        <w:br/>
        <w:t>You’ll find invisible dogs and moon-powered creams!</w:t>
        <w:br/>
        <w:t>Step right up, don’t ask “Is this fake?”</w:t>
        <w:br/>
        <w:t>It’s real if it’s shiny — and more fun than cake!</w:t>
      </w:r>
    </w:p>
    <w:p>
      <w:pPr>
        <w:pStyle w:val="2"/>
        <w:rPr/>
      </w:pPr>
      <w:r>
        <w:rPr>
          <w:rStyle w:val="Style11"/>
          <w:rFonts w:ascii="Times New Roman" w:hAnsi="Times New Roman"/>
          <w:b/>
          <w:sz w:val="24"/>
          <w:szCs w:val="24"/>
        </w:rPr>
        <w:t>СЦЕНА 1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Сэм</w:t>
      </w:r>
      <w:r>
        <w:rPr>
          <w:sz w:val="24"/>
          <w:szCs w:val="24"/>
        </w:rPr>
        <w:t xml:space="preserve"> с гордостью расхаживает, держа в руке пустой поводок.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СЭМ</w:t>
      </w:r>
      <w:r>
        <w:rPr>
          <w:sz w:val="24"/>
          <w:szCs w:val="24"/>
        </w:rPr>
        <w:br/>
        <w:t>Подходи, не стесняйся! Сенсация! Герцог — собака, которую не видно, но она есть! С глазами — да не глядит, с хвостом — да не машет, но лучшего друга не найти!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Чарли</w:t>
      </w:r>
      <w:r>
        <w:rPr>
          <w:sz w:val="24"/>
          <w:szCs w:val="24"/>
        </w:rPr>
        <w:t xml:space="preserve"> появляется, останавливается, морщит лоб.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ЧАРЛИ</w:t>
      </w:r>
      <w:r>
        <w:rPr>
          <w:sz w:val="24"/>
          <w:szCs w:val="24"/>
        </w:rPr>
        <w:br/>
        <w:t>Слушай, брат… а где сама собака?</w:t>
      </w:r>
    </w:p>
    <w:p>
      <w:pPr>
        <w:pStyle w:val="Style1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5"/>
        <w:rPr/>
      </w:pPr>
      <w:r>
        <w:rPr>
          <w:rStyle w:val="Style11"/>
          <w:sz w:val="24"/>
          <w:szCs w:val="24"/>
        </w:rPr>
        <w:t>СЭМ</w:t>
      </w:r>
      <w:r>
        <w:rPr>
          <w:sz w:val="24"/>
          <w:szCs w:val="24"/>
        </w:rPr>
        <w:br/>
        <w:t>Ты стоишь перед технологией будущего! Секретные разработки Пентагона! Эту собаку не видно не потому что её нет — а потому что ты не готов её увидеть!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ЧАРЛИ</w:t>
      </w:r>
      <w:r>
        <w:rPr>
          <w:sz w:val="24"/>
          <w:szCs w:val="24"/>
        </w:rPr>
        <w:br/>
        <w:t>А… нюхать она умеет?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СЭМ</w:t>
      </w:r>
      <w:r>
        <w:rPr>
          <w:sz w:val="24"/>
          <w:szCs w:val="24"/>
        </w:rPr>
        <w:br/>
        <w:t>Не только нюхать — она предчувствует будущее на три секунды вперед!</w:t>
      </w:r>
    </w:p>
    <w:p>
      <w:pPr>
        <w:pStyle w:val="Style15"/>
        <w:rPr/>
      </w:pPr>
      <w:r>
        <w:rPr>
          <w:b/>
          <w:bCs/>
          <w:sz w:val="24"/>
          <w:szCs w:val="24"/>
        </w:rPr>
        <w:t>СЭМ</w:t>
      </w:r>
      <w:r>
        <w:rPr>
          <w:rStyle w:val="Style11"/>
          <w:sz w:val="24"/>
          <w:szCs w:val="24"/>
        </w:rPr>
        <w:t xml:space="preserve"> (Поет)</w:t>
      </w:r>
      <w:r>
        <w:rPr>
          <w:sz w:val="24"/>
          <w:szCs w:val="24"/>
        </w:rPr>
        <w:br/>
        <w:t>You gotta believe to see,</w:t>
        <w:br/>
        <w:t>That’s the way the magic be!</w:t>
        <w:br/>
        <w:t>Close your eyes, give him a pat,</w:t>
        <w:br/>
        <w:t>There — did you feel that little spat?</w:t>
      </w:r>
    </w:p>
    <w:p>
      <w:pPr>
        <w:pStyle w:val="Style15"/>
        <w:rPr/>
      </w:pPr>
      <w:r>
        <w:rPr>
          <w:rStyle w:val="Style11"/>
          <w:sz w:val="24"/>
          <w:szCs w:val="24"/>
        </w:rPr>
        <w:t xml:space="preserve">ЧАРЛИ </w:t>
      </w:r>
      <w:r>
        <w:rPr>
          <w:sz w:val="24"/>
          <w:szCs w:val="24"/>
        </w:rPr>
        <w:br/>
        <w:t>Ого… Мне показалось, что Герцог улыбнулся!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ЧАРЛИ</w:t>
      </w:r>
      <w:r>
        <w:rPr>
          <w:sz w:val="24"/>
          <w:szCs w:val="24"/>
        </w:rPr>
        <w:br/>
        <w:t>А гавкать может?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СЭМ</w:t>
      </w:r>
      <w:r>
        <w:rPr>
          <w:sz w:val="24"/>
          <w:szCs w:val="24"/>
        </w:rPr>
        <w:br/>
        <w:t>Конечно! Правда, только по-французски. Très chic, mon ami!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Сцена № 2</w:t>
      </w:r>
    </w:p>
    <w:p>
      <w:pPr>
        <w:pStyle w:val="Style15"/>
        <w:rPr/>
      </w:pPr>
      <w:r>
        <w:rPr>
          <w:rStyle w:val="Style11"/>
          <w:sz w:val="24"/>
          <w:szCs w:val="24"/>
        </w:rPr>
        <w:t>Подходит Пенни.</w:t>
      </w:r>
    </w:p>
    <w:p>
      <w:pPr>
        <w:pStyle w:val="Style15"/>
        <w:rPr/>
      </w:pPr>
      <w:r>
        <w:rPr>
          <w:rStyle w:val="Style11"/>
          <w:sz w:val="24"/>
          <w:szCs w:val="24"/>
        </w:rPr>
        <w:t>ПЕННИ</w:t>
      </w:r>
      <w:r>
        <w:rPr>
          <w:sz w:val="24"/>
          <w:szCs w:val="24"/>
        </w:rPr>
        <w:br/>
        <w:t>Вот тебя мне и не хватало! Опять что-то втюхиваешь, да?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СЭМ</w:t>
      </w:r>
      <w:r>
        <w:rPr>
          <w:sz w:val="24"/>
          <w:szCs w:val="24"/>
        </w:rPr>
        <w:br/>
        <w:t>О, мисс Пенни! Какая честь! Примите Герцога себе домой?</w:t>
      </w:r>
    </w:p>
    <w:p>
      <w:pPr>
        <w:pStyle w:val="Style15"/>
        <w:rPr/>
      </w:pPr>
      <w:r>
        <w:rPr>
          <w:rStyle w:val="Style11"/>
          <w:sz w:val="24"/>
          <w:szCs w:val="24"/>
        </w:rPr>
        <w:t>ПЕННИ</w:t>
      </w:r>
      <w:r>
        <w:rPr>
          <w:sz w:val="24"/>
          <w:szCs w:val="24"/>
        </w:rPr>
        <w:br/>
        <w:t>Ты мне кактус продавал, который сам себя поливает! Он, между прочим, выпил мой лосьон!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СЭМ</w:t>
      </w:r>
      <w:r>
        <w:rPr>
          <w:sz w:val="24"/>
          <w:szCs w:val="24"/>
        </w:rPr>
        <w:br/>
        <w:t>Это был ботанический сюрприз! Слушай, Чарли, тебе — скидка дня. Поводок, лицензия, корм — всё вместе за 20 долларов. И даже подарочная коробка… пустая, но стильная!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ЧАРЛИ</w:t>
      </w:r>
      <w:r>
        <w:rPr>
          <w:sz w:val="24"/>
          <w:szCs w:val="24"/>
        </w:rPr>
        <w:br/>
        <w:t>Ух… беру!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Чарли передаёт деньги, Сэм вручает поводок с торжественным поклоном.</w:t>
      </w:r>
    </w:p>
    <w:p>
      <w:pPr>
        <w:pStyle w:val="Style15"/>
        <w:rPr/>
      </w:pPr>
      <w:r>
        <w:rPr>
          <w:rStyle w:val="Style11"/>
          <w:sz w:val="24"/>
          <w:szCs w:val="24"/>
          <w:lang w:val="en-US"/>
        </w:rPr>
        <w:t>C</w:t>
      </w:r>
      <w:r>
        <w:rPr>
          <w:rStyle w:val="Style11"/>
          <w:sz w:val="24"/>
          <w:szCs w:val="24"/>
        </w:rPr>
        <w:t>цена 3.</w:t>
      </w:r>
    </w:p>
    <w:p>
      <w:pPr>
        <w:pStyle w:val="Style15"/>
        <w:rPr/>
      </w:pPr>
      <w:r>
        <w:rPr>
          <w:rStyle w:val="Style11"/>
          <w:sz w:val="24"/>
          <w:szCs w:val="24"/>
        </w:rPr>
        <w:t>На сцену входит офицер О’Мэлли, с важным видом.</w:t>
      </w:r>
    </w:p>
    <w:p>
      <w:pPr>
        <w:pStyle w:val="Style15"/>
        <w:rPr/>
      </w:pPr>
      <w:r>
        <w:rPr>
          <w:rStyle w:val="Style11"/>
          <w:sz w:val="24"/>
          <w:szCs w:val="24"/>
        </w:rPr>
        <w:t>О’МЭЛЛИ</w:t>
      </w:r>
      <w:r>
        <w:rPr>
          <w:sz w:val="24"/>
          <w:szCs w:val="24"/>
        </w:rPr>
        <w:br/>
        <w:t>А ну стоять! Получена жалоба: невидимая собака гоняет голубей на площади.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СЭМ</w:t>
      </w:r>
      <w:r>
        <w:rPr>
          <w:sz w:val="24"/>
          <w:szCs w:val="24"/>
        </w:rPr>
        <w:br/>
        <w:t>Офицер, я могу объяснить! Это не собака — это культурный феномен! Герцог несёт в мир  своё очарование, смысл… и мелкую радость за умеренную плату!</w:t>
      </w:r>
    </w:p>
    <w:p>
      <w:pPr>
        <w:pStyle w:val="Style15"/>
        <w:rPr/>
      </w:pPr>
      <w:r>
        <w:rPr>
          <w:rStyle w:val="Style11"/>
          <w:sz w:val="24"/>
          <w:szCs w:val="24"/>
        </w:rPr>
        <w:t>О’МЭЛЛИ</w:t>
      </w:r>
      <w:r>
        <w:rPr>
          <w:sz w:val="24"/>
          <w:szCs w:val="24"/>
        </w:rPr>
        <w:br/>
        <w:t>Ты же продал в прошлом месяце невидимую курицу! Она, между прочим, снесла невидимое яйцо кому-то в портфель!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СЭМ</w:t>
      </w:r>
      <w:r>
        <w:rPr>
          <w:sz w:val="24"/>
          <w:szCs w:val="24"/>
        </w:rPr>
        <w:br/>
        <w:t>Уточняю: омлет был шикарный!</w:t>
      </w:r>
    </w:p>
    <w:p>
      <w:pPr>
        <w:pStyle w:val="3"/>
        <w:rPr/>
      </w:pPr>
      <w:r>
        <w:rPr>
          <w:rStyle w:val="Style11"/>
          <w:rFonts w:ascii="Times New Roman" w:hAnsi="Times New Roman"/>
          <w:b/>
          <w:sz w:val="24"/>
          <w:szCs w:val="24"/>
        </w:rPr>
        <w:t>ФИНАЛ</w:t>
      </w:r>
    </w:p>
    <w:p>
      <w:pPr>
        <w:pStyle w:val="Style15"/>
        <w:rPr/>
      </w:pPr>
      <w:r>
        <w:rPr>
          <w:rStyle w:val="Style11"/>
          <w:sz w:val="24"/>
          <w:szCs w:val="24"/>
        </w:rPr>
        <w:t>ВСЕ (поют)</w:t>
      </w:r>
      <w:r>
        <w:rPr>
          <w:sz w:val="24"/>
          <w:szCs w:val="24"/>
        </w:rPr>
        <w:br/>
        <w:t>It’s the thought that counts, the dream that sells,</w:t>
        <w:br/>
        <w:t>From Brooklyn to the bayou bells.</w:t>
        <w:br/>
        <w:t>You may not see what’s on the end,</w:t>
        <w:br/>
        <w:t>But Sam sold Charlie a brand-new friend!</w:t>
      </w:r>
    </w:p>
    <w:p>
      <w:pPr>
        <w:pStyle w:val="Style15"/>
        <w:rPr/>
      </w:pPr>
      <w:r>
        <w:rPr>
          <w:rStyle w:val="Style11"/>
          <w:sz w:val="24"/>
          <w:szCs w:val="24"/>
        </w:rPr>
        <w:t>Чарли гладит воздух.</w:t>
      </w:r>
      <w:r>
        <w:rPr>
          <w:sz w:val="24"/>
          <w:szCs w:val="24"/>
        </w:rPr>
        <w:br/>
      </w:r>
    </w:p>
    <w:p>
      <w:pPr>
        <w:pStyle w:val="Style15"/>
        <w:rPr/>
      </w:pPr>
      <w:r>
        <w:rPr>
          <w:rStyle w:val="Style11"/>
          <w:sz w:val="24"/>
          <w:szCs w:val="24"/>
        </w:rPr>
        <w:t>ЧАРЛИ</w:t>
      </w:r>
      <w:r>
        <w:rPr>
          <w:sz w:val="24"/>
          <w:szCs w:val="24"/>
        </w:rPr>
        <w:br/>
        <w:t>Герцог, ко мне! Пошли ловить… радугу.</w:t>
      </w:r>
    </w:p>
    <w:p>
      <w:pPr>
        <w:pStyle w:val="Style15"/>
        <w:rPr/>
      </w:pPr>
      <w:r>
        <w:rPr>
          <w:rStyle w:val="Style11"/>
          <w:i/>
          <w:iCs/>
          <w:sz w:val="24"/>
          <w:szCs w:val="24"/>
        </w:rPr>
        <w:t>Все замирают в финальной позе.</w:t>
      </w:r>
    </w:p>
    <w:p>
      <w:pPr>
        <w:pStyle w:val="Style15"/>
        <w:rPr/>
      </w:pPr>
      <w:r>
        <w:rPr>
          <w:rStyle w:val="Style11"/>
          <w:sz w:val="24"/>
          <w:szCs w:val="24"/>
        </w:rPr>
        <w:t>ЗАНАВЕС.</w:t>
      </w:r>
    </w:p>
    <w:p>
      <w:pPr>
        <w:pStyle w:val="Style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numPr>
        <w:ilvl w:val="0"/>
        <w:numId w:val="1"/>
      </w:numPr>
      <w:outlineLvl w:val="0"/>
    </w:pPr>
    <w:rPr>
      <w:rFonts w:ascii="Times New Roman" w:hAnsi="Times New Roman" w:eastAsia="SimSun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outlineLvl w:val="2"/>
    </w:pPr>
    <w:rPr>
      <w:rFonts w:ascii="Times New Roman" w:hAnsi="Times New Roman" w:eastAsia="SimSun"/>
      <w:b/>
      <w:bCs/>
    </w:rPr>
  </w:style>
  <w:style w:type="character" w:styleId="DefaultParagraphFont">
    <w:name w:val="Default Paragraph Font"/>
    <w:qFormat/>
    <w:rPr/>
  </w:style>
  <w:style w:type="character" w:styleId="Style11">
    <w:name w:val="Strong"/>
    <w:qFormat/>
    <w:rPr>
      <w:b/>
      <w:bCs/>
    </w:rPr>
  </w:style>
  <w:style w:type="character" w:styleId="Style12">
    <w:name w:val="Emphasis"/>
    <w:qFormat/>
    <w:rPr>
      <w:i/>
      <w:i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numPr>
        <w:ilvl w:val="0"/>
        <w:numId w:val="0"/>
      </w:numPr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5">
    <w:name w:val="Body Text"/>
    <w:basedOn w:val="Normal"/>
    <w:pPr>
      <w:numPr>
        <w:ilvl w:val="0"/>
        <w:numId w:val="0"/>
      </w:numPr>
      <w:spacing w:before="0" w:after="120"/>
    </w:pPr>
    <w:rPr/>
  </w:style>
  <w:style w:type="paragraph" w:styleId="Style16">
    <w:name w:val="List"/>
    <w:basedOn w:val="Style15"/>
    <w:pPr>
      <w:numPr>
        <w:ilvl w:val="0"/>
        <w:numId w:val="0"/>
      </w:numPr>
    </w:pPr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numPr>
        <w:ilvl w:val="0"/>
        <w:numId w:val="0"/>
      </w:numPr>
      <w:suppressLineNumbers/>
    </w:pPr>
    <w:rPr>
      <w:rFonts w:cs="Arial"/>
    </w:rPr>
  </w:style>
  <w:style w:type="paragraph" w:styleId="Caption">
    <w:name w:val="caption"/>
    <w:basedOn w:val="Normal"/>
    <w:qFormat/>
    <w:pPr>
      <w:numPr>
        <w:ilvl w:val="0"/>
        <w:numId w:val="0"/>
      </w:numPr>
      <w:suppressLineNumbers/>
      <w:spacing w:before="120" w:after="120"/>
    </w:pPr>
    <w:rPr>
      <w:i/>
      <w:iCs/>
    </w:rPr>
  </w:style>
  <w:style w:type="paragraph" w:styleId="Style19">
    <w:name w:val="Текст в заданном формате"/>
    <w:basedOn w:val="Normal"/>
    <w:qFormat/>
    <w:pPr>
      <w:numPr>
        <w:ilvl w:val="0"/>
        <w:numId w:val="0"/>
      </w:num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Style20">
    <w:name w:val="Горизонтальная линия"/>
    <w:basedOn w:val="Normal"/>
    <w:next w:val="Style15"/>
    <w:qFormat/>
    <w:pPr>
      <w:numPr>
        <w:ilvl w:val="0"/>
        <w:numId w:val="0"/>
      </w:num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LibreOffice/7.4.7.2$Linux_X86_64 LibreOffice_project/40$Build-2</Application>
  <AppVersion>15.0000</AppVersion>
  <Pages>3</Pages>
  <Words>466</Words>
  <CharactersWithSpaces>2803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2025-05-29T17:24:00Z</dcterms:created>
  <dc:creator>Юрий Гаврилов</dc:creator>
  <dc:description/>
  <dc:language>ru-RU</dc:language>
  <cp:lastModifiedBy>Юрий Гаврилов</cp:lastModifiedBy>
  <dcterms:modified xsi:type="dcterms:W3CDTF">2026-06-03T21:05:07Z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