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039" w:rsidRDefault="00731039">
      <w:pPr>
        <w:jc w:val="right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  <w:bookmarkStart w:id="0" w:name="_GoBack"/>
      <w:bookmarkEnd w:id="0"/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5A4BCE">
      <w:pPr>
        <w:ind w:right="708"/>
        <w:jc w:val="center"/>
      </w:pPr>
      <w:r>
        <w:t>ОФИС-404</w:t>
      </w: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5A4BCE">
      <w:pPr>
        <w:ind w:right="708"/>
        <w:jc w:val="center"/>
      </w:pPr>
      <w:r>
        <w:t>Социальная драма, с</w:t>
      </w:r>
      <w:r>
        <w:t>юрреализм</w:t>
      </w:r>
    </w:p>
    <w:p w:rsidR="00731039" w:rsidRDefault="00731039">
      <w:pPr>
        <w:ind w:right="708"/>
        <w:jc w:val="center"/>
      </w:pPr>
    </w:p>
    <w:p w:rsidR="00731039" w:rsidRDefault="005B0BD5">
      <w:pPr>
        <w:ind w:right="708"/>
        <w:jc w:val="center"/>
      </w:pPr>
      <w:r>
        <w:t>Ян Братович</w:t>
      </w:r>
    </w:p>
    <w:p w:rsidR="00731039" w:rsidRDefault="00731039">
      <w:pPr>
        <w:ind w:right="708"/>
        <w:jc w:val="center"/>
      </w:pPr>
    </w:p>
    <w:p w:rsidR="00731039" w:rsidRDefault="00B048F4">
      <w:pPr>
        <w:ind w:right="708"/>
        <w:jc w:val="center"/>
      </w:pPr>
      <w:r>
        <w:t>Оригинальный сценарий</w:t>
      </w: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5B0BD5" w:rsidP="005B0BD5">
      <w:pPr>
        <w:ind w:right="708"/>
      </w:pPr>
      <w:r w:rsidRPr="005B0BD5">
        <w:t>script.bratovich@yandex.ru</w:t>
      </w: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731039" w:rsidRDefault="00731039">
      <w:pPr>
        <w:ind w:right="708"/>
        <w:jc w:val="center"/>
      </w:pPr>
    </w:p>
    <w:p w:rsidR="008E350B" w:rsidRDefault="008E350B">
      <w:pPr>
        <w:ind w:right="708"/>
        <w:jc w:val="center"/>
      </w:pPr>
    </w:p>
    <w:p w:rsidR="00731039" w:rsidRDefault="00B048F4">
      <w:pPr>
        <w:ind w:right="708"/>
        <w:jc w:val="center"/>
      </w:pPr>
      <w:r>
        <w:t>202</w:t>
      </w:r>
      <w:r w:rsidR="005A4BCE">
        <w:t>5</w:t>
      </w:r>
    </w:p>
    <w:p w:rsidR="008E350B" w:rsidRPr="008E350B" w:rsidRDefault="008E350B" w:rsidP="008E350B">
      <w:pPr>
        <w:widowControl/>
        <w:autoSpaceDE/>
        <w:autoSpaceDN/>
        <w:adjustRightInd/>
        <w:spacing w:after="160" w:line="256" w:lineRule="auto"/>
        <w:rPr>
          <w:rFonts w:eastAsia="Calibri"/>
          <w:b/>
          <w:szCs w:val="24"/>
          <w:lang w:eastAsia="en-US"/>
        </w:rPr>
      </w:pPr>
      <w:r w:rsidRPr="008E350B">
        <w:rPr>
          <w:rFonts w:eastAsia="Calibri"/>
          <w:b/>
          <w:szCs w:val="24"/>
          <w:lang w:eastAsia="en-US"/>
        </w:rPr>
        <w:lastRenderedPageBreak/>
        <w:t>ИНТ.  БЕЛАЯ КОМНАТА – ВРЕМЯ НЕОПРЕДЕЛЁННОЕ</w:t>
      </w:r>
    </w:p>
    <w:p w:rsidR="008E350B" w:rsidRPr="008E350B" w:rsidRDefault="008E350B" w:rsidP="008E350B">
      <w:pPr>
        <w:widowControl/>
        <w:autoSpaceDE/>
        <w:autoSpaceDN/>
        <w:adjustRightInd/>
        <w:spacing w:after="160" w:line="256" w:lineRule="auto"/>
        <w:rPr>
          <w:rFonts w:eastAsia="Calibri"/>
          <w:szCs w:val="24"/>
          <w:lang w:eastAsia="en-US"/>
        </w:rPr>
      </w:pPr>
      <w:r w:rsidRPr="008E350B">
        <w:rPr>
          <w:rFonts w:eastAsia="Calibri"/>
          <w:szCs w:val="24"/>
          <w:lang w:eastAsia="en-US"/>
        </w:rPr>
        <w:t>Белая, чистая комната. Настолько чистая, что кажется, будто она зависла в воздухе. В комнате стоит белый стол, справа и слева от которого находятся по двери. За столом, сидят три человека: №3, №2 и №1. У каждого из них белая коробка вместо головы. Все трое одеты одинаково: белые рубашки, застёгнутые на все пуговицы, белые брюки, белые туфли. На столе находятся три телефона – по одному на каждого человека.</w:t>
      </w:r>
    </w:p>
    <w:p w:rsidR="008E350B" w:rsidRPr="008E350B" w:rsidRDefault="008E350B" w:rsidP="008E350B">
      <w:pPr>
        <w:widowControl/>
        <w:autoSpaceDE/>
        <w:autoSpaceDN/>
        <w:adjustRightInd/>
        <w:spacing w:after="160" w:line="256" w:lineRule="auto"/>
        <w:rPr>
          <w:rFonts w:eastAsia="Calibri"/>
          <w:szCs w:val="24"/>
          <w:lang w:eastAsia="en-US"/>
        </w:rPr>
      </w:pPr>
      <w:r w:rsidRPr="008E350B">
        <w:rPr>
          <w:rFonts w:eastAsia="Calibri"/>
          <w:szCs w:val="24"/>
          <w:lang w:eastAsia="en-US"/>
        </w:rPr>
        <w:t>В комнате бункерная тишина.</w:t>
      </w:r>
    </w:p>
    <w:p w:rsidR="008E350B" w:rsidRPr="008E350B" w:rsidRDefault="008E350B" w:rsidP="008E350B">
      <w:pPr>
        <w:widowControl/>
        <w:autoSpaceDE/>
        <w:autoSpaceDN/>
        <w:adjustRightInd/>
        <w:spacing w:after="160" w:line="256" w:lineRule="auto"/>
        <w:rPr>
          <w:rFonts w:eastAsia="Calibri"/>
          <w:szCs w:val="24"/>
          <w:lang w:eastAsia="en-US"/>
        </w:rPr>
      </w:pPr>
      <w:r w:rsidRPr="008E350B">
        <w:rPr>
          <w:rFonts w:eastAsia="Calibri"/>
          <w:szCs w:val="24"/>
          <w:lang w:eastAsia="en-US"/>
        </w:rPr>
        <w:t>Человек №3 открывает один из ящиков своей головы-коробки и достаёт из него лист бумаги. №3 какое-то время держит его перед собой, словно тщательно рассматривая, а потом передаёт лист человеку №2. Человек №2 берёт лист, тоже какое-то время держит его перед собой и передаёт лист теперь уже №1. №1 держит лист перед собой. Через полминуты №1 молча рвёт лист на множество мелких частей и бросает их вверх.</w:t>
      </w:r>
    </w:p>
    <w:p w:rsidR="008E350B" w:rsidRPr="008E350B" w:rsidRDefault="008E350B" w:rsidP="008E350B">
      <w:pPr>
        <w:widowControl/>
        <w:autoSpaceDE/>
        <w:autoSpaceDN/>
        <w:adjustRightInd/>
        <w:spacing w:after="160" w:line="256" w:lineRule="auto"/>
        <w:rPr>
          <w:rFonts w:eastAsia="Calibri"/>
          <w:szCs w:val="24"/>
          <w:lang w:eastAsia="en-US"/>
        </w:rPr>
      </w:pPr>
      <w:r w:rsidRPr="008E350B">
        <w:rPr>
          <w:rFonts w:eastAsia="Calibri"/>
          <w:szCs w:val="24"/>
          <w:lang w:eastAsia="en-US"/>
        </w:rPr>
        <w:t>В комнате вновь наступает бункерная тишина.</w:t>
      </w:r>
    </w:p>
    <w:p w:rsidR="008E350B" w:rsidRPr="008E350B" w:rsidRDefault="008E350B" w:rsidP="008E350B">
      <w:pPr>
        <w:widowControl/>
        <w:autoSpaceDE/>
        <w:autoSpaceDN/>
        <w:adjustRightInd/>
        <w:spacing w:after="160" w:line="256" w:lineRule="auto"/>
        <w:rPr>
          <w:rFonts w:eastAsia="Calibri"/>
          <w:szCs w:val="24"/>
          <w:lang w:eastAsia="en-US"/>
        </w:rPr>
      </w:pPr>
      <w:r w:rsidRPr="008E350B">
        <w:rPr>
          <w:rFonts w:eastAsia="Calibri"/>
          <w:szCs w:val="24"/>
          <w:lang w:eastAsia="en-US"/>
        </w:rPr>
        <w:t>Проходит минута, и все трое синхронно делают одинаковый жест рукой, словно хотят посмотреть время на наручных часах. Неожиданно звонит телефон человека №3. №1 и №2 поворачиваются в направлении звука. №3 берёт трубку и прикладывает её к своей голове-коробке. Слушая неизвестного на другом конце провода, №3 то и дело кивает. Через минуту №3 горбится и грустнеет. Он расстроено опускает голову, задумчиво потирая её свободной рукой. №1 и №2 следят за тем, как изменяется поза №3, но остаются неподвижными. №3 кладёт трубку.</w:t>
      </w:r>
    </w:p>
    <w:p w:rsidR="008E350B" w:rsidRPr="008E350B" w:rsidRDefault="008E350B" w:rsidP="008E350B">
      <w:pPr>
        <w:widowControl/>
        <w:autoSpaceDE/>
        <w:autoSpaceDN/>
        <w:adjustRightInd/>
        <w:spacing w:after="160" w:line="256" w:lineRule="auto"/>
        <w:rPr>
          <w:rFonts w:eastAsia="Calibri"/>
          <w:szCs w:val="24"/>
          <w:lang w:eastAsia="en-US"/>
        </w:rPr>
      </w:pPr>
      <w:r w:rsidRPr="008E350B">
        <w:rPr>
          <w:rFonts w:eastAsia="Calibri"/>
          <w:szCs w:val="24"/>
          <w:lang w:eastAsia="en-US"/>
        </w:rPr>
        <w:t>Пауза.</w:t>
      </w:r>
    </w:p>
    <w:p w:rsidR="008E350B" w:rsidRPr="008E350B" w:rsidRDefault="008E350B" w:rsidP="008E350B">
      <w:pPr>
        <w:widowControl/>
        <w:autoSpaceDE/>
        <w:autoSpaceDN/>
        <w:adjustRightInd/>
        <w:spacing w:after="160" w:line="256" w:lineRule="auto"/>
        <w:rPr>
          <w:rFonts w:eastAsia="Calibri"/>
          <w:szCs w:val="24"/>
          <w:lang w:eastAsia="en-US"/>
        </w:rPr>
      </w:pPr>
      <w:r w:rsidRPr="008E350B">
        <w:rPr>
          <w:rFonts w:eastAsia="Calibri"/>
          <w:szCs w:val="24"/>
          <w:lang w:eastAsia="en-US"/>
        </w:rPr>
        <w:t>Звонит телефон человека №1. В это время №2 и №3 поворачивают голову в направлении звука. №1 берёт трубку и прикладывает её к своей голове-коробке. Пауза. №1 вальяжно откидывается на спинку стула и кивает головой, слушая неизвестного на другом конце провода. №1 всем своим видом показывает, что рад звонку и разговаривает с удовольствием. №2 и №3 молчаливо наблюдают за тем, как №1 беседует по телефону. №3 всё ещё немного расстроен, человеку №2 просто любопытно.</w:t>
      </w:r>
    </w:p>
    <w:p w:rsidR="008E350B" w:rsidRPr="008E350B" w:rsidRDefault="008E350B" w:rsidP="008E350B">
      <w:pPr>
        <w:widowControl/>
        <w:autoSpaceDE/>
        <w:autoSpaceDN/>
        <w:adjustRightInd/>
        <w:spacing w:after="160" w:line="256" w:lineRule="auto"/>
        <w:rPr>
          <w:rFonts w:eastAsia="Calibri"/>
          <w:szCs w:val="24"/>
          <w:lang w:eastAsia="en-US"/>
        </w:rPr>
      </w:pPr>
      <w:r w:rsidRPr="008E350B">
        <w:rPr>
          <w:rFonts w:eastAsia="Calibri"/>
          <w:szCs w:val="24"/>
          <w:lang w:eastAsia="en-US"/>
        </w:rPr>
        <w:t>№1 кладёт трубку и в комнате вновь наступает бункерная тишина. Все трое опять продолжают сидеть неподвижно. №1 и №3 поворачиваются к №2. №1 и №3 пристально смотрят на его телефон, но телефон не звонит. №2 тяжело вздыхает и опускает голову. Поняв, что человеку №2 никто не будет звонить, №1 и №3 отворачиваются от него и вновь продолжают смотреть прямо перед собой.</w:t>
      </w:r>
    </w:p>
    <w:p w:rsidR="008E350B" w:rsidRPr="008E350B" w:rsidRDefault="008E350B" w:rsidP="008E350B">
      <w:pPr>
        <w:widowControl/>
        <w:autoSpaceDE/>
        <w:autoSpaceDN/>
        <w:adjustRightInd/>
        <w:spacing w:after="160" w:line="256" w:lineRule="auto"/>
        <w:rPr>
          <w:rFonts w:eastAsia="Calibri"/>
          <w:szCs w:val="24"/>
          <w:lang w:eastAsia="en-US"/>
        </w:rPr>
      </w:pPr>
      <w:r w:rsidRPr="008E350B">
        <w:rPr>
          <w:rFonts w:eastAsia="Calibri"/>
          <w:szCs w:val="24"/>
          <w:lang w:eastAsia="en-US"/>
        </w:rPr>
        <w:lastRenderedPageBreak/>
        <w:t>Вновь наступает длинная пауза.</w:t>
      </w:r>
    </w:p>
    <w:p w:rsidR="008E350B" w:rsidRPr="008E350B" w:rsidRDefault="008E350B" w:rsidP="008E350B">
      <w:pPr>
        <w:widowControl/>
        <w:autoSpaceDE/>
        <w:autoSpaceDN/>
        <w:adjustRightInd/>
        <w:spacing w:after="160" w:line="256" w:lineRule="auto"/>
        <w:rPr>
          <w:rFonts w:eastAsia="Calibri"/>
          <w:szCs w:val="24"/>
          <w:lang w:eastAsia="en-US"/>
        </w:rPr>
      </w:pPr>
      <w:r w:rsidRPr="008E350B">
        <w:rPr>
          <w:rFonts w:eastAsia="Calibri"/>
          <w:szCs w:val="24"/>
          <w:lang w:eastAsia="en-US"/>
        </w:rPr>
        <w:t>Неожиданно звонит телефон человека №1. №2 и №3 резко поворачивают головы в сторону телефона. №1 поднимает трубку и внимательно слушает, что ему говорят. После того, как №1 кладёт трубку, он поворачивается к правой двери и встает со стула. В этот момент кто-то просовывает под дверью белый конверт. №2 и №3 удивленно привстают со своих мест, чтобы на него посмотреть. Человек №1 подходит к двери, берёт конверт и вновь садится за стол. №2 и №3 жестами спрашивают у №1, что это за конверт и кто его передал, но №1 лишь недоуменно пожимает плечами. В качестве объяснения, №1 указывает пальцем на свой телефон, говоря тем самым, что об этом его лишь заранее предупредили. №2 и №3 жестами показывают человеку №1, что нужно открыть конверт и посмотреть, что внутри. Человек №1 так и делает. Он открывает конверт и достаёт из него пачку банкнот. №2 и №3 подсаживаются поближе к №1 и тянут руки к банкнотам. Но №1 всем видом показывает, что делиться не собирается. В свою очередь №2 и №3 жестами объясняют №1, что неизвестно кому из них троих передали деньги, а поэтому нужно поделить сумму поровну. Но №1 в ответ только прижимает банкноты к груди и отрицательно мотает головой. №2 и №3 переглядываются между собой и в следующую же секунду набрасываются на №1. Пока №2 держит №1, №3 насильно вырывает у него из рук деньги. Напоследок №3 бросает №1 на пол и бьёт его несколько раз ногой по животу.</w:t>
      </w:r>
    </w:p>
    <w:p w:rsidR="008E350B" w:rsidRPr="008E350B" w:rsidRDefault="008E350B" w:rsidP="008E350B">
      <w:pPr>
        <w:widowControl/>
        <w:autoSpaceDE/>
        <w:autoSpaceDN/>
        <w:adjustRightInd/>
        <w:spacing w:after="160" w:line="256" w:lineRule="auto"/>
        <w:rPr>
          <w:rFonts w:eastAsia="Calibri"/>
          <w:szCs w:val="24"/>
          <w:lang w:eastAsia="en-US"/>
        </w:rPr>
      </w:pPr>
      <w:r w:rsidRPr="008E350B">
        <w:rPr>
          <w:rFonts w:eastAsia="Calibri"/>
          <w:szCs w:val="24"/>
          <w:lang w:eastAsia="en-US"/>
        </w:rPr>
        <w:t>№2 и №3 возвращаются за стол и начинают по-хозяйски делить деньги. Избитый и помятый №1 медленно встаёт на ноги и с видом побитой собаки возвращается на свой стул. №2 и №3 на секунду поворачиваются в сторону №1 и переглядываются между собой, чтобы решить, давать ему деньги или не давать. Человек №3 отрицательно мотает головой в знак того, что с №1 делиться уже нет необходимости. №2 послушно соглашается. Сгорбившись от боли, №1 обессилено наблюдает за №2 и №3. Когда делёжка заканчивается, все трое синхронно принимают привычные позы.</w:t>
      </w:r>
    </w:p>
    <w:p w:rsidR="008E350B" w:rsidRPr="008E350B" w:rsidRDefault="008E350B" w:rsidP="008E350B">
      <w:pPr>
        <w:widowControl/>
        <w:autoSpaceDE/>
        <w:autoSpaceDN/>
        <w:adjustRightInd/>
        <w:spacing w:after="160" w:line="256" w:lineRule="auto"/>
        <w:rPr>
          <w:rFonts w:eastAsia="Calibri"/>
          <w:szCs w:val="24"/>
          <w:lang w:eastAsia="en-US"/>
        </w:rPr>
      </w:pPr>
      <w:r w:rsidRPr="008E350B">
        <w:rPr>
          <w:rFonts w:eastAsia="Calibri"/>
          <w:szCs w:val="24"/>
          <w:lang w:eastAsia="en-US"/>
        </w:rPr>
        <w:t>Длинная пауза.</w:t>
      </w:r>
    </w:p>
    <w:p w:rsidR="008E350B" w:rsidRPr="008E350B" w:rsidRDefault="008E350B" w:rsidP="008E350B">
      <w:pPr>
        <w:widowControl/>
        <w:autoSpaceDE/>
        <w:autoSpaceDN/>
        <w:adjustRightInd/>
        <w:spacing w:after="160" w:line="256" w:lineRule="auto"/>
        <w:rPr>
          <w:rFonts w:eastAsia="Calibri"/>
          <w:szCs w:val="24"/>
          <w:lang w:eastAsia="en-US"/>
        </w:rPr>
      </w:pPr>
      <w:r w:rsidRPr="008E350B">
        <w:rPr>
          <w:rFonts w:eastAsia="Calibri"/>
          <w:szCs w:val="24"/>
          <w:lang w:eastAsia="en-US"/>
        </w:rPr>
        <w:t xml:space="preserve">Человек №3 открывает один из ящиков свой головы-коробки и достает из него большую фотографию в рамке. №3 гордо её рассматривает, и то и дело целует. №1 и №2 поворачивают головы к №3. Человек №3 гордо показывает №2 фотографию. На фотографии изображена женщина в белом платье, с белым бусами на шее и с белой коробкой вместо головы. Пока №3 продолжает с довольным видом разглядывать фотографию, №1 и №2 переглядываются между собой и что-то обсуждают. №1 незаметно встаёт со стула, тихонько проходит за спиной №2 и становится позади №3. Человек №1 даёт знак №2 и №2 резко </w:t>
      </w:r>
      <w:r w:rsidRPr="008E350B">
        <w:rPr>
          <w:rFonts w:eastAsia="Calibri"/>
          <w:szCs w:val="24"/>
          <w:lang w:eastAsia="en-US"/>
        </w:rPr>
        <w:lastRenderedPageBreak/>
        <w:t>прижимает руки человека №3 к столу. №1 быстрым движением хватает №3 за шею и начинает его душить. Когда №3 окончательно замирает, перестав сопротивляться, №2 осторожно отпускает его руки и забирает фотографию. №1 пинает труп №3 ногой, и тело с грохотом падает на пол.</w:t>
      </w:r>
    </w:p>
    <w:p w:rsidR="008E350B" w:rsidRPr="008E350B" w:rsidRDefault="008E350B" w:rsidP="008E350B">
      <w:pPr>
        <w:widowControl/>
        <w:autoSpaceDE/>
        <w:autoSpaceDN/>
        <w:adjustRightInd/>
        <w:spacing w:after="160" w:line="256" w:lineRule="auto"/>
        <w:rPr>
          <w:rFonts w:eastAsia="Calibri"/>
          <w:szCs w:val="24"/>
          <w:lang w:eastAsia="en-US"/>
        </w:rPr>
      </w:pPr>
      <w:r w:rsidRPr="008E350B">
        <w:rPr>
          <w:rFonts w:eastAsia="Calibri"/>
          <w:szCs w:val="24"/>
          <w:lang w:eastAsia="en-US"/>
        </w:rPr>
        <w:t>.</w:t>
      </w:r>
    </w:p>
    <w:p w:rsidR="008E350B" w:rsidRPr="008E350B" w:rsidRDefault="008E350B" w:rsidP="008E350B">
      <w:pPr>
        <w:widowControl/>
        <w:autoSpaceDE/>
        <w:autoSpaceDN/>
        <w:adjustRightInd/>
        <w:spacing w:after="160" w:line="256" w:lineRule="auto"/>
        <w:rPr>
          <w:rFonts w:eastAsia="Calibri"/>
          <w:szCs w:val="24"/>
          <w:lang w:eastAsia="en-US"/>
        </w:rPr>
      </w:pPr>
      <w:r w:rsidRPr="008E350B">
        <w:rPr>
          <w:rFonts w:eastAsia="Calibri"/>
          <w:szCs w:val="24"/>
          <w:lang w:eastAsia="en-US"/>
        </w:rPr>
        <w:t>№1 садится на своё место и выхватывает из рук №2 фотографию. №1 открывает один из ящиков свое головы-коробки, кладёт в него фотографию и закрывает обратно ящик. №2 обиженно опускает голову. В этот момент в комнате включается мощный ультразвук. №1 и №2 резко хватаются за головы и начинают извиваться от боли. Они трясутся и подскакивают на стульях несколько минут, пока ультразвук, наконец, не выключается.</w:t>
      </w:r>
    </w:p>
    <w:p w:rsidR="008E350B" w:rsidRPr="008E350B" w:rsidRDefault="008E350B" w:rsidP="008E350B">
      <w:pPr>
        <w:widowControl/>
        <w:autoSpaceDE/>
        <w:autoSpaceDN/>
        <w:adjustRightInd/>
        <w:spacing w:after="160" w:line="256" w:lineRule="auto"/>
        <w:rPr>
          <w:rFonts w:eastAsia="Calibri"/>
          <w:szCs w:val="24"/>
          <w:lang w:eastAsia="en-US"/>
        </w:rPr>
      </w:pPr>
      <w:r w:rsidRPr="008E350B">
        <w:rPr>
          <w:rFonts w:eastAsia="Calibri"/>
          <w:szCs w:val="24"/>
          <w:lang w:eastAsia="en-US"/>
        </w:rPr>
        <w:t>В комнате вновь наступает тишина.</w:t>
      </w:r>
    </w:p>
    <w:p w:rsidR="008E350B" w:rsidRPr="008E350B" w:rsidRDefault="008E350B" w:rsidP="008E350B">
      <w:pPr>
        <w:widowControl/>
        <w:autoSpaceDE/>
        <w:autoSpaceDN/>
        <w:adjustRightInd/>
        <w:spacing w:after="160" w:line="256" w:lineRule="auto"/>
        <w:rPr>
          <w:rFonts w:eastAsia="Calibri"/>
          <w:szCs w:val="24"/>
          <w:lang w:eastAsia="en-US"/>
        </w:rPr>
      </w:pPr>
      <w:r w:rsidRPr="008E350B">
        <w:rPr>
          <w:rFonts w:eastAsia="Calibri"/>
          <w:szCs w:val="24"/>
          <w:lang w:eastAsia="en-US"/>
        </w:rPr>
        <w:t>Мёртвые тела №1 и №2 неподвижно лежат на стульях. Неожиданно правая дверь открывается и в комнату входит два человека одетых в красные рабочие комбинезоны и красные ботинки. У обоих рабочих красные коробки вместо головы. Один из них начинает убирать в комнате, а другой выносить трупы через левую дверь. Когда комната становится такой же чистой и белоснежной, как и прежде, рабочие из неё выходят.</w:t>
      </w:r>
    </w:p>
    <w:p w:rsidR="008E350B" w:rsidRPr="008E350B" w:rsidRDefault="008E350B" w:rsidP="008E350B">
      <w:pPr>
        <w:widowControl/>
        <w:autoSpaceDE/>
        <w:autoSpaceDN/>
        <w:adjustRightInd/>
        <w:spacing w:after="160" w:line="256" w:lineRule="auto"/>
        <w:rPr>
          <w:rFonts w:eastAsia="Calibri"/>
          <w:szCs w:val="24"/>
          <w:lang w:eastAsia="en-US"/>
        </w:rPr>
      </w:pPr>
      <w:r w:rsidRPr="008E350B">
        <w:rPr>
          <w:rFonts w:eastAsia="Calibri"/>
          <w:szCs w:val="24"/>
          <w:lang w:eastAsia="en-US"/>
        </w:rPr>
        <w:t>Через какое-то время открывается правая дверь, и в комнату входят три человека. Всё трое одеты одинаково: белые рубашки, застёгнутые на все пуговицы, белые брюки, белые туфли. У каждого из них белая коробка вместо головы. Они проходят на середину комнаты и садятся за стол.</w:t>
      </w:r>
    </w:p>
    <w:p w:rsidR="008E350B" w:rsidRPr="008E350B" w:rsidRDefault="008E350B" w:rsidP="008E350B">
      <w:pPr>
        <w:widowControl/>
        <w:autoSpaceDE/>
        <w:autoSpaceDN/>
        <w:adjustRightInd/>
        <w:spacing w:after="160" w:line="256" w:lineRule="auto"/>
        <w:rPr>
          <w:rFonts w:eastAsia="Calibri"/>
          <w:szCs w:val="24"/>
          <w:lang w:eastAsia="en-US"/>
        </w:rPr>
      </w:pPr>
      <w:r w:rsidRPr="008E350B">
        <w:rPr>
          <w:rFonts w:eastAsia="Calibri"/>
          <w:szCs w:val="24"/>
          <w:lang w:eastAsia="en-US"/>
        </w:rPr>
        <w:t>В комнате вновь наступает тишина.</w:t>
      </w:r>
    </w:p>
    <w:p w:rsidR="008E350B" w:rsidRPr="008E350B" w:rsidRDefault="008E350B" w:rsidP="008E350B">
      <w:pPr>
        <w:widowControl/>
        <w:autoSpaceDE/>
        <w:autoSpaceDN/>
        <w:adjustRightInd/>
        <w:spacing w:after="160" w:line="256" w:lineRule="auto"/>
        <w:rPr>
          <w:rFonts w:eastAsia="Calibri"/>
          <w:szCs w:val="24"/>
          <w:lang w:eastAsia="en-US"/>
        </w:rPr>
      </w:pPr>
    </w:p>
    <w:p w:rsidR="00731039" w:rsidRDefault="00731039" w:rsidP="008E350B">
      <w:pPr>
        <w:pStyle w:val="a4"/>
      </w:pPr>
    </w:p>
    <w:sectPr w:rsidR="00731039" w:rsidSect="00AF6D51">
      <w:headerReference w:type="default" r:id="rId6"/>
      <w:headerReference w:type="first" r:id="rId7"/>
      <w:pgSz w:w="11905" w:h="16837"/>
      <w:pgMar w:top="1417" w:right="1417" w:bottom="708" w:left="2125" w:header="708" w:footer="3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74B" w:rsidRDefault="00A7474B" w:rsidP="00731039">
      <w:r>
        <w:separator/>
      </w:r>
    </w:p>
  </w:endnote>
  <w:endnote w:type="continuationSeparator" w:id="0">
    <w:p w:rsidR="00A7474B" w:rsidRDefault="00A7474B" w:rsidP="0073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74B" w:rsidRDefault="00A7474B" w:rsidP="00731039">
      <w:r>
        <w:separator/>
      </w:r>
    </w:p>
  </w:footnote>
  <w:footnote w:type="continuationSeparator" w:id="0">
    <w:p w:rsidR="00A7474B" w:rsidRDefault="00A7474B" w:rsidP="00731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02F" w:rsidRDefault="00E45BEE">
    <w:pPr>
      <w:jc w:val="right"/>
    </w:pPr>
    <w:r>
      <w:fldChar w:fldCharType="begin"/>
    </w:r>
    <w:r>
      <w:instrText>PAGE</w:instrText>
    </w:r>
    <w:r>
      <w:fldChar w:fldCharType="separate"/>
    </w:r>
    <w:r w:rsidR="005A4BCE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D51" w:rsidRDefault="00AF6D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1039"/>
    <w:rsid w:val="000514EA"/>
    <w:rsid w:val="000968C2"/>
    <w:rsid w:val="000C2FC6"/>
    <w:rsid w:val="000D3FF0"/>
    <w:rsid w:val="000E6F02"/>
    <w:rsid w:val="0018402F"/>
    <w:rsid w:val="001C5D4C"/>
    <w:rsid w:val="00201E4A"/>
    <w:rsid w:val="00244D85"/>
    <w:rsid w:val="00244DA7"/>
    <w:rsid w:val="00266650"/>
    <w:rsid w:val="002903E7"/>
    <w:rsid w:val="002D77B9"/>
    <w:rsid w:val="003625A1"/>
    <w:rsid w:val="003C64EA"/>
    <w:rsid w:val="00482DBF"/>
    <w:rsid w:val="00505774"/>
    <w:rsid w:val="00530D4C"/>
    <w:rsid w:val="00545148"/>
    <w:rsid w:val="00550E62"/>
    <w:rsid w:val="00565605"/>
    <w:rsid w:val="005A4BCE"/>
    <w:rsid w:val="005B0BD5"/>
    <w:rsid w:val="005D5D45"/>
    <w:rsid w:val="00681B9A"/>
    <w:rsid w:val="006820A1"/>
    <w:rsid w:val="00690073"/>
    <w:rsid w:val="00692DE1"/>
    <w:rsid w:val="006A5CF9"/>
    <w:rsid w:val="006B4437"/>
    <w:rsid w:val="006E74F9"/>
    <w:rsid w:val="0071629B"/>
    <w:rsid w:val="00731039"/>
    <w:rsid w:val="007C2363"/>
    <w:rsid w:val="007E029A"/>
    <w:rsid w:val="00822577"/>
    <w:rsid w:val="008A552A"/>
    <w:rsid w:val="008E350B"/>
    <w:rsid w:val="009074F1"/>
    <w:rsid w:val="00926785"/>
    <w:rsid w:val="00944C5D"/>
    <w:rsid w:val="009459F6"/>
    <w:rsid w:val="00955861"/>
    <w:rsid w:val="009D2403"/>
    <w:rsid w:val="00A7474B"/>
    <w:rsid w:val="00A77379"/>
    <w:rsid w:val="00A852C7"/>
    <w:rsid w:val="00AB2408"/>
    <w:rsid w:val="00AF6D51"/>
    <w:rsid w:val="00B048F4"/>
    <w:rsid w:val="00B361CF"/>
    <w:rsid w:val="00B87EC6"/>
    <w:rsid w:val="00C62FBF"/>
    <w:rsid w:val="00C80C89"/>
    <w:rsid w:val="00C80F42"/>
    <w:rsid w:val="00C84CCE"/>
    <w:rsid w:val="00CB2B74"/>
    <w:rsid w:val="00CC1BB3"/>
    <w:rsid w:val="00CF3C8C"/>
    <w:rsid w:val="00D177C8"/>
    <w:rsid w:val="00D2798A"/>
    <w:rsid w:val="00D37C60"/>
    <w:rsid w:val="00D73291"/>
    <w:rsid w:val="00E45BEE"/>
    <w:rsid w:val="00E644BA"/>
    <w:rsid w:val="00F33230"/>
    <w:rsid w:val="00F52F1B"/>
    <w:rsid w:val="00F6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46ED"/>
  <w15:docId w15:val="{0316DFF4-C710-4A81-B479-CDEF744F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310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ENEHEADING">
    <w:name w:val="SCENE HEADING"/>
    <w:rsid w:val="007310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aps/>
      <w:sz w:val="24"/>
      <w:szCs w:val="24"/>
    </w:rPr>
  </w:style>
  <w:style w:type="paragraph" w:customStyle="1" w:styleId="SCENECHARACTERS">
    <w:name w:val="SCENE CHARACTERS"/>
    <w:rsid w:val="007310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aps/>
      <w:sz w:val="24"/>
      <w:szCs w:val="24"/>
    </w:rPr>
  </w:style>
  <w:style w:type="paragraph" w:customStyle="1" w:styleId="ACTION">
    <w:name w:val="ACTION"/>
    <w:rsid w:val="007310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HARACTER">
    <w:name w:val="CHARACTER"/>
    <w:rsid w:val="00731039"/>
    <w:pPr>
      <w:widowControl w:val="0"/>
      <w:autoSpaceDE w:val="0"/>
      <w:autoSpaceDN w:val="0"/>
      <w:adjustRightInd w:val="0"/>
      <w:spacing w:after="0" w:line="240" w:lineRule="auto"/>
      <w:ind w:left="3826"/>
    </w:pPr>
    <w:rPr>
      <w:rFonts w:ascii="Courier New" w:hAnsi="Courier New" w:cs="Courier New"/>
      <w:caps/>
      <w:sz w:val="24"/>
      <w:szCs w:val="24"/>
    </w:rPr>
  </w:style>
  <w:style w:type="paragraph" w:customStyle="1" w:styleId="PARENTHETICAL">
    <w:name w:val="PARENTHETICAL"/>
    <w:rsid w:val="00731039"/>
    <w:pPr>
      <w:widowControl w:val="0"/>
      <w:autoSpaceDE w:val="0"/>
      <w:autoSpaceDN w:val="0"/>
      <w:adjustRightInd w:val="0"/>
      <w:spacing w:after="0" w:line="240" w:lineRule="auto"/>
      <w:ind w:left="3118" w:right="2551"/>
    </w:pPr>
    <w:rPr>
      <w:rFonts w:ascii="Courier New" w:hAnsi="Courier New" w:cs="Courier New"/>
      <w:sz w:val="24"/>
      <w:szCs w:val="24"/>
    </w:rPr>
  </w:style>
  <w:style w:type="paragraph" w:customStyle="1" w:styleId="DIALOG">
    <w:name w:val="DIALOG"/>
    <w:rsid w:val="00731039"/>
    <w:pPr>
      <w:widowControl w:val="0"/>
      <w:autoSpaceDE w:val="0"/>
      <w:autoSpaceDN w:val="0"/>
      <w:adjustRightInd w:val="0"/>
      <w:spacing w:after="0" w:line="240" w:lineRule="auto"/>
      <w:ind w:left="2125" w:right="2125"/>
    </w:pPr>
    <w:rPr>
      <w:rFonts w:ascii="Courier New" w:hAnsi="Courier New" w:cs="Courier New"/>
      <w:sz w:val="24"/>
      <w:szCs w:val="24"/>
    </w:rPr>
  </w:style>
  <w:style w:type="paragraph" w:customStyle="1" w:styleId="TRANSITION">
    <w:name w:val="TRANSITION"/>
    <w:rsid w:val="0073103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ourier New" w:hAnsi="Courier New" w:cs="Courier New"/>
      <w:caps/>
      <w:sz w:val="24"/>
      <w:szCs w:val="24"/>
    </w:rPr>
  </w:style>
  <w:style w:type="paragraph" w:customStyle="1" w:styleId="NOTE">
    <w:name w:val="NOTE"/>
    <w:rsid w:val="007310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aps/>
      <w:sz w:val="24"/>
      <w:szCs w:val="24"/>
    </w:rPr>
  </w:style>
  <w:style w:type="paragraph" w:customStyle="1" w:styleId="TITLEHEADER">
    <w:name w:val="TITLE HEADER"/>
    <w:rsid w:val="007310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aps/>
      <w:sz w:val="24"/>
      <w:szCs w:val="24"/>
    </w:rPr>
  </w:style>
  <w:style w:type="paragraph" w:customStyle="1" w:styleId="1">
    <w:name w:val="Заголовок1"/>
    <w:rsid w:val="00731039"/>
    <w:pPr>
      <w:widowControl w:val="0"/>
      <w:autoSpaceDE w:val="0"/>
      <w:autoSpaceDN w:val="0"/>
      <w:adjustRightInd w:val="0"/>
      <w:spacing w:after="0" w:line="240" w:lineRule="auto"/>
      <w:ind w:left="3118" w:right="2551"/>
    </w:pPr>
    <w:rPr>
      <w:rFonts w:ascii="Courier New" w:hAnsi="Courier New" w:cs="Courier New"/>
      <w:sz w:val="24"/>
      <w:szCs w:val="24"/>
    </w:rPr>
  </w:style>
  <w:style w:type="paragraph" w:customStyle="1" w:styleId="SCENEDESCRIPTION">
    <w:name w:val="SCENE DESCRIPTION"/>
    <w:rsid w:val="007310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LYRICS">
    <w:name w:val="LYRICS"/>
    <w:rsid w:val="00731039"/>
    <w:pPr>
      <w:widowControl w:val="0"/>
      <w:autoSpaceDE w:val="0"/>
      <w:autoSpaceDN w:val="0"/>
      <w:adjustRightInd w:val="0"/>
      <w:spacing w:after="0" w:line="240" w:lineRule="auto"/>
      <w:ind w:left="2125"/>
    </w:pPr>
    <w:rPr>
      <w:rFonts w:ascii="Courier New" w:hAnsi="Courier New" w:cs="Courier New"/>
      <w:i/>
      <w:iCs/>
      <w:sz w:val="24"/>
      <w:szCs w:val="24"/>
    </w:rPr>
  </w:style>
  <w:style w:type="character" w:styleId="a3">
    <w:name w:val="Strong"/>
    <w:basedOn w:val="a0"/>
    <w:uiPriority w:val="22"/>
    <w:qFormat/>
    <w:rsid w:val="005B0BD5"/>
    <w:rPr>
      <w:b/>
      <w:bCs/>
    </w:rPr>
  </w:style>
  <w:style w:type="paragraph" w:styleId="a4">
    <w:name w:val="No Spacing"/>
    <w:uiPriority w:val="1"/>
    <w:qFormat/>
    <w:rsid w:val="005B0BD5"/>
    <w:pPr>
      <w:spacing w:after="0" w:line="240" w:lineRule="auto"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5B0B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0BD5"/>
    <w:rPr>
      <w:rFonts w:ascii="Courier New" w:hAnsi="Courier New" w:cs="Courier New"/>
      <w:sz w:val="24"/>
    </w:rPr>
  </w:style>
  <w:style w:type="paragraph" w:styleId="a7">
    <w:name w:val="footer"/>
    <w:basedOn w:val="a"/>
    <w:link w:val="a8"/>
    <w:uiPriority w:val="99"/>
    <w:unhideWhenUsed/>
    <w:rsid w:val="005B0B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0BD5"/>
    <w:rPr>
      <w:rFonts w:ascii="Courier New" w:hAnsi="Courier New" w:cs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0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48</cp:revision>
  <dcterms:created xsi:type="dcterms:W3CDTF">2020-09-17T17:37:00Z</dcterms:created>
  <dcterms:modified xsi:type="dcterms:W3CDTF">2026-01-04T17:58:00Z</dcterms:modified>
</cp:coreProperties>
</file>