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Безумная свадьба, или Кошачий переполох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ДЕЙСТВУЮЩИЕ ЛИЦА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 Василий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Кошка Маша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Котёнок Минька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Котёнок Мурка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Действие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На сцене яркий, похожий на сказочный теремок, домик. Прямо-таки «кошкин дом»: с большим окошком, широким подоконником с геранью и вышитой салфеткой.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Створки окна открыты. Кот Василий читает большую книгу, на обложке которой написано: «Кошкин дом».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 (</w:t>
      </w:r>
      <w:r>
        <w:rPr>
          <w:rFonts w:cs="Times New Roman" w:ascii="Times New Roman" w:hAnsi="Times New Roman"/>
          <w:i/>
          <w:sz w:val="28"/>
          <w:szCs w:val="28"/>
        </w:rPr>
        <w:t>читает вслух</w:t>
      </w:r>
      <w:r>
        <w:rPr>
          <w:rFonts w:cs="Times New Roman" w:ascii="Times New Roman" w:hAnsi="Times New Roman"/>
          <w:sz w:val="28"/>
          <w:szCs w:val="28"/>
        </w:rPr>
        <w:t>): «Тили-бом, тили-бом</w:t>
      </w:r>
    </w:p>
    <w:p>
      <w:pPr>
        <w:pStyle w:val="Normal"/>
        <w:spacing w:lineRule="auto" w:line="240" w:before="0"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Загорелся кошкин дом…»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Откладывает книгу, вздыхает.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Да… Умели же раньше сказки сочинять! Так жалко кошку и её домик, а всё равно как-то радостно… Ой, да что ж это я сижу! Мне же столько всего сделать нужно – у меня же, ребята, завтра знаете какой день? Не знаете?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Ребята: День рождения!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Нет, не День рождения! (</w:t>
      </w:r>
      <w:r>
        <w:rPr>
          <w:rFonts w:cs="Times New Roman" w:ascii="Times New Roman" w:hAnsi="Times New Roman"/>
          <w:i/>
          <w:sz w:val="28"/>
          <w:szCs w:val="28"/>
        </w:rPr>
        <w:t>могут быть ещё варианты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А вот и нет. У меня завтра – свадьба! Да-да! Самая настоящая с самой на свете прекрасной, самой чудесной в мире кошкой! Машей!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Маша пока об этом не знает…. Она даже не знает, как сильно я её люблю. Но я всё решил: сегодня же ей во всём признаюсь! И больше не буду ничего бояться!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Песня Василия: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пушистый и бесстрашный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Умный кот!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немного бесшабашный –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Мне везёт!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Самый ловкий я охотник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мышей!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прячусь от негодных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Малышей!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боюсь собак, рогаток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Бурных вод!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Голос мой тягуч и сладок,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Будто мёд!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Словом, кот я очень бравый –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куда!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Кошка Маша – будь моею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Навсегда!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Вот, какой я! Ну, может быть, не совсем такой… Но главное же настрой! Так. Надо повязать  самый красивый бант на шею! И собрать букет.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 исчезает в доме.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Из-за угла домика крадучись выбираются котята.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Мурка! Тссс! Давай потише – он же услышит!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Да я и так почти на задних лапках!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Сейчас на раз-два хватаем книжку – и наутёк!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Ага!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Раз… два…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Хватают книжку с двух сторон, каждый тянет её на себя, оба падают, и книжка падает на них.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Минька, Мурка: Ой-ой-ой! Больно же! Дурак! Сама дура!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Тихо! Он идёт! Полундрра! Мяу!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Минька и Мурка хватают книжку и бегут.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Минька: Да не туда — а туда!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Убегают за угол дома.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 xml:space="preserve">Выходит Василий. На его шее – огромный яркий бант. В лапах большой букет цветов.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Ну, вот. Теперь я готов. Уф! Я очень волнуюсь. Сейчас я пойду к Маше, признаюсь ей в любви и скажу, что завтра у нас свадьба. Как вы думаете, ребята, ОНА не устоит? А вдруг ОНА мне откажет? А, может, ничего не выйдет? Знаете что, если ОНА не будет соглашаться, вы скажете ей, какой я хороший, да? Ну, ладно. Теперь я спокоен. Так. Вроде ничего не забыл…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Оглядывается на домик. Не видит книжки на подоконнике.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Странно! Я ведь только что читал книжку про кошкин дом… А где она?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(Ребята: её украли! Котята!)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Ай-яй-яй! Ребята! Я никогда не поверю, что мой младшие братишка и сестричка на такое способны. Просто, наверное, я сам унёс книжку и позабыл. Да! Ладно. Как бы то ни было сейчас не до этого. Потом разберёмся. Я сейчас – к Маше!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Уходит, гордо неся букет перед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Свет на сцене меркнет, остаётся освещённый пятачок, в котором Минька и Мурка читают по складам «Кошкин дом».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 (читают): «…Тётя, тётя кошка,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Выгляни в окошко!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хотят котята.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живешь богато.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Обогрей нас, кошка,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Покорми немножко!»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 (</w:t>
      </w:r>
      <w:r>
        <w:rPr>
          <w:rFonts w:cs="Times New Roman" w:ascii="Times New Roman" w:hAnsi="Times New Roman"/>
          <w:i/>
          <w:sz w:val="28"/>
          <w:szCs w:val="28"/>
        </w:rPr>
        <w:t>начинает плакать</w:t>
      </w:r>
      <w:r>
        <w:rPr>
          <w:rFonts w:cs="Times New Roman" w:ascii="Times New Roman" w:hAnsi="Times New Roman"/>
          <w:sz w:val="28"/>
          <w:szCs w:val="28"/>
        </w:rPr>
        <w:t>): Мяу! Как мне жаль котяяят! Противная злая тётя кошка не пустила их на порог!!!!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Минька: Слушай! А  нам… нам то же самое грозит! Клянусь мышиными хвостами!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Мурка: Мяу!!! Как это? У нас же очень добрый брат… Сколько бы всяких прррроделок мы не соверршали, муррр, он никогда нас не ррругал!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Ты слышала, что он надумал жениться? Ты не думаешь, что кошка Машка не такая добренькая, как наш братец! А вдруг она выгонит нас из дома и заставит самих ловить мышей? Или даже не выгонит, но кормить не будет, скажет: «вы большие, ищите пропитание сами».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Как это? Я сама ещё ни разу ни одной мышки не поймала! Меня Вася кормит, мяу!!!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Только теперь Вася не будет нас кормить. Ты оглянись вокруг: у тёти Муси котята наши ровесники, но охотятся наравне с нею. Бывает, ещё и ей, и старому коту Митрофану мышку принесут. Нас пока это всё не касается, но если Васька женится – всё, не видать нам дармовых мышей!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Ой! А что нам делать?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Действовать! Этой свадьбе нужно помешать!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Песня котят: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котята – забияки, шалуны!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ходить мы на охоту не должны!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Наше дело бегать, прыгать, сладко спать!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Этому никто не смеет помешать!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 красивей бархатистых малышей: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Наших лапок, наших спинок и ушей!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котята – благодарствуем судьбе,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требуем почтения к себе.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имеем право быть отрадой глаз –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охотиться, трудиться – не для нас!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котята, мы милашки, шалуны!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Ничего мы делать вовсе не должны!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Я думаю, наша позиция правильная!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Мурка: По-зи-ция… А это что такое?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Ну, это так говорят… Это то, на чём мы настаиваем.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Мурка: А на чём мы настаиваем?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На том, что мы не обязаны подчиняться воле какой-то там Машки. За мной!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Убегают.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Картина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Кот Василий и Кошка Маша гуляют перед домом Василия.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Ах, Маша! Какой прекрасный день!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Спасибо, Василий Васильевич! День прросто замечательный! Мур-мур-мур!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Маша! Теперь, когда мы пришли к моему домику… На пороге, так сказать, моего жилища. Я хотел бы Вам предложить… Вам сказать…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Василий теряет дар речи. Маша стоит потупившись.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 (</w:t>
      </w:r>
      <w:r>
        <w:rPr>
          <w:rFonts w:cs="Times New Roman" w:ascii="Times New Roman" w:hAnsi="Times New Roman"/>
          <w:i/>
          <w:sz w:val="28"/>
          <w:szCs w:val="28"/>
        </w:rPr>
        <w:t>в зал</w:t>
      </w:r>
      <w:r>
        <w:rPr>
          <w:rFonts w:cs="Times New Roman" w:ascii="Times New Roman" w:hAnsi="Times New Roman"/>
          <w:sz w:val="28"/>
          <w:szCs w:val="28"/>
        </w:rPr>
        <w:t>) Ребята помогайте!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Ребята: «Маша! Он хороший! Выходи за него замуж»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 (</w:t>
      </w:r>
      <w:r>
        <w:rPr>
          <w:rFonts w:cs="Times New Roman" w:ascii="Times New Roman" w:hAnsi="Times New Roman"/>
          <w:i/>
          <w:sz w:val="28"/>
          <w:szCs w:val="28"/>
        </w:rPr>
        <w:t>ободрённый словами ребят</w:t>
      </w:r>
      <w:r>
        <w:rPr>
          <w:rFonts w:cs="Times New Roman" w:ascii="Times New Roman" w:hAnsi="Times New Roman"/>
          <w:sz w:val="28"/>
          <w:szCs w:val="28"/>
        </w:rPr>
        <w:t>): Я хороший! Я добрый, но и постоять за себя могу, да! В общем, Маша – выходи за меня замуж!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Маша улыбается, всплёскивает лапами и готовится ответить, как вдруг из окна падает горшок с геранью, слышится звон разбитого стекла, повисает, грозя упасть, створка окна, из окна летят подушки, одеяла, горшки, на подоконник вскакивают котята, на них разорванные рубашки, они перепачканы сажей, растрёпаны.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 ахает: Что случилось! Миня, Мурра! Что произошло?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Котята (</w:t>
      </w:r>
      <w:r>
        <w:rPr>
          <w:rFonts w:cs="Times New Roman" w:ascii="Times New Roman" w:hAnsi="Times New Roman"/>
          <w:i/>
          <w:sz w:val="28"/>
          <w:szCs w:val="28"/>
        </w:rPr>
        <w:t>наперебой</w:t>
      </w:r>
      <w:r>
        <w:rPr>
          <w:rFonts w:cs="Times New Roman" w:ascii="Times New Roman" w:hAnsi="Times New Roman"/>
          <w:sz w:val="28"/>
          <w:szCs w:val="28"/>
        </w:rPr>
        <w:t>): Караул! Тётя Маша! Ах, если бы вы знали, какой плохой наш брат Василий! Мы живём впроголодь, в доме кавардак, сегодня мы пытались поймать мышку, одну единственную, чтобы накормить всех нас и пришлось переломать мебель, пока мы бежали… Ведь она такая старая и никуда не годная… АААА!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Миня! Мурка! Маша! Я уверяю вас – тут какая-то ошибка, недоразумение! У меня самый лучший домик в нашем котохозяйстве!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Ребята, скажите, кому мне верить? Мяу?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Ребята – Василию!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Ну, если так, давайте вместе приберёмся. А ребята нам помогут.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Игра – приборка дома. (Можно приспособить какую-нибудь имеющуюся игру, или придумать. Суть в том, чтобы дети подвигались. В это время на сцене всё становится на свои места, герань возвращается на подоконник, створка окна налаживается и т. д.).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Маша: Ах, как хорошо!!!! Спасибо, ребята! А вас, малыши, нужно тоже помыть и причесать!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Котята: Нет! Нет! Только не помыть! Только не причесать!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 (</w:t>
      </w:r>
      <w:r>
        <w:rPr>
          <w:rFonts w:cs="Times New Roman" w:ascii="Times New Roman" w:hAnsi="Times New Roman"/>
          <w:i/>
          <w:sz w:val="28"/>
          <w:szCs w:val="28"/>
        </w:rPr>
        <w:t>берёт котят за вороты рубашонок</w:t>
      </w:r>
      <w:r>
        <w:rPr>
          <w:rFonts w:cs="Times New Roman" w:ascii="Times New Roman" w:hAnsi="Times New Roman"/>
          <w:sz w:val="28"/>
          <w:szCs w:val="28"/>
        </w:rPr>
        <w:t>): Это мы сейчас обеспечим! Но, сначала, Маша, я повторю свой вопрос? Согласна ли ты стать моей женой?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Да!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Только свадьба у нас будет прямо завтра! Спасибо этим зверятам, из-за них мы так прибрали дом, что сможем устроить настоящий бал!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Маша: О! И мы будем танцевать КОТильон! Я надену свою самую красивую КОШЕгрейку, а на голову самый драгоценный коКОШник! У нас будет самый великолепная кошачья свадьба, почти в котодворце!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Котята (</w:t>
      </w:r>
      <w:r>
        <w:rPr>
          <w:rFonts w:cs="Times New Roman" w:ascii="Times New Roman" w:hAnsi="Times New Roman"/>
          <w:i/>
          <w:sz w:val="28"/>
          <w:szCs w:val="28"/>
        </w:rPr>
        <w:t>шипят</w:t>
      </w:r>
      <w:r>
        <w:rPr>
          <w:rFonts w:cs="Times New Roman" w:ascii="Times New Roman" w:hAnsi="Times New Roman"/>
          <w:sz w:val="28"/>
          <w:szCs w:val="28"/>
        </w:rPr>
        <w:t>) Это мы ещё посмотрим!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А ну, марш в ванную!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Уводит котят.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Маша мечтает о свадьбе, поёт и танцует: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прекрасно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Шёрсткой белой дорожить,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Наблюдать весну в оконце,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Греться целый день на солнце!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прекрасно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Как приятно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 Василием дружить!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вместе мы мурчать,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котяток отвечать!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приятно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отлично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мы мышей ловить!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потом и отдыхать,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Петь, мурлыкать, танцевать!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отлично кошкой быть!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Уходит. На сцене становится темно. Потом зажигается свет. Слышен крик петуха. Начинается утро.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Выходят котята. Они чистенькие, красиво причёсаны, на шеях цветные банты.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И ничего у нас не вышло. Всё пропало. Сегодня свадьба.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Миня, а, может, Маша хорошая?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Миня: А вот родятся у них свои котята, кто нас любить будет?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И что же делать?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Василия надо окончательно дис-кре-ди-ти-ровать!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Мурка: Дис дипр парировать? А что это?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Минька: Ну… это так говорится. Значит, мы про него скажем такое, что Маша никогда, ни за какие коврижки не пойдёт за него замуж!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Да мы уже пытались!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Ну и что? Первый блин комом.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Какой блин?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Минька: Ну… это так говорят! Хватит болтать. Нужно действовать. За мной!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Уходят.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На сцену выходит Маша в свадебном платье. Она волнуется.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Василий!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Василий высовывается в окошко. Он в белой рубашке, повязывает бархатный бант.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Я спешу к тебе, Маша!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Выходит из дома.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Ну, что пойдём в ЗАГС?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Пойдём!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Из-за кулис выходят двое полицейских. На них чёрные плащи, тёмные очки.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1-й полицейский: Вы, кот Василий, проживающий по адресу дом 5, 1-е Котохозяйство, улица им. Мышкина?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Да, всё верно!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2-й полицейский: Вы должны пройти с нами!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Но… в чём я виноват… Или мои брат с сестрой что-то натворили?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1-й полицейский: Вы обвиняетесь в том, что два года назад окончательно и бесповоротно перешли на сторону мышей! Вы оказывали содействие мышам во всём!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Но это глупости! Я ем мышей!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2-й полицейский: Вы ешьте их гораздо меньше, чем нам того хотелось бы, я уже устала пить молоко!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Маша: Постойте! Я где-то слышала этот знакомый писклявый голос. А ну, стой!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Маша одним прыжком бросается к «полицейским» и сдёргивает с них плащи. Это, естественно, Минька и Мурка.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Василий: Ну, всё! Теперь вам не будет пощады!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8"/>
          <w:szCs w:val="28"/>
        </w:rPr>
        <w:t>Бросается на котят. Начинается погоня, во время которой Маше приходится защищать Миньку и Мурку от разгневанного Василия.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Всё-всё! Не трогай детей! Я не позволю!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 хнычут.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 (</w:t>
      </w:r>
      <w:r>
        <w:rPr>
          <w:rFonts w:cs="Times New Roman" w:ascii="Times New Roman" w:hAnsi="Times New Roman"/>
          <w:i/>
          <w:sz w:val="28"/>
          <w:szCs w:val="28"/>
        </w:rPr>
        <w:t>остывая</w:t>
      </w:r>
      <w:r>
        <w:rPr>
          <w:rFonts w:cs="Times New Roman" w:ascii="Times New Roman" w:hAnsi="Times New Roman"/>
          <w:sz w:val="28"/>
          <w:szCs w:val="28"/>
        </w:rPr>
        <w:t>): С этого дня, вы будете вместе с нами охотиться, будете прибирать домик и вообще жить нормальной жизнью. А то слишком я вас разбаловал!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 рыдают.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Маша: Скажите, а почему вы всё время хотите испортить нам свадьбу?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Мурка: Это не я – это Минька!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Вот ещё! Очень нужно!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Отвечайте немедленно! Мяу!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Ну… мы прочли книжку «Кошкин дом», там говорится, что злая тётя кошка не пустила в дом голодных котят. И мы подумали, что наша хорошая жизнь с Василием закончится. Что вы заставите нас трудиться или вообще из дома выгоните.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Фи! Какая глупость!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Но трудиться вы будете! Мурррр!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Котята: Мы согласны. Только не наказывайте нас!!!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Маша: Давай, Василий, простим их? В честь дня свадьбы?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Василий: Конечно, простим. Теперь, я понял, что ребята были правы, и вы украли у меня книжку.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 Мы сейчас вернём!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Бежим!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Убегают и тут же возвращаются с книжкой.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Маша: А до конца вы её прочли?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Мурка: Нет…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 раскрывает книжку, все становятся вокруг неё, и Маша торжественно читает: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«Ну-ка, сильно! Ну-ка, дружно!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Всей семьёю, вчетвером,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Будем строить новый дом!»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 (читает): «Ну, готово. А теперь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Ставим лесенку и дверь»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 (читает):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«Окна расписные,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Ставенки резные».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«Вот и печка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труба».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«Для крылечка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столба».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Минька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«Чердачок построим».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«Щёлки паклею забьем».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(</w:t>
      </w:r>
      <w:r>
        <w:rPr>
          <w:rFonts w:cs="Times New Roman" w:ascii="Times New Roman" w:hAnsi="Times New Roman"/>
          <w:i/>
          <w:sz w:val="28"/>
          <w:szCs w:val="28"/>
        </w:rPr>
        <w:t>вместе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 готов наш новый дом!»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Кошка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«Завтра будет новоселье».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 Василий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«На всю улицу веселье».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Закрывают книжку.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Василий: А теперь – КОТриль!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Танцуют финальный танец.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@ М. Давыдова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2018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Выделение"/>
    <w:qFormat/>
    <w:rPr>
      <w:i/>
      <w:iCs/>
    </w:rPr>
  </w:style>
  <w:style w:type="character" w:styleId="Style17">
    <w:name w:val="Верхний колонтитул Знак"/>
    <w:basedOn w:val="Style14"/>
    <w:qFormat/>
    <w:rPr/>
  </w:style>
  <w:style w:type="character" w:styleId="Style18">
    <w:name w:val="Нижний колонтитул Знак"/>
    <w:basedOn w:val="Style14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pacing w:lineRule="auto" w:line="240" w:before="0" w:after="0"/>
    </w:pPr>
    <w:rPr/>
  </w:style>
  <w:style w:type="paragraph" w:styleId="Style26">
    <w:name w:val="Footer"/>
    <w:basedOn w:val="Normal"/>
    <w:pPr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LibreOffice/7.0.4.2$Linux_X86_64 LibreOffice_project/00$Build-2</Application>
  <AppVersion>15.0000</AppVersion>
  <Pages>8</Pages>
  <Words>1802</Words>
  <Characters>9372</Characters>
  <CharactersWithSpaces>10999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2018-06-09T15:29:00Z</dcterms:created>
  <dc:creator>MP</dc:creator>
  <dc:description/>
  <cp:keywords> </cp:keywords>
  <dc:language>ru-RU</dc:language>
  <cp:lastModifiedBy/>
  <cp:lastPrinted>2018-05-23T12:43:00Z</cp:lastPrinted>
  <dcterms:modified xsi:type="dcterms:W3CDTF">2025-04-18T09:18:18Z</dcterms:modified>
  <cp:revision>5</cp:revision>
  <dc:subject/>
  <dc:title/>
</cp:coreProperties>
</file>