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ладимир </w:t>
      </w:r>
      <w:r>
        <w:rPr>
          <w:rFonts w:ascii="Times New Roman" w:hAnsi="Times New Roman"/>
          <w:sz w:val="24"/>
          <w:szCs w:val="24"/>
        </w:rPr>
        <w:t>БОЛЬШАКОВ</w:t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Style24"/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r>
        <w:rPr>
          <w:b/>
          <w:sz w:val="24"/>
          <w:szCs w:val="24"/>
        </w:rPr>
        <w:t>ЦАРЕВНА ЛЯГУШКА»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Действующие лица: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СКОМОРОХИ- </w:t>
      </w:r>
      <w:r>
        <w:rPr>
          <w:rFonts w:ascii="Times New Roman" w:hAnsi="Times New Roman"/>
          <w:sz w:val="24"/>
          <w:szCs w:val="24"/>
        </w:rPr>
        <w:t xml:space="preserve">они же и все персонажи сказки.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Ими сказка сказывается, ими же и показывается.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Итак, занавес. На сцене веселый танец скоморохов.</w:t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КАРТИНА ПЕРВАЯ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СКОМОРОХ -А в некотором царстве, а в некотором государстве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СКОМОРОХ - Жил царь-государь. Жил не тужил, царством правил. 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СКОМОРОХ - По совести правил и без правил.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СКОМОРОХ - И было у него три сына. Один краше другого детина.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СКОМОРОХ - Холостые, удалые, а главное дело – молодые.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СКОМОРОХ - И вот им время пришло женами обзаводиться.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СКОМОРОХ - Другими словами жениться.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СКОМОРОХ - У них для жизни семейной все готово. И молвит отец им такое слово: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Тут же один из скоморохов надевает на голову корону, и превращается в царя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ЦАРЬ - Дети мои милые, возьмите каждый по стреле. Луки тугие натяните да в разные стороны стрелы пустите. На чей двор попадет, там и сватайтесь. А там уж как кому повезет.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СКОМОРОХ - Ну, ясное дело, дело сделали. Стрелы пустили.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СКОМОРОХ - При энтом глазки закрыли. Мол, пусть судьба решает сама. А нам де не до энтого баловства.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СКОМОРОХ -У старшего брата стрела на боярский двор упала.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Боярская дочь, стало быть, царской невесткой стала.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СКОМОРОХ - Средний брат стрелу пустил… В купеческий дом угодил.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СКОМОРОХ -На крыльце - душа-девица. Не тоща, не бочка – среднего росточка.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СКОМОРОХ -А младший сын, Иван-царевич, тетиву натянул, стрелу метнул…,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СКОМОРОХ - Стрела летела, летела…летела, летела… летела… ОЙ!!! КВА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СКОМОРОХ - Судьба, брат, сурьезное дело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СКОМОРОХ - В грязно болото стрела угодила, а там лягушка-квакушка её и подхватила.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СКОМОРОХ - Фи, ни у кого таких нет невест. Ростом с фигу и мало ест.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вновь кто-то из скоморохов надев на себя красивый кафтан, становится Иваном- царевичем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ИВАН-ЦАРЕВИЧ-- Как мне за себя квакушу взять? Не ровня мне квакуша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 зачем я вас, папенька слушал?».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ЦАРЬ - А че? Бери, знать судьба твоя така. Судьба – Куда угодил. Скажи спасибо – не крокодил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СКОМОРОХ - И всех за свадебный стол усадил. Беседа за столом приватная, Обстановка во дворце приятная.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СКОМОРОХ - А у Ивана-царевича настроение отвратное. 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СКОМОРОХ - Жизнь, куда надо течет. Иван психует, но виду не подает.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СКОМОРОХ - А меж тем, что б себя развлечь, велит царь невесткам хлеба испечь.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СКОМОРОХ - Иван от отчаяния полез в печь.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СКОМОРОХ - Братья со своими женами над ним насмехаются, от хохота и злорадства прямо-таки раздуваются.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СКОМОРОХ - Делать нечего, надо хлеб печь. Указ не выполнишь – голова с плеч. А голову жалко, её надо беречь.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СКОМОРОХ - Воротился Ванечка к жене не зол, не весел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СКОМОРОХ - На лягушку не смотрит, нос повесил. Она к нему кинулась с вопросами. Досаждает, значит, расспросами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 одного из скоморохов на руке кукла лягушка, что обычно используется для кукольных спектаклей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ЛЯГУШКА - Ква-ква, Иван-царевич, по что так кручинин стал? Неужто черный день настал? Аль услышал от отца своего слово неприятное?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ИВАН ЦАРЕВИЧ- Как же мне не кручиниться? Государь мой, батюшка, приказал тебе к завтрему, испечь мягкий белый хлеб».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ЛЯГУШКА- Не тужи, царевич, чему быть, того не миновать. Ложись-ка спать – почивать. Смотри на жизнь веселее. Утро вечера мудренее.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СКОМОРОХ - Уложила царевича спать. И бросилась приказ исполнять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Перво-наперво сбросила кожу лягушачью, причепурилась заграничною пудрою и… 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оборотилась Василисой– Премудрою.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Звучит музыка выходит скоморох- девочка в кокошнике, в красивом платье и танцует 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Свет медленно гаснет, но музыка ещё звучит, пока не обрывается криком петуха и снова вспыхивает свет</w:t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КАРТИНА ВТОРАЯ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СКОМОРОХ - Утром Иван-царевич проснулся. Не улыбнулся. Опять загрустил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СКОМОРОХ - И тут, взгляд на стол опустил. Лоб потрогал, как - будто здоров. Батюшки мои, да у квакуши хлеб давно готов.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СКОМОРОХ - Да такой славный, что не вздумать, не взгадать. Только в сказке рассказать.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СКОМОРОХ - Царь- отец сказал Ване: - «Молодец»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СКОМОРОХ - Обрадовался Иванушка, что исполнил приказ.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СКОМОРОХ - Да рано радовался, вышел новый Указ.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СКОМОРОХ - По старости государь стал думать реже.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СКОМОРОХ - Поэтому и сроки установил те же.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ЦАРЬ - Каждой невестке поутру, соткать по шелковому ковру!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СКОМОРОХ - Захотел Ванюша мышьяком отравиться, но решил сначала с женою проститься.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ЛЯГУШКА- Что ты, Иван-царевич, так кручинен? Аль услышал от отца слово неприятное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ИВАН ЦАРЕВИЧ -Как же мне не кручиниться? Ведь государь, мой батюшка, приказал тебе за единую ночь, соткать для него ковер шёлковый, а не будет ковра так голову прочь.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ЛЯГУШКА- Не тужи, царевич, ложись спать почивать, чему быть, того не миновать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Смотри на жизнь веселее. Утро вечера мудренее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вот снова появляется на сцене Царевна- лягушка. Снова звучит музыка, и она поет песню. С вновь свет гаснет и зажигается только после крика петуха и начинается…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КАРТИНА ТРЕТЬЯ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СКОМОРОХ - А когда Иван проснулся, Сладко-сладко потянулся, глазки синие раскрыл... Тут его столбняк скрутил. Ваня глазоньки протер. 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СКОМОРОХ- Перед ним висит ковёр. Да такой чудной работы, что не вздумать, не взгадать.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СКОМОРОХ - Только в сказке рассказать. 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СКОМОРОХ - Весь узорами исшитый. 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СКОМОРОХ - Златом-серебром подбитый.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СКОМОРОХ - Звезды по небу горят, а под небом стольный град.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СКОМОРОХ - Царь от этой красоты, от душевной простоты… издает другой приказ.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СКОМОРОХ -У Ванюшки взор погас. Ване скучно как-то стало. Сердце биться перестало.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СКОМОРОХ - Волочится он домой, чуть живой, само собой. Мысли черные гнетут. А квакушка тут как тут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ЛЯГУШКА - По что кручинишься, Иван-царевич? Аль услышал от отца Слово неприветливое?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ИВАН ЦАРЕВИЧ - Как же мне не кручиниться? Государь, мой батюшка, бог ты мой, велел мне, чтобы я с тобой… на смотрины приходил. 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ЛЯГУШКА- Ну? 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ИВАН ЦАРЕВИЧ – А что ну? Как я тебя людям- то покажу, ума не приложу?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ЛЯГУШКА - Не тужи, царевич, иди к царю. Один иди, а я чуть позже поскачу. Как услышишь гром и стук, Скажи, что, мол, это моя лягушонка в коробченке едет.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сцене суета. Скоморохи растягивают скатерть. Это будет царский стол. А как же!? Пир без стола - это не пир. Вокруг стола размещаются гости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СКОМОРОХ - Вечером во дворце музыка играет. 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СКОМОРОХ - Старших царевичей смех распирает. Иван от стыда, куда деться не знает. По потолку глазами гуляет.</w:t>
      </w:r>
    </w:p>
    <w:p>
      <w:pPr>
        <w:pStyle w:val="1"/>
        <w:tabs>
          <w:tab w:val="clear" w:pos="708"/>
          <w:tab w:val="left" w:pos="694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СКОМОРОХ - И вдруг, царский дом сотрясает страшный гром. Гости под столы кидаются, а некоторые в окна вылезти пытаются. Носятся, как угорелые, кто куда </w:t>
      </w:r>
    </w:p>
    <w:p>
      <w:pPr>
        <w:pStyle w:val="Normal"/>
        <w:rPr/>
      </w:pPr>
      <w:r>
        <w:rPr/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ИВАН ЦАРЕВИЧ - Ах, не бойтесь, господа, это не конец света, не гроза. Это жена 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моя. Лягушонка моя, в коробченке… прибыла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СКОМОРОХ - И входит в палату чудная Раскрасавица Василиса Премудрая,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СКОМОРОХ - И Иванушку-мужа зовёт. 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СКОМОРОХ - Естественно, он жену не узнает. 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СКОМОРОХ - И голос не подает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СКОМОРОХ - Он от этой встречи потерял дар речи. А потом, когда опомнился, чуть было от счастья рассудком не тронулся.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СКОМОРОХ - Василиса перед ним павой выступает. А Ванька вокруг гоголем гуляет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СКОМОРОХ - Вдруг подбросило Иванушку ввысь. Пришла Ванечке в голову интересная мысль: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ИВАН ЦАРЕВИЧ -Василиса с лягухой, ну, совершенно, не схожа, значит в доме лежит Лягушачья кожа.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СКОМОРОХ - Вскочил, как ужаленный, побежал домой, как ошпаренный. Кожу лягушачью хватает.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ВСЕ - И в огонь бросает.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СКОМОРОХ- Хорошо кожа горит. Оглянулся, в дверях Василиса стоит. Раскрасивая раскрасавица.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СКОМОРОХ - Только таперяча не улыбается. 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СКОМОРОХ- Тоскливо так рученьки свои ломает, и Царевича увещевает: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ЦАРЕВНА ЛЯГУШКА - Ох, Иван-царевич, что же ты натворил?  Ты же наше счастье погубил. Если бы ты немножко подождал, стала бы я твоею. А теперь, хошь не хошь, полечу к Кощею, аж за тридевять земель».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СКОМОРОХ - К Ваньке спиной повернулась, белой лебедью обернулась.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СКОМОРОХ - У царевича от горя лицо посерело.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СКОМОРОХ - А лебедь взмахнула крылом и улетела.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СКОМОРОХ - Ванька в обморок, понятное дело.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СКОМОРОХ - Часа через два лежать надоело.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СКОМОРОХ - Собрал манатки, помолился Богу. Лук, стрелы прихватил, и пустился в дорогу. Только ногу запустил за порог, навстречу ему идет старичок: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СТАРИЧОК- Здравствуй, Иван Царевич. Как дела? Ты откуда-и куда? 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Куда изволишь путь держать? Может, просто решил погулять-ножки размять?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 может чего-нибудь, не дай Бог, потерял, и идёшь искать? 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СКОМОРОХ - Ваня ему в одночасье и рассказал про свое несчастье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СТАРИЧОК- Эх, Иван-царевич, зачем ты лягушачью кожу спалил? Ну кто тебя просил? Не ты её надел, не тебе и снимать. Это ж надо понимать. Что б ты знал, Василиса дочка Кощея. Да. Да. Да. Того самого злобного злодея. Василиса, совершенно не в отца. Не злоблива, красива, умна и добра. Никому никогда не желает зла. И этим жутко раздражает отца. За это КОЩЕЙ её люто невзлюбил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 от злости в лягушку Василисушку превратил. И в   болоте её заточил, чтобы она там всю жизнь прожила совершенно одна. И чтобы она никому, никогда не была бы нужна. А тут, вишь прилетела твоя стрела. Видать такая у неё судьба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ИВАН ЦАРЕВИЧ -Эх, какой же, я дедушка балда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СТАРИЧОК - Что да, Ванюша, то да! 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ИВАН ЦАРЕВИЧ - Пойду я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СТАРИЧОК - Постой. Вот тебе, Ваня, клубочек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ИВАН ЦАРЕВИЧ - На кой? 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СТАРИЧОК - А это навигатор такой. Он тебе покажет куда идти, чтобы Василису найти. Так, что счастливого пути.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СКОМОРОХ - Клубок бежит, Ванька за ним спешит.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СКОМОРОХ – А по пути пейзажами наслаждается.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СКОМОРОХ – И, вроде как, даже настроение слегка улучшается.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СКОМОРОХ - Только вот в животе урчит. Желудок ворчит.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СКОМОРОХ - Для путешествия что главное? Главное это еда! Есть еда, так беда не беда. 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СКОМОРОХ - И тут вышел из лесу медведь, увидел Ванечку и давай реветь.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СКОМОРОХ - Ванечка тут же стрелу на тетиву положил, один глазик прикрыл, дыхание затаил и… 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СКОМОРОХ - Вдруг медведь человеческим голосом заговорил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МЕДВЕДЬ - Вань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ИВАН ЦАРЕВИЧ -А? 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МЕДВЕДЬ - Не сходи с ума. Денек поголодаешь, невелика беда. А я, очень даже может случиться, могу тебе в ближайшее время пригодиться. 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СКОМОРОХ- Ваня только было рот открыл, а медведя и след простыл.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ИВАН ЦАРЕВИЧ- Ну, право же, что ж это такое? 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СКОМОРОХ - А тут навстречу высочил зайчик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ИВАН ЦАРЕВИЧ - Ой, славное может получиться жаркое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СКОМОРОХ- Бедный зайчик, Ивана увидал, глазки к переносице собрал и замер где стоял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СКОМОРОХ - Ванечка тут же стрелу на тетиву положил, один глазик прикрыл, дыхание затаил и… 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СКОМО РОХ- А заяц вдруг человеческим голосом заговорил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ЗАЯЦ - Вань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ИВАН ЦАРЕВИЧ -А? 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ЗАЯЦ - Не сходи с ума. Денек поголодаешь невелика беда. А я, очень даже может случиться, могу тебе в ближайшее время пригодиться. 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СКОМОРОХ - Ваня только было рот открыл, а и зайчика след простыл.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СКОМОРОХ - Видит царевич на ветке птичка сидит, о чем-то своём о птичьем голосит. 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ИВАН ЦАРЕВИЧ – ага. А вот и еда. 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СКОМОРОХ- Ванечка тут же стрелу на тетиву положил, один глазик прикрыл, дыхание затаил и… 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СКОМОРОХ - Да не тут-то было, птичка тоже человеческим голосом заголосила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ПТИЧКА - Вань, перестань, не сходи с ума. Денек поголодаешь невелика беда. А я, очень даже может такое случиться, смогу тебе в ближайшее время пригодиться. 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СКОМОРОХ - Хотел было Ванечка что-то сказать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СКОМОРОХ – А некому, птички то уже не видать.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СКОМОРОХ - Улетела неведомо куда Ванькина еда. 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СКОМОРОХ - Вскорости вышел Иван Царевич к реке, сочувствует самому себе. 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СКОМОРОХ - Глядит, а на берегу вооооот такая рыбина трепыхается и умоляет русским языком, над нею сердешною, сжалиться. 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РЫБКА - Отпусти ты меня Иванушка, в речку, а я, очень даже может такое случиться, смогу тебе в ближайшее время пригодиться. 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СКОМОРОХ – Ванечка тяжкий стон испустил, но рыбину в речку всё ж отпустил.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СКОМОРОХ - Часа четыре по лесу волочился, пока клубок к избушке не подкатился.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КАРТИНА ЧЕТВЕРТАЯ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СКОМОРОХ-Зашел царевич в избушку. Видит возле печки старушку. Костяная у старушки нога.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ИВАН ЦАРЕВИЧ – Да это же – Баба-Яга.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опять же один из скоморохов превращается в бабу ягу. Она садится на пенек с гитарой и поет романс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БАБА ЯГА - Ой, ты Гой, еси, добрый молодец, 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Ты зачем ко мне, милый пожаловал?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СКОМОРОХ - Напряженье последних дней, так на Ваньке сказалося, что бабуське мало не показалося.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СКОМОРОХ - Царевич глазами дико завращал, и   криком громким на бабушку накричал. Кричал бы громче, да отощал.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ИВАН ЦАРЕВИЧ - Да что же это такое-то? А? Ты ж бы прежде меня, добра молодца,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накормила бы, напоила бы, баньку бы истопила бы. И только тогда, слышь-ка, баба яга. Только тогда. Спрашивала бы, что, где и когда? И зачем, откуда, куда. И какого такого рожна, и по какой такой надобности я пожаловал сюда. Поняла? 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БАБА ЯГА - Ну, в общем- то – Да!!! 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СКОМОРОХ - Бабушка, натурально, пугается. Все, как велено, исполнить старается.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СКОМОРОХ - Накормила, напоила, Баньку истопила. Дала напрокат мочалку и мыло. Усадила нервного гостя в кресло… </w:t>
      </w:r>
    </w:p>
    <w:p>
      <w:pPr>
        <w:pStyle w:val="1"/>
        <w:spacing w:before="0" w:after="240"/>
        <w:rPr>
          <w:rFonts w:ascii="Times New Roman" w:hAnsi="Times New Roman"/>
          <w:b w:val="false"/>
          <w:b w:val="false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СКОМОРОХ - И снова с вопросами влезла, мол, что да как? 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СКОМОРОХ - Ей же, старенькой всё интересно. 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СКОМОРОХ - И, конечно, же с подробностями. 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СКОМОРОХ - И, пожалуйста, не спеша. 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СКОМОРОХ - И, естественно, с самого начала… 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СКОМОРОХ - Но, как только про Василису узнала, тут же заскучала. В темечке поскребла, в ухе поковыряла. Мысли в кучку собрала и только после этого… сказала:</w:t>
      </w:r>
    </w:p>
    <w:p>
      <w:pPr>
        <w:pStyle w:val="Normal"/>
        <w:spacing w:lineRule="auto" w:line="24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БАБА ЯГА - Василиса таперь у Кощея Бессмертного. Мается бедняжка, у ирода энтого. Надо, Иванушка, Василису спасать. Ох, не лёгкое это дело - с Кощеем совладать.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ИВАН ЦАРЕВИЧ - А мне наплевать.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БАБА ЯГА - Ну, это как сказать. Хотя есть средство, ежели тебе интересно. 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ИВАН ЦАРЕВИЧ -Спрашиваешь. Говори. Не томи. 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БАБА ЯГ А- Тогда, слушай и молчи. Смерть Кощеева на конце иглы. Та игла в яйце. То яйцо в утке. Та утка в зайце. Тот заяц в сундуке. А тот сундук на высоком дубе. Понятно тебе?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ИВАН ЦАРЕВИЧ - Не вполне! Вот тебе карта энтой местности, с прилегающей к ней окрестностью. Черкани ногтем, что б не забыть потом, где этот дуб растет, от которого Кощей помрет?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БАБА ЯГА - Вот!</w:t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КАРТИНА ПЯТАЯ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СКОМОРОХ - Нашел Ванечка тот дуб на берегу. 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СКОМОРОХ-Все как бабуля живописала. 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СКОМОРОХ- Вот дуб. Вот сундук на цепях, раскачивается в ветвях. 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СКОМОРОХ – только толку от этого мало. 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СКОМОРОХ – Вот дуб, вот сундук. Всё вроде на месте. Всё, как обещано, есть. 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СКОМОРОХ - Но как до сундука долезть? 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СКОМОРОХ - Ходит, Ванечка, вокруг – губы кусает, мозги напрягает, а что делать не знает.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СКОМОРОХ - А вот и знакомый медведь. Дуб обхватил и давай кряхтеть. Вырвал дерево с корнем, даже не успел вспотеть.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Сундук упал –  И развалился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СКОМОРОХ - А из сундука зайчик появился. Да как бежать припустился.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СКОМОРОХ - Ванька, чуть было, сознания не лишился.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СКОМОРОХ - А тут и знакомый заяц косой объявился. Вишь, тоже пригодился. 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СКОМОРОХ -  Заяц зайчика поймал, на кусочки разорвал.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СКОМОРОХ - А из зайчика вылетела утка, крякнула и дальше полетела.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СКОМОРОХ - Но недалеко. Далеко не успела. Знакома Ванина птичка подоспела,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СКОМОРОХ - Утку клювиком в темя тюкнула, та от неожиданности даже хрюкнула.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СКОМОРОХ - И выпало из утки заветное яйцо, прямо в речку плюхнулось и ушло. Глубоко. На самое дно. 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СКОМОРОХ -Ванька слезами обливается, а нырять не решается. 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СКОМОРОХ - А к берегу подплывает рыбина, спасённая Ванькой, не так уж давно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СКОМОРОХ - А во рту у неё яйцо. 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СКОМОРОХ – Вот ведь, как в жизни случается, добрые дела добром возвращаются. 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СКОМОРОХ - Не верите? Попробуйте. Иногда так случается. 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СКОМОРОХ - Царевич яйцо разбивает хватает иглу и… ломает.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СКОМОРОХ - Пришлось Кощею бессмертному помереть, не всё ж его пакости терпеть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Выходят в центр Царевна Лягушка и Иван- царевич. 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СКОМОРОХ - Ваня из плена Василису выносит. Бьет себя в грудь, и прощения просит.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СКОМОРОХ -А она, кокетливо так, ладошкой ему рот закрывает, мол, да ладно тебе, всякое бывает.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СКОМОРОХ - Он от избытка чувств комплиментами фонтанирует.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СКОМОРОХ - Она ему в ответ томно эдак, глазками сигнализирует… 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СКОМОРОХ - Царь от радости бегает вокруг молодых кругами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СКОМОРОХ - Старшие братья от зависти скрипят зубами.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СКОМОРОХ - Их жены, натурально, из себя выходят, от злости места себе не находят.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СКОМОРОХ - Ну, вот Царь-государь бегать устал, Приказы издавать стал.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СКОМОРОХ - Для проведения веселья будние дни объявить воскресеньем. Чтобы граждане свободно гуляли и Ваню с Василисой прославляли.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СКОМОРОХ - Ну, и царя батюшка не забывали.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СКОМОРОХ – Угощения не помещались на свадебном столе. Народу было полно и ели и пили все. 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СКОМОРОХ-Кто чего хотел тот это и ел.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СКОМОРОХ – Кому-то понравилось бланманже.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СКОМОРОХ -- Кому-то захотелось шоколадных драже.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СКОМОРОХ - Кому-то достался укропчик и сельдерей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СКОМОРОХ- Кому-то подали зарубежных курей.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СКОМОРОХ - И для эстетов разнообразных паштетов. 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СКОМОРОХ - А французское блюдо жульён, добавляли просто в бульон.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СКОМОРОХ - А татарское блюдо плов, кушали руками без лишних слов. Вытирали руки об чужие брюки.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СКОМОРОХ - Пили без всякого счета, и надлежащего учета.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СКОМОРОХ - Гостей со всего света звали.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СКОМОРОХ - Мы на свадьбе этой тоже гуляли.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СКОМОРОХ - 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Там и историю эту узнали.</w:t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занавес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200"/>
        <w:jc w:val="center"/>
        <w:rPr>
          <w:rFonts w:ascii="Times New Roman" w:hAnsi="Times New Roman"/>
          <w:b/>
          <w:b/>
          <w:sz w:val="24"/>
          <w:szCs w:val="24"/>
        </w:rPr>
      </w:pPr>
      <w:r>
        <w:rPr/>
      </w:r>
    </w:p>
    <w:sectPr>
      <w:headerReference w:type="default" r:id="rId2"/>
      <w:type w:val="nextPage"/>
      <w:pgSz w:w="11906" w:h="16838"/>
      <w:pgMar w:left="1701" w:right="850" w:gutter="0" w:header="708" w:top="1134" w:footer="0" w:bottom="1134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Baskerville Win95BT">
    <w:charset w:val="01"/>
    <w:family w:val="roman"/>
    <w:pitch w:val="default"/>
  </w:font>
  <w:font w:name="XO Thames">
    <w:charset w:val="01"/>
    <w:family w:val="roman"/>
    <w:pitch w:val="default"/>
  </w:font>
  <w:font w:name="Tahoma">
    <w:charset w:val="01"/>
    <w:family w:val="roman"/>
    <w:pitch w:val="default"/>
  </w:font>
  <w:font w:name="Cambri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2">
              <wp:simplePos x="0" y="0"/>
              <wp:positionH relativeFrom="rightMargin">
                <wp:align>center</wp:align>
              </wp:positionH>
              <wp:positionV relativeFrom="page">
                <wp:align>center</wp:align>
              </wp:positionV>
              <wp:extent cx="762000" cy="895350"/>
              <wp:effectExtent l="0" t="0" r="0" b="0"/>
              <wp:wrapNone/>
              <wp:docPr id="1" name="Pictur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120" cy="895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spacing w:before="0" w:after="200"/>
                            <w:jc w:val="center"/>
                            <w:rPr>
                              <w:rFonts w:ascii="Cambria" w:hAnsi="Cambria" w:asciiTheme="majorHAnsi" w:hAnsiTheme="majorHAnsi"/>
                              <w:sz w:val="72"/>
                            </w:rPr>
                          </w:pPr>
                          <w:r>
                            <w:rPr>
                              <w:rFonts w:asciiTheme="majorHAnsi" w:hAnsiTheme="majorHAnsi" w:ascii="Cambria" w:hAnsi="Cambria"/>
                              <w:color w:val="000000"/>
                              <w:sz w:val="72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icture 1" path="m0,0l-2147483645,0l-2147483645,-2147483646l0,-2147483646xe" fillcolor="white" stroked="f" o:allowincell="f" style="position:absolute;margin-left:-8.75pt;margin-top:385.7pt;width:59.95pt;height:70.45pt;mso-wrap-style:none;v-text-anchor:middle;mso-position-horizontal:center;mso-position-horizontal-relative:page;mso-position-vertical:center;mso-position-vertical-relative:page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spacing w:before="0" w:after="200"/>
                      <w:jc w:val="center"/>
                      <w:rPr>
                        <w:rFonts w:ascii="Cambria" w:hAnsi="Cambria" w:asciiTheme="majorHAnsi" w:hAnsiTheme="majorHAnsi"/>
                        <w:sz w:val="72"/>
                      </w:rPr>
                    </w:pPr>
                    <w:r>
                      <w:rPr>
                        <w:rFonts w:asciiTheme="majorHAnsi" w:hAnsiTheme="majorHAnsi" w:ascii="Cambria" w:hAnsi="Cambria"/>
                        <w:color w:val="000000"/>
                        <w:sz w:val="72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0" distT="0" distB="0" distL="0" distR="0" simplePos="0" locked="0" layoutInCell="0" allowOverlap="1" relativeHeight="3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2240" cy="170815"/>
              <wp:effectExtent l="0" t="0" r="0" b="0"/>
              <wp:wrapSquare wrapText="bothSides"/>
              <wp:docPr id="3" name="Врезка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240" cy="17081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widowControl/>
                            <w:pBdr/>
                            <w:spacing w:before="0" w:after="20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1.2pt;height:13.45pt;mso-wrap-distance-left:0pt;mso-wrap-distance-right:0pt;mso-wrap-distance-top:0pt;mso-wrap-distance-bottom:0pt;margin-top:0.05pt;mso-position-vertical-relative:text;margin-left:228.2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Normal"/>
                      <w:widowControl/>
                      <w:pBdr/>
                      <w:spacing w:before="0" w:after="20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link w:val="11"/>
    <w:qFormat/>
    <w:pPr>
      <w:widowControl w:val="false"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1">
    <w:name w:val="Heading 1"/>
    <w:basedOn w:val="Normal"/>
    <w:next w:val="Normal"/>
    <w:link w:val="12"/>
    <w:uiPriority w:val="9"/>
    <w:qFormat/>
    <w:pPr>
      <w:keepNext w:val="true"/>
      <w:spacing w:lineRule="auto" w:line="240" w:before="0" w:after="0"/>
      <w:outlineLvl w:val="0"/>
    </w:pPr>
    <w:rPr>
      <w:rFonts w:ascii="Baskerville Win95BT" w:hAnsi="Baskerville Win95BT"/>
      <w:b/>
      <w:sz w:val="28"/>
    </w:rPr>
  </w:style>
  <w:style w:type="paragraph" w:styleId="2">
    <w:name w:val="Heading 2"/>
    <w:next w:val="Normal"/>
    <w:link w:val="22"/>
    <w:uiPriority w:val="9"/>
    <w:qFormat/>
    <w:pPr>
      <w:widowControl w:val="false"/>
      <w:bidi w:val="0"/>
      <w:spacing w:lineRule="auto" w:line="276" w:before="120" w:after="120"/>
      <w:jc w:val="both"/>
      <w:outlineLvl w:val="1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3">
    <w:name w:val="Heading 3"/>
    <w:next w:val="Normal"/>
    <w:link w:val="31"/>
    <w:uiPriority w:val="9"/>
    <w:qFormat/>
    <w:pPr>
      <w:widowControl w:val="false"/>
      <w:bidi w:val="0"/>
      <w:spacing w:lineRule="auto" w:line="276" w:before="120" w:after="120"/>
      <w:jc w:val="both"/>
      <w:outlineLvl w:val="2"/>
    </w:pPr>
    <w:rPr>
      <w:rFonts w:ascii="XO Thames" w:hAnsi="XO Thames" w:eastAsia="Times New Roman" w:cs="Times New Roman"/>
      <w:b/>
      <w:color w:val="000000"/>
      <w:kern w:val="0"/>
      <w:sz w:val="26"/>
      <w:szCs w:val="20"/>
      <w:lang w:val="ru-RU" w:eastAsia="ru-RU" w:bidi="ar-SA"/>
    </w:rPr>
  </w:style>
  <w:style w:type="paragraph" w:styleId="4">
    <w:name w:val="Heading 4"/>
    <w:next w:val="Normal"/>
    <w:link w:val="42"/>
    <w:uiPriority w:val="9"/>
    <w:qFormat/>
    <w:pPr>
      <w:widowControl w:val="false"/>
      <w:bidi w:val="0"/>
      <w:spacing w:lineRule="auto" w:line="276" w:before="120" w:after="120"/>
      <w:jc w:val="both"/>
      <w:outlineLvl w:val="3"/>
    </w:pPr>
    <w:rPr>
      <w:rFonts w:ascii="XO Thames" w:hAnsi="XO Thames" w:eastAsia="Times New Roman" w:cs="Times New Roman"/>
      <w:b/>
      <w:color w:val="000000"/>
      <w:kern w:val="0"/>
      <w:sz w:val="24"/>
      <w:szCs w:val="20"/>
      <w:lang w:val="ru-RU" w:eastAsia="ru-RU" w:bidi="ar-SA"/>
    </w:rPr>
  </w:style>
  <w:style w:type="paragraph" w:styleId="5">
    <w:name w:val="Heading 5"/>
    <w:next w:val="Normal"/>
    <w:link w:val="51"/>
    <w:uiPriority w:val="9"/>
    <w:qFormat/>
    <w:pPr>
      <w:widowControl w:val="false"/>
      <w:bidi w:val="0"/>
      <w:spacing w:lineRule="auto" w:line="276"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Обычный1"/>
    <w:qFormat/>
    <w:rPr/>
  </w:style>
  <w:style w:type="character" w:styleId="21" w:customStyle="1">
    <w:name w:val="Оглавление 2 Знак"/>
    <w:qFormat/>
    <w:rPr>
      <w:rFonts w:ascii="XO Thames" w:hAnsi="XO Thames"/>
      <w:sz w:val="28"/>
    </w:rPr>
  </w:style>
  <w:style w:type="character" w:styleId="41" w:customStyle="1">
    <w:name w:val="Оглавление 4 Знак"/>
    <w:qFormat/>
    <w:rPr>
      <w:rFonts w:ascii="XO Thames" w:hAnsi="XO Thames"/>
      <w:sz w:val="28"/>
    </w:rPr>
  </w:style>
  <w:style w:type="character" w:styleId="Style9" w:customStyle="1">
    <w:name w:val="Текст выноски Знак"/>
    <w:basedOn w:val="11"/>
    <w:link w:val="BalloonText"/>
    <w:qFormat/>
    <w:rPr>
      <w:rFonts w:ascii="Tahoma" w:hAnsi="Tahoma"/>
      <w:sz w:val="16"/>
    </w:rPr>
  </w:style>
  <w:style w:type="character" w:styleId="6" w:customStyle="1">
    <w:name w:val="Оглавление 6 Знак"/>
    <w:qFormat/>
    <w:rPr>
      <w:rFonts w:ascii="XO Thames" w:hAnsi="XO Thames"/>
      <w:sz w:val="28"/>
    </w:rPr>
  </w:style>
  <w:style w:type="character" w:styleId="Style10" w:customStyle="1">
    <w:name w:val="Нижний колонтитул Знак"/>
    <w:basedOn w:val="11"/>
    <w:qFormat/>
    <w:rPr/>
  </w:style>
  <w:style w:type="character" w:styleId="7" w:customStyle="1">
    <w:name w:val="Оглавление 7 Знак"/>
    <w:qFormat/>
    <w:rPr>
      <w:rFonts w:ascii="XO Thames" w:hAnsi="XO Thames"/>
      <w:sz w:val="28"/>
    </w:rPr>
  </w:style>
  <w:style w:type="character" w:styleId="Endnote" w:customStyle="1">
    <w:name w:val="Endnote"/>
    <w:link w:val="Endnote1"/>
    <w:qFormat/>
    <w:rPr>
      <w:rFonts w:ascii="XO Thames" w:hAnsi="XO Thames"/>
      <w:sz w:val="22"/>
    </w:rPr>
  </w:style>
  <w:style w:type="character" w:styleId="31" w:customStyle="1">
    <w:name w:val="Заголовок 3 Знак"/>
    <w:qFormat/>
    <w:rPr>
      <w:rFonts w:ascii="XO Thames" w:hAnsi="XO Thames"/>
      <w:b/>
      <w:sz w:val="26"/>
    </w:rPr>
  </w:style>
  <w:style w:type="character" w:styleId="32" w:customStyle="1">
    <w:name w:val="Оглавление 3 Знак"/>
    <w:qFormat/>
    <w:rPr>
      <w:rFonts w:ascii="XO Thames" w:hAnsi="XO Thames"/>
      <w:sz w:val="28"/>
    </w:rPr>
  </w:style>
  <w:style w:type="character" w:styleId="51" w:customStyle="1">
    <w:name w:val="Заголовок 5 Знак"/>
    <w:qFormat/>
    <w:rPr>
      <w:rFonts w:ascii="XO Thames" w:hAnsi="XO Thames"/>
      <w:b/>
      <w:sz w:val="22"/>
    </w:rPr>
  </w:style>
  <w:style w:type="character" w:styleId="12" w:customStyle="1">
    <w:name w:val="Заголовок 1 Знак"/>
    <w:basedOn w:val="11"/>
    <w:qFormat/>
    <w:rPr>
      <w:rFonts w:ascii="Baskerville Win95BT" w:hAnsi="Baskerville Win95BT"/>
      <w:b/>
      <w:sz w:val="28"/>
    </w:rPr>
  </w:style>
  <w:style w:type="character" w:styleId="Style11">
    <w:name w:val="Hyperlink"/>
    <w:link w:val="14"/>
    <w:rPr>
      <w:color w:val="0000FF"/>
      <w:u w:val="single"/>
    </w:rPr>
  </w:style>
  <w:style w:type="character" w:styleId="Footnote" w:customStyle="1">
    <w:name w:val="Footnote"/>
    <w:link w:val="Footnote1"/>
    <w:qFormat/>
    <w:rPr>
      <w:rFonts w:ascii="XO Thames" w:hAnsi="XO Thames"/>
      <w:sz w:val="22"/>
    </w:rPr>
  </w:style>
  <w:style w:type="character" w:styleId="13" w:customStyle="1">
    <w:name w:val="Оглавление 1 Знак"/>
    <w:qFormat/>
    <w:rPr>
      <w:rFonts w:ascii="XO Thames" w:hAnsi="XO Thames"/>
      <w:b/>
      <w:sz w:val="28"/>
    </w:rPr>
  </w:style>
  <w:style w:type="character" w:styleId="HeaderandFooter" w:customStyle="1">
    <w:name w:val="Header and Footer"/>
    <w:qFormat/>
    <w:rPr>
      <w:rFonts w:ascii="XO Thames" w:hAnsi="XO Thames"/>
      <w:sz w:val="20"/>
    </w:rPr>
  </w:style>
  <w:style w:type="character" w:styleId="9" w:customStyle="1">
    <w:name w:val="Оглавление 9 Знак"/>
    <w:qFormat/>
    <w:rPr>
      <w:rFonts w:ascii="XO Thames" w:hAnsi="XO Thames"/>
      <w:sz w:val="28"/>
    </w:rPr>
  </w:style>
  <w:style w:type="character" w:styleId="8" w:customStyle="1">
    <w:name w:val="Оглавление 8 Знак"/>
    <w:qFormat/>
    <w:rPr>
      <w:rFonts w:ascii="XO Thames" w:hAnsi="XO Thames"/>
      <w:sz w:val="28"/>
    </w:rPr>
  </w:style>
  <w:style w:type="character" w:styleId="52" w:customStyle="1">
    <w:name w:val="Оглавление 5 Знак"/>
    <w:qFormat/>
    <w:rPr>
      <w:rFonts w:ascii="XO Thames" w:hAnsi="XO Thames"/>
      <w:sz w:val="28"/>
    </w:rPr>
  </w:style>
  <w:style w:type="character" w:styleId="Style12" w:customStyle="1">
    <w:name w:val="Верхний колонтитул Знак"/>
    <w:basedOn w:val="11"/>
    <w:qFormat/>
    <w:rPr/>
  </w:style>
  <w:style w:type="character" w:styleId="Style13" w:customStyle="1">
    <w:name w:val="Подзаголовок Знак"/>
    <w:qFormat/>
    <w:rPr>
      <w:rFonts w:ascii="XO Thames" w:hAnsi="XO Thames"/>
      <w:i/>
      <w:sz w:val="24"/>
    </w:rPr>
  </w:style>
  <w:style w:type="character" w:styleId="Style14" w:customStyle="1">
    <w:name w:val="Заголовок Знак"/>
    <w:basedOn w:val="11"/>
    <w:qFormat/>
    <w:rPr>
      <w:rFonts w:ascii="Cambria" w:hAnsi="Cambria" w:asciiTheme="majorHAnsi" w:hAnsiTheme="majorHAnsi"/>
      <w:spacing w:val="-10"/>
      <w:sz w:val="56"/>
    </w:rPr>
  </w:style>
  <w:style w:type="character" w:styleId="42" w:customStyle="1">
    <w:name w:val="Заголовок 4 Знак"/>
    <w:qFormat/>
    <w:rPr>
      <w:rFonts w:ascii="XO Thames" w:hAnsi="XO Thames"/>
      <w:b/>
      <w:sz w:val="24"/>
    </w:rPr>
  </w:style>
  <w:style w:type="character" w:styleId="22" w:customStyle="1">
    <w:name w:val="Заголовок 2 Знак"/>
    <w:qFormat/>
    <w:rPr>
      <w:rFonts w:ascii="XO Thames" w:hAnsi="XO Thames"/>
      <w:b/>
      <w:sz w:val="2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Free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23">
    <w:name w:val="TOC 2"/>
    <w:next w:val="Normal"/>
    <w:link w:val="21"/>
    <w:uiPriority w:val="39"/>
    <w:pPr>
      <w:widowControl w:val="false"/>
      <w:bidi w:val="0"/>
      <w:spacing w:lineRule="auto" w:line="276" w:before="0" w:after="200"/>
      <w:ind w:left="2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43">
    <w:name w:val="TOC 4"/>
    <w:next w:val="Normal"/>
    <w:link w:val="41"/>
    <w:uiPriority w:val="39"/>
    <w:pPr>
      <w:widowControl w:val="false"/>
      <w:bidi w:val="0"/>
      <w:spacing w:lineRule="auto" w:line="276" w:before="0" w:after="200"/>
      <w:ind w:left="6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BalloonText">
    <w:name w:val="Balloon Text"/>
    <w:basedOn w:val="Normal"/>
    <w:link w:val="Style9"/>
    <w:qFormat/>
    <w:pPr>
      <w:spacing w:lineRule="auto" w:line="240" w:before="0" w:after="0"/>
    </w:pPr>
    <w:rPr>
      <w:rFonts w:ascii="Tahoma" w:hAnsi="Tahoma"/>
      <w:sz w:val="16"/>
    </w:rPr>
  </w:style>
  <w:style w:type="paragraph" w:styleId="61">
    <w:name w:val="TOC 6"/>
    <w:next w:val="Normal"/>
    <w:link w:val="6"/>
    <w:uiPriority w:val="39"/>
    <w:pPr>
      <w:widowControl w:val="false"/>
      <w:bidi w:val="0"/>
      <w:spacing w:lineRule="auto" w:line="276" w:before="0" w:after="200"/>
      <w:ind w:left="10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Style20" w:customStyle="1">
    <w:name w:val="Колонтитул"/>
    <w:qFormat/>
    <w:pPr>
      <w:widowControl w:val="false"/>
      <w:bidi w:val="0"/>
      <w:spacing w:lineRule="auto" w:line="240" w:before="0" w:after="200"/>
      <w:jc w:val="both"/>
    </w:pPr>
    <w:rPr>
      <w:rFonts w:ascii="XO Thames" w:hAnsi="XO Thames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Style21">
    <w:name w:val="Footer"/>
    <w:basedOn w:val="Normal"/>
    <w:link w:val="Style1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71">
    <w:name w:val="TOC 7"/>
    <w:next w:val="Normal"/>
    <w:link w:val="7"/>
    <w:uiPriority w:val="39"/>
    <w:pPr>
      <w:widowControl w:val="false"/>
      <w:bidi w:val="0"/>
      <w:spacing w:lineRule="auto" w:line="276" w:before="0" w:after="200"/>
      <w:ind w:left="12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Endnote1" w:customStyle="1">
    <w:name w:val="Endnote"/>
    <w:link w:val="Endnote"/>
    <w:qFormat/>
    <w:pPr>
      <w:widowControl/>
      <w:bidi w:val="0"/>
      <w:spacing w:lineRule="auto" w:line="276" w:before="0" w:after="20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33">
    <w:name w:val="TOC 3"/>
    <w:next w:val="Normal"/>
    <w:link w:val="32"/>
    <w:uiPriority w:val="39"/>
    <w:pPr>
      <w:widowControl w:val="false"/>
      <w:bidi w:val="0"/>
      <w:spacing w:lineRule="auto" w:line="276" w:before="0" w:after="200"/>
      <w:ind w:left="4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4" w:customStyle="1">
    <w:name w:val="Гиперссылка1"/>
    <w:qFormat/>
    <w:pPr>
      <w:widowControl w:val="fals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0000FF"/>
      <w:kern w:val="0"/>
      <w:sz w:val="22"/>
      <w:szCs w:val="20"/>
      <w:u w:val="single"/>
      <w:lang w:val="ru-RU" w:eastAsia="ru-RU" w:bidi="ar-SA"/>
    </w:rPr>
  </w:style>
  <w:style w:type="paragraph" w:styleId="Footnote1" w:customStyle="1">
    <w:name w:val="Footnote"/>
    <w:link w:val="Footnote"/>
    <w:qFormat/>
    <w:pPr>
      <w:widowControl w:val="false"/>
      <w:bidi w:val="0"/>
      <w:spacing w:lineRule="auto" w:line="276" w:before="0" w:after="20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15">
    <w:name w:val="TOC 1"/>
    <w:next w:val="Normal"/>
    <w:link w:val="13"/>
    <w:uiPriority w:val="39"/>
    <w:pPr>
      <w:widowControl w:val="false"/>
      <w:bidi w:val="0"/>
      <w:spacing w:lineRule="auto" w:line="276" w:before="0" w:after="200"/>
      <w:jc w:val="left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91">
    <w:name w:val="TOC 9"/>
    <w:next w:val="Normal"/>
    <w:link w:val="9"/>
    <w:uiPriority w:val="39"/>
    <w:pPr>
      <w:widowControl w:val="false"/>
      <w:bidi w:val="0"/>
      <w:spacing w:lineRule="auto" w:line="276" w:before="0" w:after="200"/>
      <w:ind w:left="16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81">
    <w:name w:val="TOC 8"/>
    <w:next w:val="Normal"/>
    <w:link w:val="8"/>
    <w:uiPriority w:val="39"/>
    <w:pPr>
      <w:widowControl w:val="false"/>
      <w:bidi w:val="0"/>
      <w:spacing w:lineRule="auto" w:line="276" w:before="0" w:after="200"/>
      <w:ind w:left="14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53">
    <w:name w:val="TOC 5"/>
    <w:next w:val="Normal"/>
    <w:link w:val="52"/>
    <w:uiPriority w:val="39"/>
    <w:pPr>
      <w:widowControl w:val="false"/>
      <w:bidi w:val="0"/>
      <w:spacing w:lineRule="auto" w:line="276" w:before="0" w:after="200"/>
      <w:ind w:left="8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Style22">
    <w:name w:val="Header"/>
    <w:basedOn w:val="Normal"/>
    <w:link w:val="Style1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>
    <w:name w:val="Subtitle"/>
    <w:next w:val="Normal"/>
    <w:link w:val="Style13"/>
    <w:uiPriority w:val="11"/>
    <w:qFormat/>
    <w:pPr>
      <w:widowControl w:val="false"/>
      <w:bidi w:val="0"/>
      <w:spacing w:lineRule="auto" w:line="276" w:before="0" w:after="200"/>
      <w:jc w:val="both"/>
    </w:pPr>
    <w:rPr>
      <w:rFonts w:ascii="XO Thames" w:hAnsi="XO Thames" w:eastAsia="Times New Roman" w:cs="Times New Roman"/>
      <w:i/>
      <w:color w:val="000000"/>
      <w:kern w:val="0"/>
      <w:sz w:val="24"/>
      <w:szCs w:val="20"/>
      <w:lang w:val="ru-RU" w:eastAsia="ru-RU" w:bidi="ar-SA"/>
    </w:rPr>
  </w:style>
  <w:style w:type="paragraph" w:styleId="16" w:customStyle="1">
    <w:name w:val="Основной шрифт абзаца1"/>
    <w:qFormat/>
    <w:pPr>
      <w:widowControl w:val="false"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Style24">
    <w:name w:val="Title"/>
    <w:basedOn w:val="Normal"/>
    <w:next w:val="Normal"/>
    <w:link w:val="Style14"/>
    <w:uiPriority w:val="10"/>
    <w:qFormat/>
    <w:pPr>
      <w:spacing w:lineRule="auto" w:line="240" w:before="0" w:after="0"/>
      <w:contextualSpacing/>
    </w:pPr>
    <w:rPr>
      <w:rFonts w:ascii="Cambria" w:hAnsi="Cambria" w:asciiTheme="majorHAnsi" w:hAnsiTheme="majorHAnsi"/>
      <w:spacing w:val="-10"/>
      <w:sz w:val="56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LibreOffice/7.4.7.2$Linux_X86_64 LibreOffice_project/40$Build-2</Application>
  <AppVersion>15.0000</AppVersion>
  <Pages>11</Pages>
  <Words>2662</Words>
  <Characters>13804</Characters>
  <CharactersWithSpaces>16329</CharactersWithSpaces>
  <Paragraphs>231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2025-12-11T08:42:00Z</dcterms:created>
  <dc:creator>Admin</dc:creator>
  <dc:description/>
  <dc:language>ru-RU</dc:language>
  <cp:lastModifiedBy/>
  <dcterms:modified xsi:type="dcterms:W3CDTF">2025-12-14T09:50:44Z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