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numPr>
          <w:ilvl w:val="0"/>
          <w:numId w:val="0"/>
        </w:numPr>
        <w:spacing w:before="40" w:after="0"/>
        <w:ind w:left="0" w:hanging="0"/>
        <w:outlineLvl w:val="1"/>
        <w:rPr>
          <w:rFonts w:eastAsia="" w:cs="" w:cstheme="majorBidi" w:eastAsiaTheme="majorEastAsia"/>
          <w:sz w:val="28"/>
          <w:szCs w:val="26"/>
        </w:rPr>
      </w:pPr>
      <w:r>
        <w:rPr>
          <w:rFonts w:eastAsia="" w:cs="" w:cstheme="majorBidi" w:eastAsiaTheme="majorEastAsia"/>
          <w:sz w:val="28"/>
          <w:szCs w:val="26"/>
        </w:rPr>
        <w:t>Артур Байрунас</w:t>
      </w:r>
    </w:p>
    <w:p>
      <w:pPr>
        <w:pStyle w:val="Normal"/>
        <w:numPr>
          <w:ilvl w:val="0"/>
          <w:numId w:val="0"/>
        </w:numPr>
        <w:spacing w:before="40" w:after="0"/>
        <w:ind w:left="0" w:hanging="0"/>
        <w:outlineLvl w:val="1"/>
        <w:rPr>
          <w:rFonts w:eastAsia="" w:cs="" w:cstheme="majorBidi" w:eastAsiaTheme="majorEastAsia"/>
          <w:sz w:val="28"/>
          <w:szCs w:val="26"/>
        </w:rPr>
      </w:pPr>
      <w:r>
        <w:rPr>
          <w:rFonts w:eastAsia="" w:cs="" w:cstheme="majorBidi" w:eastAsiaTheme="majorEastAsia"/>
          <w:sz w:val="28"/>
          <w:szCs w:val="26"/>
        </w:rPr>
        <w:t>ЛАГНЕ</w:t>
      </w:r>
    </w:p>
    <w:p>
      <w:pPr>
        <w:pStyle w:val="Normal"/>
        <w:numPr>
          <w:ilvl w:val="0"/>
          <w:numId w:val="0"/>
        </w:numPr>
        <w:spacing w:before="0" w:after="160"/>
        <w:ind w:left="0" w:hanging="0"/>
        <w:rPr>
          <w:rFonts w:eastAsia="" w:cs="" w:cstheme="minorBidi" w:eastAsiaTheme="minorEastAsia"/>
          <w:color w:val="5A5A5A" w:themeColor="text1" w:themeTint="a5"/>
          <w:spacing w:val="15"/>
          <w:szCs w:val="22"/>
        </w:rPr>
      </w:pPr>
      <w:r>
        <w:rPr>
          <w:rFonts w:eastAsia="" w:cs="" w:cstheme="minorBidi" w:eastAsiaTheme="minorEastAsia"/>
          <w:color w:val="5A5A5A" w:themeColor="text1" w:themeTint="a5"/>
          <w:spacing w:val="15"/>
          <w:szCs w:val="22"/>
        </w:rPr>
        <w:t>Новогодняя сказка</w:t>
      </w:r>
    </w:p>
    <w:p>
      <w:pPr>
        <w:pStyle w:val="Normal"/>
        <w:ind w:left="0" w:hanging="0"/>
        <w:rPr>
          <w:szCs w:val="22"/>
        </w:rPr>
      </w:pPr>
      <w:r>
        <w:rPr>
          <w:szCs w:val="22"/>
        </w:rPr>
      </w:r>
    </w:p>
    <w:p>
      <w:pPr>
        <w:pStyle w:val="Normal"/>
        <w:ind w:left="0" w:hanging="0"/>
        <w:rPr>
          <w:szCs w:val="22"/>
        </w:rPr>
      </w:pPr>
      <w:r>
        <w:rPr>
          <w:szCs w:val="22"/>
        </w:rPr>
        <w:t>Загородный дом.</w:t>
      </w:r>
    </w:p>
    <w:p>
      <w:pPr>
        <w:pStyle w:val="Normal"/>
        <w:ind w:left="0" w:hanging="0"/>
        <w:rPr>
          <w:szCs w:val="22"/>
        </w:rPr>
      </w:pPr>
      <w:r>
        <w:rPr>
          <w:szCs w:val="22"/>
        </w:rPr>
        <w:t>Наши дни.</w:t>
      </w:r>
    </w:p>
    <w:p>
      <w:pPr>
        <w:pStyle w:val="Normal"/>
        <w:ind w:left="0" w:hanging="0"/>
        <w:rPr>
          <w:szCs w:val="22"/>
        </w:rPr>
      </w:pPr>
      <w:r>
        <w:rPr>
          <w:szCs w:val="22"/>
        </w:rPr>
      </w:r>
    </w:p>
    <w:p>
      <w:pPr>
        <w:pStyle w:val="Normal"/>
        <w:ind w:left="0" w:hanging="0"/>
        <w:rPr>
          <w:szCs w:val="22"/>
        </w:rPr>
      </w:pPr>
      <w:r>
        <w:rPr>
          <w:szCs w:val="22"/>
        </w:rPr>
        <w:t>Участники (в порядке появления):</w:t>
      </w:r>
    </w:p>
    <w:p>
      <w:pPr>
        <w:pStyle w:val="Normal"/>
        <w:ind w:left="0" w:hanging="0"/>
        <w:rPr>
          <w:szCs w:val="22"/>
        </w:rPr>
      </w:pPr>
      <w:r>
        <w:rPr>
          <w:szCs w:val="22"/>
        </w:rPr>
      </w:r>
    </w:p>
    <w:p>
      <w:pPr>
        <w:pStyle w:val="Normal"/>
        <w:ind w:left="0" w:hanging="0"/>
        <w:rPr>
          <w:szCs w:val="22"/>
        </w:rPr>
      </w:pPr>
      <w:r>
        <w:rPr>
          <w:szCs w:val="22"/>
        </w:rPr>
        <w:t>Первая девочка и вторая девочка</w:t>
      </w:r>
    </w:p>
    <w:p>
      <w:pPr>
        <w:pStyle w:val="Normal"/>
        <w:ind w:left="0" w:hanging="0"/>
        <w:rPr>
          <w:szCs w:val="22"/>
        </w:rPr>
      </w:pPr>
      <w:r>
        <w:rPr>
          <w:szCs w:val="22"/>
        </w:rPr>
        <w:t>Мальчик</w:t>
      </w:r>
    </w:p>
    <w:p>
      <w:pPr>
        <w:pStyle w:val="Normal"/>
        <w:ind w:left="0" w:hanging="0"/>
        <w:rPr>
          <w:szCs w:val="22"/>
        </w:rPr>
      </w:pPr>
      <w:r>
        <w:rPr>
          <w:szCs w:val="22"/>
        </w:rPr>
        <w:t>Лала</w:t>
      </w:r>
    </w:p>
    <w:p>
      <w:pPr>
        <w:pStyle w:val="Normal"/>
        <w:ind w:left="0" w:hanging="0"/>
        <w:rPr>
          <w:szCs w:val="22"/>
        </w:rPr>
      </w:pPr>
      <w:r>
        <w:rPr>
          <w:szCs w:val="22"/>
        </w:rPr>
        <w:t>Голос</w:t>
      </w:r>
    </w:p>
    <w:p>
      <w:pPr>
        <w:pStyle w:val="Normal"/>
        <w:ind w:left="0" w:hanging="0"/>
        <w:rPr>
          <w:szCs w:val="22"/>
        </w:rPr>
      </w:pPr>
      <w:r>
        <w:rPr>
          <w:szCs w:val="22"/>
        </w:rPr>
      </w:r>
    </w:p>
    <w:p>
      <w:pPr>
        <w:pStyle w:val="Normal"/>
        <w:ind w:left="0" w:hanging="0"/>
        <w:rPr>
          <w:szCs w:val="22"/>
        </w:rPr>
      </w:pPr>
      <w:r>
        <w:rPr>
          <w:szCs w:val="22"/>
        </w:rPr>
        <w:t>Две одинаковые девочки, почти близняшки, в совершенно неотличимых костюмах кошечек стоят в зале, украшенном к празднованию Нового года. Они очень сосредоточенно к чему-то прислушиваются</w:t>
      </w:r>
      <w:r>
        <w:rPr>
          <w:szCs w:val="22"/>
          <w:lang w:val="lt-LT"/>
        </w:rPr>
        <w:t xml:space="preserve"> </w:t>
      </w:r>
      <w:r>
        <w:rPr>
          <w:szCs w:val="22"/>
        </w:rPr>
        <w:t>у закрытых дверей, ведущих в соседнюю комнату. Одна из них держит мешочек с конфетами.</w:t>
      </w:r>
    </w:p>
    <w:p>
      <w:pPr>
        <w:pStyle w:val="Normal"/>
        <w:ind w:left="0" w:hanging="0"/>
        <w:rPr>
          <w:szCs w:val="22"/>
        </w:rPr>
      </w:pPr>
      <w:r>
        <w:rPr>
          <w:szCs w:val="22"/>
        </w:rPr>
      </w:r>
    </w:p>
    <w:p>
      <w:pPr>
        <w:pStyle w:val="Normal"/>
        <w:ind w:left="0" w:hanging="0"/>
        <w:rPr>
          <w:szCs w:val="22"/>
        </w:rPr>
      </w:pPr>
      <w:r>
        <w:rPr>
          <w:szCs w:val="22"/>
        </w:rPr>
        <w:t>1-я девочка. Какая она ужасная.</w:t>
      </w:r>
    </w:p>
    <w:p>
      <w:pPr>
        <w:pStyle w:val="Normal"/>
        <w:ind w:left="0" w:hanging="0"/>
        <w:rPr>
          <w:szCs w:val="22"/>
        </w:rPr>
      </w:pPr>
      <w:r>
        <w:rPr>
          <w:szCs w:val="22"/>
        </w:rPr>
        <w:t>2-я девочка. Говори громче,</w:t>
      </w:r>
      <w:r>
        <w:rPr>
          <w:szCs w:val="22"/>
          <w:lang w:val="lt-LT"/>
        </w:rPr>
        <w:t xml:space="preserve"> </w:t>
      </w:r>
      <w:r>
        <w:rPr>
          <w:szCs w:val="22"/>
        </w:rPr>
        <w:t>всё равно ничего не услышит.</w:t>
      </w:r>
    </w:p>
    <w:p>
      <w:pPr>
        <w:pStyle w:val="Normal"/>
        <w:ind w:left="0" w:hanging="0"/>
        <w:rPr>
          <w:szCs w:val="22"/>
        </w:rPr>
      </w:pPr>
      <w:r>
        <w:rPr>
          <w:szCs w:val="22"/>
        </w:rPr>
        <w:t>1-я девочка. Не подчиняется,</w:t>
      </w:r>
      <w:r>
        <w:rPr>
          <w:szCs w:val="22"/>
          <w:lang w:val="lt-LT"/>
        </w:rPr>
        <w:t xml:space="preserve"> </w:t>
      </w:r>
      <w:r>
        <w:rPr>
          <w:szCs w:val="22"/>
        </w:rPr>
        <w:t>капризная.</w:t>
      </w:r>
    </w:p>
    <w:p>
      <w:pPr>
        <w:pStyle w:val="Normal"/>
        <w:ind w:left="0" w:hanging="0"/>
        <w:rPr>
          <w:szCs w:val="22"/>
        </w:rPr>
      </w:pPr>
      <w:r>
        <w:rPr>
          <w:szCs w:val="22"/>
        </w:rPr>
        <w:t>2-я девочка. Хорошо, что ей ничего не дали.</w:t>
      </w:r>
    </w:p>
    <w:p>
      <w:pPr>
        <w:pStyle w:val="Normal"/>
        <w:ind w:left="0" w:hanging="0"/>
        <w:rPr>
          <w:szCs w:val="22"/>
        </w:rPr>
      </w:pPr>
      <w:r>
        <w:rPr>
          <w:szCs w:val="22"/>
        </w:rPr>
        <w:t>1-я девочка. А я получила все эти конфеты. Тебе дам, и ты свои дай. Этой их не покажем.</w:t>
      </w:r>
    </w:p>
    <w:p>
      <w:pPr>
        <w:pStyle w:val="Normal"/>
        <w:ind w:left="0" w:hanging="0"/>
        <w:rPr>
          <w:szCs w:val="22"/>
        </w:rPr>
      </w:pPr>
      <w:r>
        <w:rPr>
          <w:szCs w:val="22"/>
        </w:rPr>
      </w:r>
    </w:p>
    <w:p>
      <w:pPr>
        <w:pStyle w:val="Normal"/>
        <w:ind w:left="0" w:hanging="0"/>
        <w:rPr>
          <w:szCs w:val="22"/>
        </w:rPr>
      </w:pPr>
      <w:r>
        <w:rPr>
          <w:szCs w:val="22"/>
        </w:rPr>
        <w:t>Является мальчик.</w:t>
      </w:r>
    </w:p>
    <w:p>
      <w:pPr>
        <w:pStyle w:val="Normal"/>
        <w:ind w:left="0" w:hanging="0"/>
        <w:rPr>
          <w:szCs w:val="22"/>
        </w:rPr>
      </w:pPr>
      <w:r>
        <w:rPr>
          <w:szCs w:val="22"/>
        </w:rPr>
      </w:r>
    </w:p>
    <w:p>
      <w:pPr>
        <w:pStyle w:val="Normal"/>
        <w:ind w:left="0" w:hanging="0"/>
        <w:rPr>
          <w:szCs w:val="22"/>
        </w:rPr>
      </w:pPr>
      <w:r>
        <w:rPr>
          <w:szCs w:val="22"/>
        </w:rPr>
        <w:t>Мальчик. Что, кукошки, как жизнь?</w:t>
      </w:r>
    </w:p>
    <w:p>
      <w:pPr>
        <w:pStyle w:val="Normal"/>
        <w:ind w:left="0" w:hanging="0"/>
        <w:rPr>
          <w:szCs w:val="22"/>
        </w:rPr>
      </w:pPr>
      <w:r>
        <w:rPr>
          <w:szCs w:val="22"/>
        </w:rPr>
        <w:t>1-я девочка. Жизнь как жизнь.</w:t>
      </w:r>
    </w:p>
    <w:p>
      <w:pPr>
        <w:pStyle w:val="Normal"/>
        <w:ind w:left="0" w:hanging="0"/>
        <w:rPr>
          <w:szCs w:val="22"/>
        </w:rPr>
      </w:pPr>
      <w:r>
        <w:rPr>
          <w:szCs w:val="22"/>
        </w:rPr>
        <w:t>2-я девочка. Ты что принёс?</w:t>
      </w:r>
    </w:p>
    <w:p>
      <w:pPr>
        <w:pStyle w:val="Normal"/>
        <w:ind w:left="0" w:hanging="0"/>
        <w:rPr>
          <w:szCs w:val="22"/>
        </w:rPr>
      </w:pPr>
      <w:r>
        <w:rPr>
          <w:szCs w:val="22"/>
        </w:rPr>
        <w:t>Мальчик. А вы что?</w:t>
      </w:r>
    </w:p>
    <w:p>
      <w:pPr>
        <w:pStyle w:val="Normal"/>
        <w:ind w:left="0" w:hanging="0"/>
        <w:rPr>
          <w:szCs w:val="22"/>
        </w:rPr>
      </w:pPr>
      <w:r>
        <w:rPr>
          <w:szCs w:val="22"/>
        </w:rPr>
        <w:t>1-я девочка. Сначала ты.</w:t>
      </w:r>
    </w:p>
    <w:p>
      <w:pPr>
        <w:pStyle w:val="Normal"/>
        <w:ind w:left="0" w:hanging="0"/>
        <w:rPr>
          <w:szCs w:val="22"/>
        </w:rPr>
      </w:pPr>
      <w:r>
        <w:rPr>
          <w:szCs w:val="22"/>
        </w:rPr>
        <w:t>Мальчик. Кукошки-хорюшки-подрюшки!</w:t>
      </w:r>
    </w:p>
    <w:p>
      <w:pPr>
        <w:pStyle w:val="Normal"/>
        <w:ind w:left="0" w:hanging="0"/>
        <w:rPr>
          <w:szCs w:val="22"/>
        </w:rPr>
      </w:pPr>
      <w:r>
        <w:rPr>
          <w:szCs w:val="22"/>
        </w:rPr>
        <w:t>2-я девочка. Во! Смотри! Видел, какие конфеты?</w:t>
      </w:r>
    </w:p>
    <w:p>
      <w:pPr>
        <w:pStyle w:val="Normal"/>
        <w:ind w:left="0" w:hanging="0"/>
        <w:rPr>
          <w:szCs w:val="22"/>
        </w:rPr>
      </w:pPr>
      <w:r>
        <w:rPr>
          <w:szCs w:val="22"/>
        </w:rPr>
        <w:t>Мальчик. А у меня апельсины и напитки!</w:t>
      </w:r>
    </w:p>
    <w:p>
      <w:pPr>
        <w:pStyle w:val="Normal"/>
        <w:ind w:left="0" w:hanging="0"/>
        <w:rPr>
          <w:szCs w:val="22"/>
        </w:rPr>
      </w:pPr>
      <w:r>
        <w:rPr>
          <w:szCs w:val="22"/>
        </w:rPr>
        <w:t>1-я девочка. Будем праздновать, потом целоваться. Ты со мной!</w:t>
      </w:r>
    </w:p>
    <w:p>
      <w:pPr>
        <w:pStyle w:val="Normal"/>
        <w:ind w:left="0" w:hanging="0"/>
        <w:rPr>
          <w:szCs w:val="22"/>
        </w:rPr>
      </w:pPr>
      <w:r>
        <w:rPr>
          <w:szCs w:val="22"/>
        </w:rPr>
        <w:t>Мальчик. Хорошо. Я всё равно с той (указывает на закрытую дверь, в соседнюю комнату) уже не шастаю.</w:t>
      </w:r>
    </w:p>
    <w:p>
      <w:pPr>
        <w:pStyle w:val="Normal"/>
        <w:ind w:left="0" w:hanging="0"/>
        <w:rPr>
          <w:szCs w:val="22"/>
        </w:rPr>
      </w:pPr>
      <w:r>
        <w:rPr>
          <w:szCs w:val="22"/>
        </w:rPr>
        <w:t>2-я девочка. Она дура и плохая. Не захотела с нами даже поговорить. Какая-то глупая!</w:t>
      </w:r>
    </w:p>
    <w:p>
      <w:pPr>
        <w:pStyle w:val="Normal"/>
        <w:ind w:left="0" w:hanging="0"/>
        <w:rPr>
          <w:szCs w:val="22"/>
        </w:rPr>
      </w:pPr>
      <w:r>
        <w:rPr>
          <w:szCs w:val="22"/>
        </w:rPr>
        <w:t>Мальчик. Скучная, невесёлая. Я пришёл к ней, она сидит, молчит и смотрит в окно. Да, точно глупая.</w:t>
      </w:r>
    </w:p>
    <w:p>
      <w:pPr>
        <w:pStyle w:val="Normal"/>
        <w:ind w:left="0" w:hanging="0"/>
        <w:rPr>
          <w:szCs w:val="22"/>
        </w:rPr>
      </w:pPr>
      <w:r>
        <w:rPr>
          <w:szCs w:val="22"/>
        </w:rPr>
        <w:t>2-я девочка. Ты со мной потом тоже будешь целоваться.</w:t>
      </w:r>
    </w:p>
    <w:p>
      <w:pPr>
        <w:pStyle w:val="Normal"/>
        <w:ind w:left="0" w:hanging="0"/>
        <w:rPr>
          <w:szCs w:val="22"/>
        </w:rPr>
      </w:pPr>
      <w:r>
        <w:rPr>
          <w:szCs w:val="22"/>
        </w:rPr>
        <w:t>Мальчик. Ладно, ты — первая, а ты — вторая. Может, она не знает, что я вам, кукошкам, нравлюсь?</w:t>
      </w:r>
    </w:p>
    <w:p>
      <w:pPr>
        <w:pStyle w:val="Normal"/>
        <w:ind w:left="0" w:hanging="0"/>
        <w:rPr>
          <w:szCs w:val="22"/>
        </w:rPr>
      </w:pPr>
      <w:r>
        <w:rPr>
          <w:szCs w:val="22"/>
        </w:rPr>
        <w:t>1-я девочка. Знает. Мы ей сказали. Она дура неумная. И поговорить не о чем с ней.</w:t>
      </w:r>
    </w:p>
    <w:p>
      <w:pPr>
        <w:pStyle w:val="Normal"/>
        <w:ind w:left="0" w:hanging="0"/>
        <w:rPr>
          <w:szCs w:val="22"/>
        </w:rPr>
      </w:pPr>
      <w:r>
        <w:rPr>
          <w:szCs w:val="22"/>
        </w:rPr>
        <w:t>2-я девочка. Давай пошутим — всё скушаем, её не позовём. Во! Посмеёмся! Она будет хныкать и ныть. А мы скажем, что сама не хотела.</w:t>
      </w:r>
    </w:p>
    <w:p>
      <w:pPr>
        <w:pStyle w:val="Normal"/>
        <w:ind w:left="0" w:hanging="0"/>
        <w:rPr>
          <w:szCs w:val="22"/>
        </w:rPr>
      </w:pPr>
      <w:r>
        <w:rPr>
          <w:szCs w:val="22"/>
        </w:rPr>
        <w:t>1-я девочка. Я согласна, таких надо наказывать.</w:t>
      </w:r>
    </w:p>
    <w:p>
      <w:pPr>
        <w:pStyle w:val="Normal"/>
        <w:ind w:left="0" w:hanging="0"/>
        <w:rPr>
          <w:szCs w:val="22"/>
        </w:rPr>
      </w:pPr>
      <w:r>
        <w:rPr>
          <w:szCs w:val="22"/>
        </w:rPr>
        <w:t>Мальчик. Прибавим ей ума!</w:t>
      </w:r>
    </w:p>
    <w:p>
      <w:pPr>
        <w:pStyle w:val="Normal"/>
        <w:ind w:left="0" w:hanging="0"/>
        <w:rPr>
          <w:szCs w:val="22"/>
        </w:rPr>
      </w:pPr>
      <w:r>
        <w:rPr>
          <w:szCs w:val="22"/>
        </w:rPr>
        <w:t>1-я девочка. Этого мало, надо ещё что-то сделать.</w:t>
      </w:r>
    </w:p>
    <w:p>
      <w:pPr>
        <w:pStyle w:val="Normal"/>
        <w:ind w:left="0" w:hanging="0"/>
        <w:rPr>
          <w:szCs w:val="22"/>
        </w:rPr>
      </w:pPr>
      <w:r>
        <w:rPr>
          <w:szCs w:val="22"/>
        </w:rPr>
        <w:t>2-я девочка. Может, толкнуть?</w:t>
      </w:r>
    </w:p>
    <w:p>
      <w:pPr>
        <w:pStyle w:val="Normal"/>
        <w:ind w:left="0" w:hanging="0"/>
        <w:rPr>
          <w:szCs w:val="22"/>
        </w:rPr>
      </w:pPr>
      <w:r>
        <w:rPr>
          <w:szCs w:val="22"/>
        </w:rPr>
        <w:t>Мальчик. Можно поплевать на неё. Или ударить чем-нибудь?</w:t>
      </w:r>
    </w:p>
    <w:p>
      <w:pPr>
        <w:pStyle w:val="Normal"/>
        <w:ind w:left="0" w:hanging="0"/>
        <w:rPr>
          <w:szCs w:val="22"/>
        </w:rPr>
      </w:pPr>
      <w:r>
        <w:rPr>
          <w:szCs w:val="22"/>
        </w:rPr>
        <w:t>1-я девочка. Нужно отнять у неё колечко, которое она прячет. Я подглядывала за ней и видела, как она его целует и гладит. Вот дура!</w:t>
      </w:r>
    </w:p>
    <w:p>
      <w:pPr>
        <w:pStyle w:val="Normal"/>
        <w:ind w:left="0" w:hanging="0"/>
        <w:rPr>
          <w:szCs w:val="22"/>
        </w:rPr>
      </w:pPr>
      <w:r>
        <w:rPr>
          <w:szCs w:val="22"/>
        </w:rPr>
        <w:t>Мальчик. Точно, и ещё плюнуть, и ударить. Не захотела со мной поцеловаться!</w:t>
      </w:r>
    </w:p>
    <w:p>
      <w:pPr>
        <w:pStyle w:val="Normal"/>
        <w:ind w:left="0" w:hanging="0"/>
        <w:rPr>
          <w:szCs w:val="22"/>
        </w:rPr>
      </w:pPr>
      <w:r>
        <w:rPr>
          <w:szCs w:val="22"/>
        </w:rPr>
        <w:t>2-я девочка. А если мы её привяжем и перед нею всё съедим?</w:t>
      </w:r>
    </w:p>
    <w:p>
      <w:pPr>
        <w:pStyle w:val="Normal"/>
        <w:ind w:left="0" w:hanging="0"/>
        <w:rPr>
          <w:szCs w:val="22"/>
        </w:rPr>
      </w:pPr>
      <w:r>
        <w:rPr>
          <w:szCs w:val="22"/>
        </w:rPr>
        <w:t>Мальчик. Точно, кушать, бросать обёртки и плевать!</w:t>
      </w:r>
    </w:p>
    <w:p>
      <w:pPr>
        <w:pStyle w:val="Normal"/>
        <w:ind w:left="0" w:hanging="0"/>
        <w:rPr>
          <w:szCs w:val="22"/>
        </w:rPr>
      </w:pPr>
      <w:r>
        <w:rPr>
          <w:szCs w:val="22"/>
        </w:rPr>
        <w:t>1-я девочка. И отберём кольцо! Я его выброшу, пусть хнычет и ноет. Посмеёмся! И пусть просит у нас прощения!</w:t>
      </w:r>
    </w:p>
    <w:p>
      <w:pPr>
        <w:pStyle w:val="Normal"/>
        <w:ind w:left="0" w:hanging="0"/>
        <w:rPr>
          <w:szCs w:val="22"/>
        </w:rPr>
      </w:pPr>
      <w:r>
        <w:rPr>
          <w:szCs w:val="22"/>
        </w:rPr>
      </w:r>
    </w:p>
    <w:p>
      <w:pPr>
        <w:pStyle w:val="Normal"/>
        <w:ind w:left="0" w:hanging="0"/>
        <w:rPr>
          <w:szCs w:val="22"/>
        </w:rPr>
      </w:pPr>
      <w:r>
        <w:rPr>
          <w:szCs w:val="22"/>
        </w:rPr>
      </w:r>
    </w:p>
    <w:p>
      <w:pPr>
        <w:pStyle w:val="Normal"/>
        <w:ind w:left="0" w:hanging="0"/>
        <w:rPr>
          <w:szCs w:val="22"/>
        </w:rPr>
      </w:pPr>
      <w:r>
        <w:rPr>
          <w:szCs w:val="22"/>
        </w:rPr>
        <w:t>Направляются в соседнюю комнату. Слышны пощёчины и голоса: «Дура! Дура! Дура! Вот так тебе! Отдай кольцо! Крути ей этот палец! Держи за руку! Сейчас вырвется же! Сядь на неё! За волосы! Ещё кусается! На, получай! (Крик.) Что, взял? Да! Фу, ничего интересного, берите. Тащите её!»</w:t>
      </w:r>
    </w:p>
    <w:p>
      <w:pPr>
        <w:pStyle w:val="Normal"/>
        <w:ind w:left="0" w:hanging="0"/>
        <w:rPr>
          <w:szCs w:val="22"/>
        </w:rPr>
      </w:pPr>
      <w:r>
        <w:rPr>
          <w:szCs w:val="22"/>
        </w:rPr>
      </w:r>
    </w:p>
    <w:p>
      <w:pPr>
        <w:pStyle w:val="Normal"/>
        <w:ind w:left="0" w:hanging="0"/>
        <w:rPr>
          <w:szCs w:val="22"/>
        </w:rPr>
      </w:pPr>
      <w:r>
        <w:rPr>
          <w:szCs w:val="22"/>
        </w:rPr>
        <w:t>Выкручивая руки, тянут маленькую, бледную, испуганную и совсем поникшую девочку. Привязывают к ножкам дубового, видно, тяжёлого стола. Раскладывают конфеты, апельсины, яблоки, ставят лимонад и пр. Садятся напротив.</w:t>
      </w:r>
    </w:p>
    <w:p>
      <w:pPr>
        <w:pStyle w:val="Normal"/>
        <w:ind w:left="0" w:hanging="0"/>
        <w:rPr>
          <w:szCs w:val="22"/>
        </w:rPr>
      </w:pPr>
      <w:r>
        <w:rPr>
          <w:szCs w:val="22"/>
        </w:rPr>
      </w:r>
    </w:p>
    <w:p>
      <w:pPr>
        <w:pStyle w:val="Normal"/>
        <w:ind w:left="0" w:hanging="0"/>
        <w:rPr>
          <w:szCs w:val="22"/>
        </w:rPr>
      </w:pPr>
      <w:r>
        <w:rPr>
          <w:szCs w:val="22"/>
        </w:rPr>
      </w:r>
    </w:p>
    <w:p>
      <w:pPr>
        <w:pStyle w:val="Normal"/>
        <w:ind w:left="0" w:hanging="0"/>
        <w:rPr>
          <w:szCs w:val="22"/>
        </w:rPr>
      </w:pPr>
      <w:r>
        <w:rPr>
          <w:szCs w:val="22"/>
        </w:rPr>
        <w:t>1-я девочка. Молчит, гадина…</w:t>
      </w:r>
    </w:p>
    <w:p>
      <w:pPr>
        <w:pStyle w:val="Normal"/>
        <w:ind w:left="0" w:hanging="0"/>
        <w:rPr>
          <w:szCs w:val="22"/>
        </w:rPr>
      </w:pPr>
      <w:r>
        <w:rPr>
          <w:szCs w:val="22"/>
        </w:rPr>
        <w:t>Мальчик. Она меня укусила, дура…</w:t>
      </w:r>
    </w:p>
    <w:p>
      <w:pPr>
        <w:pStyle w:val="Normal"/>
        <w:ind w:left="0" w:hanging="0"/>
        <w:rPr>
          <w:szCs w:val="22"/>
        </w:rPr>
      </w:pPr>
      <w:r>
        <w:rPr>
          <w:szCs w:val="22"/>
        </w:rPr>
        <w:t>2-я девочка. Какая противная, сопливая. Не лезет ничего в горло при ней.</w:t>
      </w:r>
    </w:p>
    <w:p>
      <w:pPr>
        <w:pStyle w:val="Normal"/>
        <w:ind w:left="0" w:hanging="0"/>
        <w:rPr>
          <w:szCs w:val="22"/>
        </w:rPr>
      </w:pPr>
      <w:r>
        <w:rPr>
          <w:szCs w:val="22"/>
        </w:rPr>
        <w:t>1-я девочка. Мерзкая, глупая девочка. Давай проси прощения! С тобой говорят красивые и хорошие, а ты неряшливая. Мы будем тебя учить, как надо себя вести!</w:t>
      </w:r>
    </w:p>
    <w:p>
      <w:pPr>
        <w:pStyle w:val="Normal"/>
        <w:ind w:left="0" w:hanging="0"/>
        <w:rPr>
          <w:szCs w:val="22"/>
        </w:rPr>
      </w:pPr>
      <w:r>
        <w:rPr>
          <w:szCs w:val="22"/>
        </w:rPr>
        <w:t>Мальчик. Она тварь. Её надо бить!</w:t>
      </w:r>
    </w:p>
    <w:p>
      <w:pPr>
        <w:pStyle w:val="Normal"/>
        <w:ind w:left="0" w:hanging="0"/>
        <w:rPr>
          <w:szCs w:val="22"/>
        </w:rPr>
      </w:pPr>
      <w:r>
        <w:rPr>
          <w:szCs w:val="22"/>
        </w:rPr>
        <w:t>2-я девочка. Скажи что-нибудь, дура!</w:t>
      </w:r>
    </w:p>
    <w:p>
      <w:pPr>
        <w:pStyle w:val="Normal"/>
        <w:ind w:left="0" w:hanging="0"/>
        <w:rPr>
          <w:szCs w:val="22"/>
        </w:rPr>
      </w:pPr>
      <w:r>
        <w:rPr>
          <w:szCs w:val="22"/>
        </w:rPr>
        <w:t>1-я девочка. (Берёт кольцо и царапает его ножом.) Ненавижу: гадкая, грязная, сопливая, глупая, никчёмная. Ты страшная уродина!</w:t>
      </w:r>
    </w:p>
    <w:p>
      <w:pPr>
        <w:pStyle w:val="Normal"/>
        <w:ind w:left="0" w:hanging="0"/>
        <w:rPr>
          <w:szCs w:val="22"/>
        </w:rPr>
      </w:pPr>
      <w:r>
        <w:rPr>
          <w:szCs w:val="22"/>
        </w:rPr>
        <w:t>Мальчик. Знаешь, как её зовут? Лала. Вот имечко!</w:t>
      </w:r>
    </w:p>
    <w:p>
      <w:pPr>
        <w:pStyle w:val="Normal"/>
        <w:ind w:left="0" w:hanging="0"/>
        <w:rPr>
          <w:szCs w:val="22"/>
        </w:rPr>
      </w:pPr>
      <w:r>
        <w:rPr>
          <w:szCs w:val="22"/>
        </w:rPr>
        <w:t>2-я девочка. Сейчас умру — Лала... Лала...</w:t>
      </w:r>
    </w:p>
    <w:p>
      <w:pPr>
        <w:pStyle w:val="Normal"/>
        <w:ind w:left="0" w:hanging="0"/>
        <w:rPr>
          <w:szCs w:val="22"/>
        </w:rPr>
      </w:pPr>
      <w:r>
        <w:rPr>
          <w:szCs w:val="22"/>
        </w:rPr>
        <w:t>1-я девочка. Лала — малала!</w:t>
      </w:r>
    </w:p>
    <w:p>
      <w:pPr>
        <w:pStyle w:val="Normal"/>
        <w:ind w:left="0" w:hanging="0"/>
        <w:rPr>
          <w:szCs w:val="22"/>
        </w:rPr>
      </w:pPr>
      <w:r>
        <w:rPr>
          <w:szCs w:val="22"/>
        </w:rPr>
        <w:t>2-я девочка. Лала — малала — корова!</w:t>
      </w:r>
    </w:p>
    <w:p>
      <w:pPr>
        <w:pStyle w:val="Normal"/>
        <w:ind w:left="0" w:hanging="0"/>
        <w:rPr>
          <w:szCs w:val="22"/>
        </w:rPr>
      </w:pPr>
      <w:r>
        <w:rPr>
          <w:szCs w:val="22"/>
        </w:rPr>
        <w:t>1-я девочка. Ударь её!</w:t>
      </w:r>
    </w:p>
    <w:p>
      <w:pPr>
        <w:pStyle w:val="Normal"/>
        <w:ind w:left="0" w:hanging="0"/>
        <w:rPr>
          <w:szCs w:val="22"/>
        </w:rPr>
      </w:pPr>
      <w:r>
        <w:rPr>
          <w:szCs w:val="22"/>
        </w:rPr>
        <w:t>Мальчик. Хорошо...</w:t>
      </w:r>
    </w:p>
    <w:p>
      <w:pPr>
        <w:pStyle w:val="Normal"/>
        <w:ind w:left="0" w:hanging="0"/>
        <w:rPr>
          <w:szCs w:val="22"/>
        </w:rPr>
      </w:pPr>
      <w:r>
        <w:rPr>
          <w:szCs w:val="22"/>
        </w:rPr>
        <w:t>2-я девочка. Я брошу в неё конфету!</w:t>
      </w:r>
    </w:p>
    <w:p>
      <w:pPr>
        <w:pStyle w:val="Normal"/>
        <w:ind w:left="0" w:hanging="0"/>
        <w:rPr>
          <w:szCs w:val="22"/>
        </w:rPr>
      </w:pPr>
      <w:r>
        <w:rPr>
          <w:szCs w:val="22"/>
        </w:rPr>
        <w:t>1-я девочка. Лучше измажь ей волосы.</w:t>
      </w:r>
    </w:p>
    <w:p>
      <w:pPr>
        <w:pStyle w:val="Normal"/>
        <w:ind w:left="0" w:hanging="0"/>
        <w:rPr>
          <w:szCs w:val="22"/>
        </w:rPr>
      </w:pPr>
      <w:r>
        <w:rPr>
          <w:szCs w:val="22"/>
        </w:rPr>
      </w:r>
    </w:p>
    <w:p>
      <w:pPr>
        <w:pStyle w:val="Normal"/>
        <w:ind w:left="0" w:hanging="0"/>
        <w:rPr>
          <w:szCs w:val="22"/>
        </w:rPr>
      </w:pPr>
      <w:r>
        <w:rPr>
          <w:szCs w:val="22"/>
        </w:rPr>
      </w:r>
    </w:p>
    <w:p>
      <w:pPr>
        <w:pStyle w:val="Normal"/>
        <w:ind w:left="0" w:hanging="0"/>
        <w:rPr>
          <w:szCs w:val="22"/>
        </w:rPr>
      </w:pPr>
      <w:r>
        <w:rPr>
          <w:szCs w:val="22"/>
        </w:rPr>
        <w:t>Мальчик подходит и бьёт Лалу ногой, 2-я девочка раздавливает в её волосах конфету.</w:t>
      </w:r>
    </w:p>
    <w:p>
      <w:pPr>
        <w:pStyle w:val="Normal"/>
        <w:ind w:left="0" w:hanging="0"/>
        <w:rPr>
          <w:szCs w:val="22"/>
        </w:rPr>
      </w:pPr>
      <w:r>
        <w:rPr>
          <w:szCs w:val="22"/>
        </w:rPr>
      </w:r>
    </w:p>
    <w:p>
      <w:pPr>
        <w:pStyle w:val="Normal"/>
        <w:ind w:left="0" w:hanging="0"/>
        <w:rPr>
          <w:szCs w:val="22"/>
        </w:rPr>
      </w:pPr>
      <w:r>
        <w:rPr>
          <w:szCs w:val="22"/>
        </w:rPr>
        <w:t>1-я девочка. Дура скучная! Мне скучно. Пусть бы хныкала. Пошли на улицу. На, бери своё дурацкое кольцо. Развязывайся сама.</w:t>
      </w:r>
    </w:p>
    <w:p>
      <w:pPr>
        <w:pStyle w:val="Normal"/>
        <w:ind w:left="0" w:hanging="0"/>
        <w:rPr>
          <w:szCs w:val="22"/>
        </w:rPr>
      </w:pPr>
      <w:r>
        <w:rPr>
          <w:szCs w:val="22"/>
        </w:rPr>
      </w:r>
    </w:p>
    <w:p>
      <w:pPr>
        <w:pStyle w:val="Normal"/>
        <w:ind w:left="0" w:hanging="0"/>
        <w:rPr>
          <w:szCs w:val="22"/>
        </w:rPr>
      </w:pPr>
      <w:r>
        <w:rPr>
          <w:szCs w:val="22"/>
        </w:rPr>
      </w:r>
    </w:p>
    <w:p>
      <w:pPr>
        <w:pStyle w:val="Normal"/>
        <w:ind w:left="0" w:hanging="0"/>
        <w:rPr>
          <w:szCs w:val="22"/>
        </w:rPr>
      </w:pPr>
      <w:r>
        <w:rPr>
          <w:szCs w:val="22"/>
        </w:rPr>
        <w:t>Лала одна. Сидит без движения.</w:t>
      </w:r>
    </w:p>
    <w:p>
      <w:pPr>
        <w:pStyle w:val="Normal"/>
        <w:ind w:left="0" w:hanging="0"/>
        <w:rPr>
          <w:szCs w:val="22"/>
        </w:rPr>
      </w:pPr>
      <w:r>
        <w:rPr>
          <w:szCs w:val="22"/>
        </w:rPr>
      </w:r>
    </w:p>
    <w:p>
      <w:pPr>
        <w:pStyle w:val="Normal"/>
        <w:ind w:left="0" w:hanging="0"/>
        <w:rPr>
          <w:szCs w:val="22"/>
        </w:rPr>
      </w:pPr>
      <w:r>
        <w:rPr>
          <w:szCs w:val="22"/>
        </w:rPr>
      </w:r>
    </w:p>
    <w:p>
      <w:pPr>
        <w:pStyle w:val="Normal"/>
        <w:ind w:left="0" w:hanging="0"/>
        <w:rPr>
          <w:szCs w:val="22"/>
        </w:rPr>
      </w:pPr>
      <w:r>
        <w:rPr>
          <w:szCs w:val="22"/>
        </w:rPr>
        <w:t>Голос. Лала! (Девочка резко оживает.) Ты помнишь, кто я?</w:t>
      </w:r>
    </w:p>
    <w:p>
      <w:pPr>
        <w:pStyle w:val="Normal"/>
        <w:ind w:left="0" w:hanging="0"/>
        <w:rPr>
          <w:szCs w:val="22"/>
        </w:rPr>
      </w:pPr>
      <w:r>
        <w:rPr>
          <w:szCs w:val="22"/>
        </w:rPr>
        <w:t>Лала. Да, ты Лагне, я храню</w:t>
      </w:r>
    </w:p>
    <w:p>
      <w:pPr>
        <w:pStyle w:val="Normal"/>
        <w:ind w:left="0" w:hanging="0"/>
        <w:rPr>
          <w:szCs w:val="22"/>
        </w:rPr>
      </w:pPr>
      <w:r>
        <w:rPr>
          <w:szCs w:val="22"/>
        </w:rPr>
        <w:t>Это колечко. Оно</w:t>
      </w:r>
    </w:p>
    <w:p>
      <w:pPr>
        <w:pStyle w:val="Normal"/>
        <w:ind w:left="0" w:hanging="0"/>
        <w:rPr>
          <w:szCs w:val="22"/>
        </w:rPr>
      </w:pPr>
      <w:r>
        <w:rPr>
          <w:szCs w:val="22"/>
        </w:rPr>
        <w:t>Стало надеждой моей.</w:t>
      </w:r>
    </w:p>
    <w:p>
      <w:pPr>
        <w:pStyle w:val="Normal"/>
        <w:ind w:left="0" w:hanging="0"/>
        <w:rPr>
          <w:szCs w:val="22"/>
        </w:rPr>
      </w:pPr>
      <w:r>
        <w:rPr>
          <w:szCs w:val="22"/>
        </w:rPr>
        <w:t>Знаешь, я глупой была,</w:t>
      </w:r>
    </w:p>
    <w:p>
      <w:pPr>
        <w:pStyle w:val="Normal"/>
        <w:ind w:left="0" w:hanging="0"/>
        <w:rPr>
          <w:szCs w:val="22"/>
        </w:rPr>
      </w:pPr>
      <w:r>
        <w:rPr>
          <w:szCs w:val="22"/>
        </w:rPr>
        <w:t>Думала, ты не придёшь,</w:t>
      </w:r>
    </w:p>
    <w:p>
      <w:pPr>
        <w:pStyle w:val="Normal"/>
        <w:ind w:left="0" w:hanging="0"/>
        <w:rPr>
          <w:szCs w:val="22"/>
        </w:rPr>
      </w:pPr>
      <w:r>
        <w:rPr>
          <w:szCs w:val="22"/>
        </w:rPr>
        <w:t>Милый и добрый Лагне.</w:t>
      </w:r>
    </w:p>
    <w:p>
      <w:pPr>
        <w:pStyle w:val="Normal"/>
        <w:ind w:left="0" w:hanging="0"/>
        <w:rPr>
          <w:szCs w:val="22"/>
        </w:rPr>
      </w:pPr>
      <w:r>
        <w:rPr>
          <w:szCs w:val="22"/>
        </w:rPr>
      </w:r>
    </w:p>
    <w:p>
      <w:pPr>
        <w:pStyle w:val="Normal"/>
        <w:ind w:left="0" w:hanging="0"/>
        <w:rPr>
          <w:szCs w:val="22"/>
        </w:rPr>
      </w:pPr>
      <w:r>
        <w:rPr>
          <w:szCs w:val="22"/>
        </w:rPr>
        <w:t>Голос. Лала, пусть руки твои</w:t>
      </w:r>
    </w:p>
    <w:p>
      <w:pPr>
        <w:pStyle w:val="Normal"/>
        <w:ind w:left="0" w:hanging="0"/>
        <w:rPr>
          <w:szCs w:val="22"/>
        </w:rPr>
      </w:pPr>
      <w:r>
        <w:rPr>
          <w:szCs w:val="22"/>
        </w:rPr>
        <w:t>Будут свободны, легки,</w:t>
      </w:r>
    </w:p>
    <w:p>
      <w:pPr>
        <w:pStyle w:val="Normal"/>
        <w:ind w:left="0" w:hanging="0"/>
        <w:rPr>
          <w:szCs w:val="22"/>
        </w:rPr>
      </w:pPr>
      <w:r>
        <w:rPr>
          <w:szCs w:val="22"/>
        </w:rPr>
        <w:t>Скоро, как крылья, они</w:t>
      </w:r>
    </w:p>
    <w:p>
      <w:pPr>
        <w:pStyle w:val="Normal"/>
        <w:ind w:left="0" w:hanging="0"/>
        <w:rPr>
          <w:szCs w:val="22"/>
        </w:rPr>
      </w:pPr>
      <w:r>
        <w:rPr>
          <w:szCs w:val="22"/>
        </w:rPr>
        <w:t>Взмахом поднимут тебя.</w:t>
      </w:r>
    </w:p>
    <w:p>
      <w:pPr>
        <w:pStyle w:val="Normal"/>
        <w:ind w:left="0" w:hanging="0"/>
        <w:rPr>
          <w:szCs w:val="22"/>
        </w:rPr>
      </w:pPr>
      <w:r>
        <w:rPr>
          <w:szCs w:val="22"/>
        </w:rPr>
      </w:r>
    </w:p>
    <w:p>
      <w:pPr>
        <w:pStyle w:val="Normal"/>
        <w:ind w:left="0" w:hanging="0"/>
        <w:rPr>
          <w:szCs w:val="22"/>
        </w:rPr>
      </w:pPr>
      <w:r>
        <w:rPr>
          <w:szCs w:val="22"/>
        </w:rPr>
        <w:t>Лала. Нет, мне не страшно, Лагне,</w:t>
      </w:r>
    </w:p>
    <w:p>
      <w:pPr>
        <w:pStyle w:val="Normal"/>
        <w:ind w:left="0" w:hanging="0"/>
        <w:rPr>
          <w:szCs w:val="22"/>
        </w:rPr>
      </w:pPr>
      <w:r>
        <w:rPr>
          <w:szCs w:val="22"/>
        </w:rPr>
        <w:t>Что их, как прутья, к столу</w:t>
      </w:r>
    </w:p>
    <w:p>
      <w:pPr>
        <w:pStyle w:val="Normal"/>
        <w:ind w:left="0" w:hanging="0"/>
        <w:rPr>
          <w:szCs w:val="22"/>
        </w:rPr>
      </w:pPr>
      <w:r>
        <w:rPr>
          <w:szCs w:val="22"/>
        </w:rPr>
        <w:t>Или к решёткам прижмут.</w:t>
      </w:r>
    </w:p>
    <w:p>
      <w:pPr>
        <w:pStyle w:val="Normal"/>
        <w:ind w:left="0" w:hanging="0"/>
        <w:rPr>
          <w:szCs w:val="22"/>
        </w:rPr>
      </w:pPr>
      <w:r>
        <w:rPr>
          <w:szCs w:val="22"/>
        </w:rPr>
        <w:t>Главное, ты обещал</w:t>
      </w:r>
    </w:p>
    <w:p>
      <w:pPr>
        <w:pStyle w:val="Normal"/>
        <w:ind w:left="0" w:hanging="0"/>
        <w:rPr>
          <w:szCs w:val="22"/>
        </w:rPr>
      </w:pPr>
      <w:r>
        <w:rPr>
          <w:szCs w:val="22"/>
        </w:rPr>
        <w:t>В Город Оранжевый взять,</w:t>
      </w:r>
    </w:p>
    <w:p>
      <w:pPr>
        <w:pStyle w:val="Normal"/>
        <w:ind w:left="0" w:hanging="0"/>
        <w:rPr>
          <w:szCs w:val="22"/>
        </w:rPr>
      </w:pPr>
      <w:r>
        <w:rPr>
          <w:szCs w:val="22"/>
        </w:rPr>
        <w:t>В ночь золотую меня.</w:t>
      </w:r>
    </w:p>
    <w:p>
      <w:pPr>
        <w:pStyle w:val="Normal"/>
        <w:ind w:left="0" w:hanging="0"/>
        <w:rPr>
          <w:szCs w:val="22"/>
        </w:rPr>
      </w:pPr>
      <w:r>
        <w:rPr>
          <w:szCs w:val="22"/>
        </w:rPr>
        <w:t>Там, где улыбка людей</w:t>
      </w:r>
    </w:p>
    <w:p>
      <w:pPr>
        <w:pStyle w:val="Normal"/>
        <w:ind w:left="0" w:hanging="0"/>
        <w:rPr>
          <w:szCs w:val="22"/>
        </w:rPr>
      </w:pPr>
      <w:r>
        <w:rPr>
          <w:szCs w:val="22"/>
        </w:rPr>
        <w:t>Чище, светлее, чем день,</w:t>
      </w:r>
    </w:p>
    <w:p>
      <w:pPr>
        <w:pStyle w:val="Normal"/>
        <w:ind w:left="0" w:hanging="0"/>
        <w:rPr>
          <w:szCs w:val="22"/>
        </w:rPr>
      </w:pPr>
      <w:r>
        <w:rPr>
          <w:szCs w:val="22"/>
        </w:rPr>
        <w:t>Чище, чем в городе том</w:t>
      </w:r>
    </w:p>
    <w:p>
      <w:pPr>
        <w:pStyle w:val="Normal"/>
        <w:ind w:left="0" w:hanging="0"/>
        <w:rPr>
          <w:szCs w:val="22"/>
        </w:rPr>
      </w:pPr>
      <w:r>
        <w:rPr>
          <w:szCs w:val="22"/>
        </w:rPr>
        <w:t>Улиц оранжевый блеск.</w:t>
      </w:r>
    </w:p>
    <w:p>
      <w:pPr>
        <w:pStyle w:val="Normal"/>
        <w:ind w:left="0" w:hanging="0"/>
        <w:rPr>
          <w:szCs w:val="22"/>
        </w:rPr>
      </w:pPr>
      <w:r>
        <w:rPr>
          <w:szCs w:val="22"/>
        </w:rPr>
        <w:t>Знай, что я долго ждала</w:t>
      </w:r>
    </w:p>
    <w:p>
      <w:pPr>
        <w:pStyle w:val="Normal"/>
        <w:ind w:left="0" w:hanging="0"/>
        <w:rPr>
          <w:szCs w:val="22"/>
        </w:rPr>
      </w:pPr>
      <w:r>
        <w:rPr>
          <w:szCs w:val="22"/>
        </w:rPr>
        <w:t>Этой минуты с тобой.</w:t>
      </w:r>
    </w:p>
    <w:p>
      <w:pPr>
        <w:pStyle w:val="Normal"/>
        <w:ind w:left="0" w:hanging="0"/>
        <w:rPr>
          <w:szCs w:val="22"/>
        </w:rPr>
      </w:pPr>
      <w:r>
        <w:rPr>
          <w:szCs w:val="22"/>
        </w:rPr>
        <w:t>Вечность смотрела в окно,</w:t>
      </w:r>
    </w:p>
    <w:p>
      <w:pPr>
        <w:pStyle w:val="Normal"/>
        <w:ind w:left="0" w:hanging="0"/>
        <w:rPr>
          <w:szCs w:val="22"/>
        </w:rPr>
      </w:pPr>
      <w:r>
        <w:rPr>
          <w:szCs w:val="22"/>
        </w:rPr>
        <w:t>Но пропустила тебя.</w:t>
      </w:r>
    </w:p>
    <w:p>
      <w:pPr>
        <w:pStyle w:val="Normal"/>
        <w:ind w:left="0" w:hanging="0"/>
        <w:rPr>
          <w:szCs w:val="22"/>
        </w:rPr>
      </w:pPr>
      <w:r>
        <w:rPr>
          <w:szCs w:val="22"/>
        </w:rPr>
        <w:t>Если бы глупо меня</w:t>
      </w:r>
    </w:p>
    <w:p>
      <w:pPr>
        <w:pStyle w:val="Normal"/>
        <w:ind w:left="0" w:hanging="0"/>
        <w:rPr>
          <w:szCs w:val="22"/>
        </w:rPr>
      </w:pPr>
      <w:r>
        <w:rPr>
          <w:szCs w:val="22"/>
        </w:rPr>
        <w:t>Не захватили врасплох,</w:t>
      </w:r>
    </w:p>
    <w:p>
      <w:pPr>
        <w:pStyle w:val="Normal"/>
        <w:ind w:left="0" w:hanging="0"/>
        <w:rPr>
          <w:szCs w:val="22"/>
        </w:rPr>
      </w:pPr>
      <w:r>
        <w:rPr>
          <w:szCs w:val="22"/>
        </w:rPr>
        <w:t>Встречен бы мною ты был.</w:t>
      </w:r>
    </w:p>
    <w:p>
      <w:pPr>
        <w:pStyle w:val="Normal"/>
        <w:ind w:left="0" w:hanging="0"/>
        <w:rPr>
          <w:szCs w:val="22"/>
        </w:rPr>
      </w:pPr>
      <w:r>
        <w:rPr>
          <w:szCs w:val="22"/>
        </w:rPr>
        <w:t>Это уже всё равно:</w:t>
      </w:r>
    </w:p>
    <w:p>
      <w:pPr>
        <w:pStyle w:val="Normal"/>
        <w:ind w:left="0" w:hanging="0"/>
        <w:rPr>
          <w:szCs w:val="22"/>
        </w:rPr>
      </w:pPr>
      <w:r>
        <w:rPr>
          <w:szCs w:val="22"/>
        </w:rPr>
        <w:t>Я ведь сегодня уйду</w:t>
      </w:r>
    </w:p>
    <w:p>
      <w:pPr>
        <w:pStyle w:val="Normal"/>
        <w:ind w:left="0" w:hanging="0"/>
        <w:rPr>
          <w:szCs w:val="22"/>
        </w:rPr>
      </w:pPr>
      <w:r>
        <w:rPr>
          <w:szCs w:val="22"/>
        </w:rPr>
        <w:t>Вместе с тобою, скажи?</w:t>
      </w:r>
    </w:p>
    <w:p>
      <w:pPr>
        <w:pStyle w:val="Normal"/>
        <w:ind w:left="0" w:hanging="0"/>
        <w:rPr>
          <w:szCs w:val="22"/>
        </w:rPr>
      </w:pPr>
      <w:r>
        <w:rPr>
          <w:szCs w:val="22"/>
        </w:rPr>
      </w:r>
    </w:p>
    <w:p>
      <w:pPr>
        <w:pStyle w:val="Normal"/>
        <w:ind w:left="0" w:hanging="0"/>
        <w:rPr>
          <w:szCs w:val="22"/>
        </w:rPr>
      </w:pPr>
      <w:r>
        <w:rPr>
          <w:szCs w:val="22"/>
        </w:rPr>
        <w:t>Голос. Да, ты со мною уйдёшь.</w:t>
      </w:r>
    </w:p>
    <w:p>
      <w:pPr>
        <w:pStyle w:val="Normal"/>
        <w:ind w:left="0" w:hanging="0"/>
        <w:rPr>
          <w:szCs w:val="22"/>
        </w:rPr>
      </w:pPr>
      <w:r>
        <w:rPr>
          <w:szCs w:val="22"/>
        </w:rPr>
      </w:r>
    </w:p>
    <w:p>
      <w:pPr>
        <w:pStyle w:val="Normal"/>
        <w:ind w:left="0" w:hanging="0"/>
        <w:rPr>
          <w:szCs w:val="22"/>
        </w:rPr>
      </w:pPr>
      <w:r>
        <w:rPr>
          <w:szCs w:val="22"/>
        </w:rPr>
        <w:t>Лала. Ты говорил, если там</w:t>
      </w:r>
    </w:p>
    <w:p>
      <w:pPr>
        <w:pStyle w:val="Normal"/>
        <w:ind w:left="0" w:hanging="0"/>
        <w:rPr>
          <w:szCs w:val="22"/>
        </w:rPr>
      </w:pPr>
      <w:r>
        <w:rPr>
          <w:szCs w:val="22"/>
        </w:rPr>
        <w:t>Даже и долго прожить,</w:t>
      </w:r>
    </w:p>
    <w:p>
      <w:pPr>
        <w:pStyle w:val="Normal"/>
        <w:ind w:left="0" w:hanging="0"/>
        <w:rPr>
          <w:szCs w:val="22"/>
        </w:rPr>
      </w:pPr>
      <w:r>
        <w:rPr>
          <w:szCs w:val="22"/>
        </w:rPr>
        <w:t>Скучно не станет. И мне</w:t>
      </w:r>
    </w:p>
    <w:p>
      <w:pPr>
        <w:pStyle w:val="Normal"/>
        <w:ind w:left="0" w:hanging="0"/>
        <w:rPr>
          <w:szCs w:val="22"/>
        </w:rPr>
      </w:pPr>
      <w:r>
        <w:rPr>
          <w:szCs w:val="22"/>
        </w:rPr>
        <w:t>Всё пространство тех лет</w:t>
      </w:r>
    </w:p>
    <w:p>
      <w:pPr>
        <w:pStyle w:val="Normal"/>
        <w:ind w:left="0" w:hanging="0"/>
        <w:rPr>
          <w:szCs w:val="22"/>
        </w:rPr>
      </w:pPr>
      <w:r>
        <w:rPr>
          <w:szCs w:val="22"/>
        </w:rPr>
        <w:t>Будет единственным днём.</w:t>
      </w:r>
    </w:p>
    <w:p>
      <w:pPr>
        <w:pStyle w:val="Normal"/>
        <w:ind w:left="0" w:hanging="0"/>
        <w:rPr>
          <w:szCs w:val="22"/>
        </w:rPr>
      </w:pPr>
      <w:r>
        <w:rPr>
          <w:szCs w:val="22"/>
        </w:rPr>
        <w:t>Люди, ещё ты сказал,</w:t>
      </w:r>
    </w:p>
    <w:p>
      <w:pPr>
        <w:pStyle w:val="Normal"/>
        <w:ind w:left="0" w:hanging="0"/>
        <w:rPr>
          <w:szCs w:val="22"/>
        </w:rPr>
      </w:pPr>
      <w:r>
        <w:rPr>
          <w:szCs w:val="22"/>
        </w:rPr>
        <w:t>В городе том навсегда</w:t>
      </w:r>
    </w:p>
    <w:p>
      <w:pPr>
        <w:pStyle w:val="Normal"/>
        <w:ind w:left="0" w:hanging="0"/>
        <w:rPr>
          <w:szCs w:val="22"/>
        </w:rPr>
      </w:pPr>
      <w:r>
        <w:rPr>
          <w:szCs w:val="22"/>
        </w:rPr>
        <w:t>В счастье спокойном идут.</w:t>
      </w:r>
    </w:p>
    <w:p>
      <w:pPr>
        <w:pStyle w:val="Normal"/>
        <w:ind w:left="0" w:hanging="0"/>
        <w:rPr>
          <w:szCs w:val="22"/>
        </w:rPr>
      </w:pPr>
      <w:r>
        <w:rPr>
          <w:szCs w:val="22"/>
        </w:rPr>
        <w:t>Пусть там гуляют, Лагне!</w:t>
      </w:r>
    </w:p>
    <w:p>
      <w:pPr>
        <w:pStyle w:val="Normal"/>
        <w:ind w:left="0" w:hanging="0"/>
        <w:rPr>
          <w:szCs w:val="22"/>
        </w:rPr>
      </w:pPr>
      <w:r>
        <w:rPr>
          <w:szCs w:val="22"/>
        </w:rPr>
        <w:t>Мне ж разрешите смотреть</w:t>
      </w:r>
    </w:p>
    <w:p>
      <w:pPr>
        <w:pStyle w:val="Normal"/>
        <w:ind w:left="0" w:hanging="0"/>
        <w:rPr>
          <w:szCs w:val="22"/>
        </w:rPr>
      </w:pPr>
      <w:r>
        <w:rPr>
          <w:szCs w:val="22"/>
        </w:rPr>
        <w:t>В нежное небо, пока</w:t>
      </w:r>
    </w:p>
    <w:p>
      <w:pPr>
        <w:pStyle w:val="Normal"/>
        <w:ind w:left="0" w:hanging="0"/>
        <w:rPr>
          <w:szCs w:val="22"/>
        </w:rPr>
      </w:pPr>
      <w:r>
        <w:rPr>
          <w:szCs w:val="22"/>
        </w:rPr>
        <w:t>Вдруг у тебя на руках,</w:t>
      </w:r>
    </w:p>
    <w:p>
      <w:pPr>
        <w:pStyle w:val="Normal"/>
        <w:ind w:left="0" w:hanging="0"/>
        <w:rPr>
          <w:szCs w:val="22"/>
        </w:rPr>
      </w:pPr>
      <w:r>
        <w:rPr>
          <w:szCs w:val="22"/>
        </w:rPr>
        <w:t>Словно младенец, тепло,</w:t>
      </w:r>
    </w:p>
    <w:p>
      <w:pPr>
        <w:pStyle w:val="Normal"/>
        <w:ind w:left="0" w:hanging="0"/>
        <w:rPr>
          <w:szCs w:val="22"/>
        </w:rPr>
      </w:pPr>
      <w:r>
        <w:rPr>
          <w:szCs w:val="22"/>
        </w:rPr>
        <w:t>Я не укутаюсь сном.</w:t>
      </w:r>
    </w:p>
    <w:p>
      <w:pPr>
        <w:pStyle w:val="Normal"/>
        <w:ind w:left="0" w:hanging="0"/>
        <w:rPr>
          <w:szCs w:val="22"/>
        </w:rPr>
      </w:pPr>
      <w:r>
        <w:rPr>
          <w:szCs w:val="22"/>
        </w:rPr>
        <w:t>Ах, золотеют уже</w:t>
      </w:r>
    </w:p>
    <w:p>
      <w:pPr>
        <w:pStyle w:val="Normal"/>
        <w:ind w:left="0" w:hanging="0"/>
        <w:rPr>
          <w:szCs w:val="22"/>
        </w:rPr>
      </w:pPr>
      <w:r>
        <w:rPr>
          <w:szCs w:val="22"/>
        </w:rPr>
        <w:t>Звёзды, торопят — пора!</w:t>
      </w:r>
    </w:p>
    <w:p>
      <w:pPr>
        <w:pStyle w:val="Normal"/>
        <w:ind w:left="0" w:hanging="0"/>
        <w:rPr>
          <w:szCs w:val="22"/>
        </w:rPr>
      </w:pPr>
      <w:r>
        <w:rPr>
          <w:szCs w:val="22"/>
        </w:rPr>
        <w:t>Я же забыла совсем:</w:t>
      </w:r>
    </w:p>
    <w:p>
      <w:pPr>
        <w:pStyle w:val="Normal"/>
        <w:ind w:left="0" w:hanging="0"/>
        <w:rPr>
          <w:szCs w:val="22"/>
        </w:rPr>
      </w:pPr>
      <w:r>
        <w:rPr>
          <w:szCs w:val="22"/>
        </w:rPr>
        <w:t>В Сад Оранжевый мне</w:t>
      </w:r>
    </w:p>
    <w:p>
      <w:pPr>
        <w:pStyle w:val="Normal"/>
        <w:ind w:left="0" w:hanging="0"/>
        <w:rPr>
          <w:szCs w:val="22"/>
        </w:rPr>
      </w:pPr>
      <w:r>
        <w:rPr>
          <w:szCs w:val="22"/>
        </w:rPr>
        <w:t>Вход строжайше закрыт:</w:t>
      </w:r>
    </w:p>
    <w:p>
      <w:pPr>
        <w:pStyle w:val="Normal"/>
        <w:ind w:left="0" w:hanging="0"/>
        <w:rPr>
          <w:szCs w:val="22"/>
        </w:rPr>
      </w:pPr>
      <w:r>
        <w:rPr>
          <w:szCs w:val="22"/>
        </w:rPr>
        <w:t>С этою грустью меня</w:t>
      </w:r>
    </w:p>
    <w:p>
      <w:pPr>
        <w:pStyle w:val="Normal"/>
        <w:ind w:left="0" w:hanging="0"/>
        <w:rPr>
          <w:szCs w:val="22"/>
        </w:rPr>
      </w:pPr>
      <w:r>
        <w:rPr>
          <w:szCs w:val="22"/>
        </w:rPr>
        <w:t>Даже на камень бросок,</w:t>
      </w:r>
    </w:p>
    <w:p>
      <w:pPr>
        <w:pStyle w:val="Normal"/>
        <w:ind w:left="0" w:hanging="0"/>
        <w:rPr>
          <w:szCs w:val="22"/>
        </w:rPr>
      </w:pPr>
      <w:r>
        <w:rPr>
          <w:szCs w:val="22"/>
        </w:rPr>
        <w:t>Даже на выстрел стрелка,</w:t>
      </w:r>
    </w:p>
    <w:p>
      <w:pPr>
        <w:pStyle w:val="Normal"/>
        <w:ind w:left="0" w:hanging="0"/>
        <w:rPr>
          <w:szCs w:val="22"/>
        </w:rPr>
      </w:pPr>
      <w:r>
        <w:rPr>
          <w:szCs w:val="22"/>
        </w:rPr>
        <w:t>Нет, не подпустят туда!</w:t>
      </w:r>
    </w:p>
    <w:p>
      <w:pPr>
        <w:pStyle w:val="Normal"/>
        <w:ind w:left="0" w:hanging="0"/>
        <w:rPr>
          <w:szCs w:val="22"/>
        </w:rPr>
      </w:pPr>
      <w:r>
        <w:rPr>
          <w:szCs w:val="22"/>
        </w:rPr>
      </w:r>
    </w:p>
    <w:p>
      <w:pPr>
        <w:pStyle w:val="Normal"/>
        <w:ind w:left="0" w:hanging="0"/>
        <w:rPr>
          <w:szCs w:val="22"/>
        </w:rPr>
      </w:pPr>
      <w:r>
        <w:rPr>
          <w:szCs w:val="22"/>
        </w:rPr>
        <w:t>Голос. Как улыбаешься ты,</w:t>
      </w:r>
    </w:p>
    <w:p>
      <w:pPr>
        <w:pStyle w:val="Normal"/>
        <w:ind w:left="0" w:hanging="0"/>
        <w:rPr>
          <w:szCs w:val="22"/>
        </w:rPr>
      </w:pPr>
      <w:r>
        <w:rPr>
          <w:szCs w:val="22"/>
        </w:rPr>
        <w:t>Лала, легко и светло —</w:t>
      </w:r>
    </w:p>
    <w:p>
      <w:pPr>
        <w:pStyle w:val="Normal"/>
        <w:ind w:left="0" w:hanging="0"/>
        <w:rPr>
          <w:szCs w:val="22"/>
        </w:rPr>
      </w:pPr>
      <w:r>
        <w:rPr>
          <w:szCs w:val="22"/>
        </w:rPr>
        <w:t>Ангелы в Городе том</w:t>
      </w:r>
    </w:p>
    <w:p>
      <w:pPr>
        <w:pStyle w:val="Normal"/>
        <w:ind w:left="0" w:hanging="0"/>
        <w:rPr>
          <w:szCs w:val="22"/>
        </w:rPr>
      </w:pPr>
      <w:r>
        <w:rPr>
          <w:szCs w:val="22"/>
        </w:rPr>
        <w:t>Гимны слагают и чтут.</w:t>
      </w:r>
    </w:p>
    <w:p>
      <w:pPr>
        <w:pStyle w:val="Normal"/>
        <w:ind w:left="0" w:hanging="0"/>
        <w:rPr>
          <w:szCs w:val="22"/>
        </w:rPr>
      </w:pPr>
      <w:r>
        <w:rPr>
          <w:szCs w:val="22"/>
        </w:rPr>
        <w:t>Небо прозрачной струёй,</w:t>
      </w:r>
    </w:p>
    <w:p>
      <w:pPr>
        <w:pStyle w:val="Normal"/>
        <w:ind w:left="0" w:hanging="0"/>
        <w:rPr>
          <w:szCs w:val="22"/>
        </w:rPr>
      </w:pPr>
      <w:r>
        <w:rPr>
          <w:szCs w:val="22"/>
        </w:rPr>
        <w:t>Влажною мякотью сна</w:t>
      </w:r>
    </w:p>
    <w:p>
      <w:pPr>
        <w:pStyle w:val="Normal"/>
        <w:ind w:left="0" w:hanging="0"/>
        <w:rPr>
          <w:szCs w:val="22"/>
        </w:rPr>
      </w:pPr>
      <w:r>
        <w:rPr>
          <w:szCs w:val="22"/>
        </w:rPr>
        <w:t>Век и ресниц хоровод</w:t>
      </w:r>
    </w:p>
    <w:p>
      <w:pPr>
        <w:pStyle w:val="Normal"/>
        <w:ind w:left="0" w:hanging="0"/>
        <w:rPr>
          <w:szCs w:val="22"/>
        </w:rPr>
      </w:pPr>
      <w:r>
        <w:rPr>
          <w:szCs w:val="22"/>
        </w:rPr>
        <w:t>Тонкой очертит чертой....</w:t>
      </w:r>
    </w:p>
    <w:p>
      <w:pPr>
        <w:pStyle w:val="Normal"/>
        <w:ind w:left="0" w:hanging="0"/>
        <w:rPr>
          <w:szCs w:val="22"/>
        </w:rPr>
      </w:pPr>
      <w:r>
        <w:rPr>
          <w:szCs w:val="22"/>
        </w:rPr>
      </w:r>
    </w:p>
    <w:p>
      <w:pPr>
        <w:pStyle w:val="Normal"/>
        <w:ind w:left="0" w:hanging="0"/>
        <w:rPr>
          <w:szCs w:val="22"/>
        </w:rPr>
      </w:pPr>
      <w:r>
        <w:rPr>
          <w:szCs w:val="22"/>
        </w:rPr>
        <w:t>Лала исчезает…</w:t>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PT Astra Sans">
    <w:charset w:val="01"/>
    <w:family w:val="swiss"/>
    <w:pitch w:val="default"/>
  </w:font>
  <w:font w:name="PT Astra Serif">
    <w:charset w:val="01"/>
    <w:family w:val="roman"/>
    <w:pitch w:val="default"/>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396"/>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 w:asciiTheme="minorHAnsi" w:cstheme="minorBidi" w:hAnsiTheme="minorHAnsi"/>
        <w:kern w:val="2"/>
        <w:sz w:val="22"/>
        <w:szCs w:val="22"/>
        <w:lang w:val="en-U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161d"/>
    <w:pPr>
      <w:widowControl/>
      <w:bidi w:val="0"/>
      <w:spacing w:lineRule="auto" w:line="240" w:before="0" w:after="0"/>
      <w:ind w:left="680" w:hanging="0"/>
      <w:jc w:val="left"/>
    </w:pPr>
    <w:rPr>
      <w:rFonts w:ascii="Times New Roman" w:hAnsi="Times New Roman" w:cs="Times New Roman" w:eastAsia="Times New Roman"/>
      <w:color w:val="auto"/>
      <w:kern w:val="0"/>
      <w:sz w:val="22"/>
      <w:szCs w:val="24"/>
      <w:lang w:val="ru-RU" w:eastAsia="ru-RU" w:bidi="ar-SA"/>
      <w14:ligatures w14:val="none"/>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LibreOffice/7.0.4.2$Linux_X86_64 LibreOffice_project/00$Build-2</Application>
  <AppVersion>15.0000</AppVersion>
  <Pages>4</Pages>
  <Words>854</Words>
  <Characters>4438</Characters>
  <CharactersWithSpaces>5174</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2023-05-03T13:32:00Z</dcterms:created>
  <dc:creator>Arturas Bairunas</dc:creator>
  <dc:description/>
  <dc:language>ru-RU</dc:language>
  <cp:lastModifiedBy/>
  <dcterms:modified xsi:type="dcterms:W3CDTF">2023-05-05T13:19:21Z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