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0" w:before="0" w:after="0"/>
        <w:jc w:val="center"/>
        <w:rPr>
          <w:rFonts w:ascii="Times New Roman" w:hAnsi="Times New Roman" w:cs="Times New Roman"/>
          <w:b/>
          <w:b/>
          <w:bCs/>
          <w:color w:val="auto"/>
          <w:sz w:val="32"/>
          <w:szCs w:val="32"/>
        </w:rPr>
      </w:pPr>
      <w:r>
        <w:rPr>
          <w:rFonts w:cs="Times New Roman" w:ascii="Times New Roman" w:hAnsi="Times New Roman"/>
          <w:b/>
          <w:bCs/>
          <w:color w:val="auto"/>
          <w:sz w:val="32"/>
          <w:szCs w:val="32"/>
        </w:rPr>
        <w:t>Кирилл Бабушкин</w:t>
      </w:r>
    </w:p>
    <w:p>
      <w:pPr>
        <w:pStyle w:val="1"/>
        <w:spacing w:lineRule="auto" w:line="360" w:before="0" w:after="0"/>
        <w:jc w:val="center"/>
        <w:rPr>
          <w:rFonts w:ascii="Times New Roman" w:hAnsi="Times New Roman" w:cs="Times New Roman"/>
          <w:b/>
          <w:b/>
          <w:bCs/>
          <w:color w:val="auto"/>
          <w:sz w:val="32"/>
          <w:szCs w:val="32"/>
        </w:rPr>
      </w:pPr>
      <w:bookmarkStart w:id="0" w:name="_Toc207840098"/>
      <w:r>
        <w:rPr>
          <w:rFonts w:cs="Times New Roman" w:ascii="Times New Roman" w:hAnsi="Times New Roman"/>
          <w:b/>
          <w:bCs/>
          <w:color w:val="auto"/>
          <w:sz w:val="32"/>
          <w:szCs w:val="32"/>
        </w:rPr>
        <w:t>Пьеса «Писк поиска»</w:t>
      </w:r>
      <w:bookmarkEnd w:id="0"/>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Действующие лица: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i/>
          <w:iCs/>
          <w:sz w:val="24"/>
          <w:szCs w:val="24"/>
        </w:rPr>
        <w:t xml:space="preserve">З. </w:t>
      </w:r>
      <w:r>
        <w:rPr>
          <w:rFonts w:cs="Times New Roman" w:ascii="Times New Roman" w:hAnsi="Times New Roman"/>
          <w:i/>
          <w:iCs/>
          <w:sz w:val="24"/>
          <w:szCs w:val="24"/>
        </w:rPr>
        <w:t>— Золоф</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i/>
          <w:iCs/>
          <w:sz w:val="24"/>
          <w:szCs w:val="24"/>
        </w:rPr>
        <w:t xml:space="preserve">Э. </w:t>
      </w:r>
      <w:r>
        <w:rPr>
          <w:rFonts w:cs="Times New Roman" w:ascii="Times New Roman" w:hAnsi="Times New Roman"/>
          <w:i/>
          <w:iCs/>
          <w:sz w:val="24"/>
          <w:szCs w:val="24"/>
        </w:rPr>
        <w:t>— Эсцит</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i/>
          <w:iCs/>
          <w:sz w:val="24"/>
          <w:szCs w:val="24"/>
        </w:rPr>
        <w:t xml:space="preserve">Т. </w:t>
      </w:r>
      <w:r>
        <w:rPr>
          <w:rFonts w:cs="Times New Roman" w:ascii="Times New Roman" w:hAnsi="Times New Roman"/>
          <w:i/>
          <w:iCs/>
          <w:sz w:val="24"/>
          <w:szCs w:val="24"/>
        </w:rPr>
        <w:t>— Тералид</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bCs/>
          <w:i/>
          <w:iCs/>
          <w:sz w:val="24"/>
          <w:szCs w:val="24"/>
        </w:rPr>
        <w:t>С.1, С.2</w:t>
      </w:r>
      <w:r>
        <w:rPr>
          <w:rFonts w:cs="Times New Roman" w:ascii="Times New Roman" w:hAnsi="Times New Roman"/>
          <w:i/>
          <w:iCs/>
          <w:sz w:val="24"/>
          <w:szCs w:val="24"/>
        </w:rPr>
        <w:t xml:space="preserve"> — Санитары</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i/>
          <w:iCs/>
          <w:sz w:val="24"/>
          <w:szCs w:val="24"/>
        </w:rPr>
        <w:t xml:space="preserve">Ж. </w:t>
      </w:r>
      <w:r>
        <w:rPr>
          <w:rFonts w:cs="Times New Roman" w:ascii="Times New Roman" w:hAnsi="Times New Roman"/>
          <w:i/>
          <w:iCs/>
          <w:sz w:val="24"/>
          <w:szCs w:val="24"/>
        </w:rPr>
        <w:t>— Женщина</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Кто будет во втором акте — не скажу.</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Первый акт</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На сцене множество куч различного хлама. Сцена буквально завалена предметами. Между кучами хлама ходят четыре человека с металлоискателями. Металлоискатели периодически пищат, но четыре человека не обращают на это никакого внимания. На них одинаковая одежда — белые рубашки и белые штаны.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З.</w:t>
      </w:r>
      <w:r>
        <w:rPr>
          <w:rFonts w:cs="Times New Roman" w:ascii="Times New Roman" w:hAnsi="Times New Roman"/>
          <w:b/>
          <w:i/>
          <w:iCs/>
          <w:sz w:val="24"/>
          <w:szCs w:val="24"/>
        </w:rPr>
        <w:t xml:space="preserve"> </w:t>
      </w:r>
      <w:r>
        <w:rPr>
          <w:rFonts w:cs="Times New Roman" w:ascii="Times New Roman" w:hAnsi="Times New Roman"/>
          <w:sz w:val="24"/>
          <w:szCs w:val="24"/>
        </w:rPr>
        <w:t>Ну что, как у вас?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Бога пока ещё не найдено.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ты Бога ищешь?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кого ещё ему искать?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Я в первую очередь ищу следы метафизики. Ведь трудами позитивистов она была изгнана из...</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Из пролетариата. Мы поняли.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Я хотел другое сказать...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 xml:space="preserve">Да разве это важно?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(Они безостановочно ходят и наводят металлоискатели на разные предметы.)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что в наше время неважно?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Ничего не важно, кроме...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 xml:space="preserve">Свободы. </w:t>
      </w:r>
      <w:r>
        <w:rPr>
          <w:rFonts w:cs="Times New Roman" w:ascii="Times New Roman" w:hAnsi="Times New Roman"/>
          <w:i/>
          <w:iCs/>
          <w:sz w:val="24"/>
          <w:szCs w:val="24"/>
        </w:rPr>
        <w:t>(Все начинают смеяться.)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Свобода, равенство и братство.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Мы — братья — это раз.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Мы равны — это два.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И мы свободны себя удушить —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Четыре, четыре, четыре!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Тсс!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Сам тссс...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Свобода, равенство и братство...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вы знаете святую троицу?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Ничто, нигде и никогда.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А никак?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же говорю — четыре, четыре...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Ты сказал «четыре» три раза, а не два.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Кому какая разница, что он сказал?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Мне вообще-то есть разница.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Никому. Никогда. Ни за 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Ребята, вы знаете, что такое герменевтический круг?</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Ты с его помощью ищешь Бога.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Но найдёшь лишь поросшую лишайником небылицу.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i/>
          <w:iCs/>
          <w:sz w:val="24"/>
          <w:szCs w:val="24"/>
        </w:rPr>
        <w:t>(издаёт звук)</w:t>
      </w:r>
      <w:r>
        <w:rPr>
          <w:rFonts w:cs="Times New Roman" w:ascii="Times New Roman" w:hAnsi="Times New Roman"/>
          <w:sz w:val="24"/>
          <w:szCs w:val="24"/>
        </w:rPr>
        <w:t xml:space="preserve"> Ззззззз...</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Пчела, пчела!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Жало правосудия.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Чирик, чирик, чирик...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Птица провозвестия.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уже совсем запамятовал, кто из нас пророк?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Пророков было четыре — так гласит древняя мудрость.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Чем древней — тем правдивей.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Чем древней — тем гнилей.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полностью готов отрицать любое ваше отрицание.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Чирик, чирик...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Хватит пародировать.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Почему культуре можно пародировать, а мне —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Какой культуре? Ты вообще о чём?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Звук какой-то странный. Слышите?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Чирик, чирик...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этот.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(поёт)</w:t>
      </w:r>
      <w:r>
        <w:rPr>
          <w:rFonts w:cs="Times New Roman" w:ascii="Times New Roman" w:hAnsi="Times New Roman"/>
          <w:sz w:val="24"/>
          <w:szCs w:val="24"/>
        </w:rPr>
        <w:t xml:space="preserve"> Всё всегда не это, а всё всегда не 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Змеи расползаются, чтобы искусать нас.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Искушать.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Искажать.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Иссушать.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Змеи — это что, мысли?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Мокрота мыслей.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Тоже мне, пиит.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Рассуждение — это первое и главное право любого рассуждающего.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Философично.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Ищем, ищем целый день, а всё 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Целый день? Целый год!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Целый год? Целый век!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Тысячелетие, братья мои!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Давайте сыграем в пятнашки.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Ты и так достаточно запятнан.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(рычит)</w:t>
      </w:r>
      <w:r>
        <w:rPr>
          <w:rFonts w:cs="Times New Roman" w:ascii="Times New Roman" w:hAnsi="Times New Roman"/>
          <w:sz w:val="24"/>
          <w:szCs w:val="24"/>
        </w:rPr>
        <w:t xml:space="preserve"> Рррррр!</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 xml:space="preserve">Как хотите, я сам с собой сыграю. </w:t>
      </w:r>
      <w:r>
        <w:rPr>
          <w:rFonts w:cs="Times New Roman" w:ascii="Times New Roman" w:hAnsi="Times New Roman"/>
          <w:i/>
          <w:iCs/>
          <w:sz w:val="24"/>
          <w:szCs w:val="24"/>
        </w:rPr>
        <w:t>(Риспер наводит на себя металлоискатель. Металлоискатель пищит.)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Запятнал.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О чём это говорит?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Что человек — это золото?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Что человек — это крышка от банки с тушёнкой.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(рычит)</w:t>
      </w:r>
      <w:r>
        <w:rPr>
          <w:rFonts w:cs="Times New Roman" w:ascii="Times New Roman" w:hAnsi="Times New Roman"/>
          <w:sz w:val="24"/>
          <w:szCs w:val="24"/>
        </w:rPr>
        <w:t xml:space="preserve"> Рррррр...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вы знаете, по какой формуле вычислить то, насколько далеко человек ушёл от обезьяны?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По какой?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 коэффициенту того, насколько сильно он согласен с тем, что происходит вокруг.</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(рычит неуверенно)</w:t>
      </w:r>
      <w:r>
        <w:rPr>
          <w:rFonts w:cs="Times New Roman" w:ascii="Times New Roman" w:hAnsi="Times New Roman"/>
          <w:sz w:val="24"/>
          <w:szCs w:val="24"/>
        </w:rPr>
        <w:t xml:space="preserve"> Рррр...</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(Каждый из искателей хватает в руку палку и начинает притворяться обезьяной — прыгают и бьют палкой по разным предметам. Прыгая, они выкрикивают.)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Такие законы вселенной!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Так уж заведено!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Это непреложно!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По-другому никак!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Я со всем согласен!</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(Перестают притворяться обезьянами, берут металлоискатели и продолжают искать.)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(рычит)</w:t>
      </w:r>
      <w:r>
        <w:rPr>
          <w:rFonts w:cs="Times New Roman" w:ascii="Times New Roman" w:hAnsi="Times New Roman"/>
          <w:sz w:val="24"/>
          <w:szCs w:val="24"/>
        </w:rPr>
        <w:t xml:space="preserve"> Ррррр...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У моих мыслей туберкулёз.</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А у моих — стрептококки.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у моих — разложение.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у моих — соглашательство.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Р., З., Т.</w:t>
      </w:r>
      <w:r>
        <w:rPr>
          <w:rFonts w:cs="Times New Roman" w:ascii="Times New Roman" w:hAnsi="Times New Roman"/>
          <w:sz w:val="24"/>
          <w:szCs w:val="24"/>
        </w:rPr>
        <w:t xml:space="preserve"> Фууу, какая мерзость.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Кто из нас больше всего носорог? Кто первый превратится?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Я, если превращусь, то только в лобстера.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Муть какая.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Чудодействие сферического образца мыслей всегда приводит к эсхатологическим прогнозам.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Тоже мне, формула.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По крайней мере, не лишённая смысловой подоплёки.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Дионис, хаос.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Энтропия.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Беспорядок.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Абсурд.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Беременное смертью бытие.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Как бы попотчевать его, да поухаживать за ним...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Зачем? Само родит.</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(На сцену два санитара вывозят на каталке рожающую девушку. Она кричит — ведь она рожает. Два санитара вытаскивают из девушки киноплёнку. Девушка родила киноплёнку. Они отматывают её и отматывают. После того, как пленка полностью родилась, санитары разглядывают вблизи каждый кадр. В итоге они констатируют.)</w:t>
      </w:r>
    </w:p>
    <w:p>
      <w:pPr>
        <w:pStyle w:val="Normal"/>
        <w:spacing w:lineRule="auto" w:line="360" w:before="0" w:after="0"/>
        <w:ind w:firstLine="709"/>
        <w:jc w:val="both"/>
        <w:rPr>
          <w:rFonts w:ascii="Times New Roman" w:hAnsi="Times New Roman" w:cs="Times New Roman"/>
          <w:sz w:val="24"/>
          <w:szCs w:val="24"/>
        </w:rPr>
      </w:pPr>
      <w:bookmarkStart w:id="1" w:name="_Hlk207671078"/>
      <w:r>
        <w:rPr>
          <w:rFonts w:cs="Times New Roman" w:ascii="Times New Roman" w:hAnsi="Times New Roman"/>
          <w:b/>
          <w:bCs/>
          <w:sz w:val="24"/>
          <w:szCs w:val="24"/>
        </w:rPr>
        <w:t>С.1, С.2</w:t>
      </w:r>
      <w:r>
        <w:rPr>
          <w:rFonts w:cs="Times New Roman" w:ascii="Times New Roman" w:hAnsi="Times New Roman"/>
          <w:sz w:val="24"/>
          <w:szCs w:val="24"/>
        </w:rPr>
        <w:t xml:space="preserve"> </w:t>
      </w:r>
      <w:bookmarkEnd w:id="1"/>
      <w:r>
        <w:rPr>
          <w:rFonts w:cs="Times New Roman" w:ascii="Times New Roman" w:hAnsi="Times New Roman"/>
          <w:sz w:val="24"/>
          <w:szCs w:val="24"/>
        </w:rPr>
        <w:t xml:space="preserve">Будет жить. </w:t>
      </w:r>
      <w:r>
        <w:rPr>
          <w:rFonts w:cs="Times New Roman" w:ascii="Times New Roman" w:hAnsi="Times New Roman"/>
          <w:i/>
          <w:iCs/>
          <w:sz w:val="24"/>
          <w:szCs w:val="24"/>
        </w:rPr>
        <w:t>(Увозят девушку со сцены.)</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(Четверо продолжают ходить по сцене и сканировать всё вокруг металлоискателями.)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Если у вас есть убеждения, то меня от вас тошнит.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Р., Э., З.</w:t>
      </w:r>
      <w:r>
        <w:rPr>
          <w:rFonts w:cs="Times New Roman" w:ascii="Times New Roman" w:hAnsi="Times New Roman"/>
          <w:sz w:val="24"/>
          <w:szCs w:val="24"/>
        </w:rPr>
        <w:t xml:space="preserve"> Ты не прав! Ты не прав! Ты не прав!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Сегодня знаменательный день.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Как и любой.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Как и ночь.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Как и междуречье дня и ночи.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Это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Запросто.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Тогда понятно.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Давайте забудем наши распри.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У нас не было распрей.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Расприев.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Распреев.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Распрей-ев.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Вы как хотите, а я не согласен с нынешним миропорядком.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Гнусно, братья мои, жить на свете, ох как гнусно.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Ретроград?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Мракобес?</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Оптимист!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Р., Т., Э.</w:t>
      </w:r>
      <w:r>
        <w:rPr>
          <w:rFonts w:cs="Times New Roman" w:ascii="Times New Roman" w:hAnsi="Times New Roman"/>
          <w:sz w:val="24"/>
          <w:szCs w:val="24"/>
        </w:rPr>
        <w:t xml:space="preserve"> Тогда понятно, тогда понятно...</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(У Риспера пищит металлодетектор. Он откапывает в куче хлама меч и сразу поднимает его вверх.)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i/>
          <w:iCs/>
          <w:sz w:val="24"/>
          <w:szCs w:val="24"/>
        </w:rPr>
        <w:t>(напыщенно кричит)</w:t>
      </w:r>
      <w:r>
        <w:rPr>
          <w:rFonts w:cs="Times New Roman" w:ascii="Times New Roman" w:hAnsi="Times New Roman"/>
          <w:sz w:val="24"/>
          <w:szCs w:val="24"/>
        </w:rPr>
        <w:t xml:space="preserve"> Смерть! Я пришёл нести смерть!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Напугал Будду ориентализмом.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Напугал францисканца Францией.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Напугал герменевтикой терапевта.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i/>
          <w:iCs/>
          <w:sz w:val="24"/>
          <w:szCs w:val="24"/>
        </w:rPr>
        <w:t>(снова поднимает меч)</w:t>
      </w:r>
      <w:r>
        <w:rPr>
          <w:rFonts w:cs="Times New Roman" w:ascii="Times New Roman" w:hAnsi="Times New Roman"/>
          <w:sz w:val="24"/>
          <w:szCs w:val="24"/>
        </w:rPr>
        <w:t xml:space="preserve"> Чушь! Я пришёл нести чушь! </w:t>
      </w:r>
      <w:r>
        <w:rPr>
          <w:rFonts w:cs="Times New Roman" w:ascii="Times New Roman" w:hAnsi="Times New Roman"/>
          <w:i/>
          <w:iCs/>
          <w:sz w:val="24"/>
          <w:szCs w:val="24"/>
        </w:rPr>
        <w:t>(Э., Т., З. начинают аплодировать.)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i/>
          <w:iCs/>
          <w:sz w:val="24"/>
          <w:szCs w:val="24"/>
        </w:rPr>
        <w:t>(отбрасывает меч)</w:t>
      </w:r>
      <w:r>
        <w:rPr>
          <w:rFonts w:cs="Times New Roman" w:ascii="Times New Roman" w:hAnsi="Times New Roman"/>
          <w:sz w:val="24"/>
          <w:szCs w:val="24"/>
        </w:rPr>
        <w:t xml:space="preserve"> Всегда нахожу его, и всегда — как в первый раз...</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Если соответствовать поэтике 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Собакинистов?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Собакинистов! То выходит, все мы — черви, живущие в конуре своего дряхлого миропонимания.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Собакинисты считают не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Не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Вовсе не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Они совершенно не так считают. Я с вами согласен.</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Философия собакинистов восходит к временам довременным.</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(На сцену снова выбегают два санитара, везущие каталку с уже снова беременной женщиной. На этот раз они вытаскивают из неё клещи.)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С.1, С.2</w:t>
      </w:r>
      <w:r>
        <w:rPr>
          <w:rFonts w:cs="Times New Roman" w:ascii="Times New Roman" w:hAnsi="Times New Roman"/>
          <w:sz w:val="24"/>
          <w:szCs w:val="24"/>
        </w:rPr>
        <w:t xml:space="preserve"> </w:t>
      </w:r>
      <w:r>
        <w:rPr>
          <w:rFonts w:cs="Times New Roman" w:ascii="Times New Roman" w:hAnsi="Times New Roman"/>
          <w:i/>
          <w:iCs/>
          <w:sz w:val="24"/>
          <w:szCs w:val="24"/>
        </w:rPr>
        <w:t>(обращаясь к женщине)</w:t>
      </w:r>
      <w:r>
        <w:rPr>
          <w:rFonts w:cs="Times New Roman" w:ascii="Times New Roman" w:hAnsi="Times New Roman"/>
          <w:sz w:val="24"/>
          <w:szCs w:val="24"/>
        </w:rPr>
        <w:t xml:space="preserve"> Спасибо.</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(Теперь они клещами вытаскивают что-то ещё — в итоге это оказывается маленькое огородное чучело. Два санитара впопыхах втыкают чучело в первую попавшуюся кучу с вещами и сразу же увозят женщину. Важно понимать, что все вещи вокруг это хлам, рухлядь, хлам.</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Теперь хоть птиц не будет.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 xml:space="preserve"> Да, птицы последнее время стали так назойливы.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Птицы повсюду.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Теперь уже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Кто не птица — тот птица, а кто птица — тот ещё более птица.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Мне не нравится такая философия.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Философия нравилась только Сократо-Платоно-Аристотелю.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 больше никому?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Ещё собакинистам!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Им не нравилась философия — они жили ею.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Они умерли…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Следуя своему манифесту.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Что такое истина, братья?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Протухший и прокисший хаос.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Разрыхлившееся и поношенное время.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Абсолют, который просит милостыню.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Истинно то, что вы говорите.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Ещё бы.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как 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Так уж заведено.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Порой, ныряя в фаянсовый океан...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Почему именно фаянсовый?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Порой, ныряя в первородный океан...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Первородный? Или первопричинный?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есть разница?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Одно — это одно, а другое — это другое.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Доходчиво.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Когда я подыхал, все вокруг смеялись. Им было смешно от того, что я подыхаю. Моя дочка, маленькая куколка лет шести, плюнула в меня и закричала: «Харе Кришна».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Харе Рама.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Харе поиск.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Харе писк поиска!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Весьма рекурсивно. Но наша с вами рекурсия — лишь паллиатив. Когда я умирал, моя дочка так и сказала: «Папа, то, что ты делаешь — это паллиатив». От этих слов я воспрял духом и решил, что больше никогда не буду умирать. Никогда.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Ничто, нигде и никогда.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никак?</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Философия собакинистов провозглашала, что именно ничто является всем. Что ничто — это краеугольный камень, отколотый от скалы первородного гомерического хохота.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Не совсем так. Собакинисты верили, что их души обретут ничто лишь посредством полного отрицания — того отрицания, которое отрицает даже отрицание отрицания. Понимаете? Они верили в то, что поголовный нигилизм ведёт к пустоте по вымощенной золотыми кирпичами мостовой скорби.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Не совсем. Они хотели превозмочь существование. Существование — то, что должно превозмочь. Они хотели выкристаллизовать ничто в пробирке существования.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совсем так. Они хотели достичь того, чего не достигал ещё ни один смертный, даже после гибели. Они хотели отпочковаться от круговорота смертожизни не посредством смерти, а посредством обретения ничто через принятие пилюль невозможности.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Какая глупая смерть постигла собакинистов.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Любая смерть глупа. Величие смерти — это мерзкий изворот.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Может, они всё-таки обрели ничто?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Нет, они умерли. Это совсем не 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Ничто — безлико, а смерть имеет сконфуженную гримасу.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Братья, скоро закончится наш поиск. И тогда мы уже не сможем взаимодействовать. Наши механические процессы завянут, наши мысли обратятся в плесень, наше тело станет скисшей сметаной.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тысячу лет не ел сметаны.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Тоже мне — я сметану вообще никогда не 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Я вообще не знаю, что такое сметана.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Чёрная сметана власти окутывает нас. И ей невозможно сопротивляться. Наше общество разваливается изнутри. Мы становимся пеной. Только настало время выбирать — какой именно: морской или для бритья?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Мы — это пена преданий.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Завуалированно хочу сообщить вам, что я раздуваю из мухи слона.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В каком смысле?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В самом определённом. Я, по-моему, нашёл чашу милосердия, из которой испили первые собакинисты!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Где? Как?!</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(У Золофа пищит металлодетектор. Он роется в куче и что-то находит. Золоф восторженно поднимает над головой большую золотую чашу. На чаше написано: «НЕ чаша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Это чаша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Она самая!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зачем ты её поднял?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Я думал — так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Для чего?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Ну как же — это же чаша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где написано, что чашу милосердия обязательно нужно поднять?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Я и не говорил, что где-то подобное написано. Это как негласное правило. Закон.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Посмотрите — наш брат стал законопослушным!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Опусти ты её уже.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Надоел.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Простите, но я её теперь никогда не опущу.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тебя не смущает, что ты больше не сможешь ничего искать?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Мне больше незачем искать. Я нашёл.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i/>
          <w:iCs/>
          <w:sz w:val="24"/>
          <w:szCs w:val="24"/>
        </w:rPr>
        <w:t xml:space="preserve">(кричит) </w:t>
      </w:r>
      <w:r>
        <w:rPr>
          <w:rFonts w:cs="Times New Roman" w:ascii="Times New Roman" w:hAnsi="Times New Roman"/>
          <w:sz w:val="24"/>
          <w:szCs w:val="24"/>
        </w:rPr>
        <w:t>Хватит уже делать вид, что мы созданы только лишь для того, чтобы искать чашу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 xml:space="preserve">Никто и не делает. Кроме, разве что, него </w:t>
      </w:r>
      <w:r>
        <w:rPr>
          <w:rFonts w:cs="Times New Roman" w:ascii="Times New Roman" w:hAnsi="Times New Roman"/>
          <w:i/>
          <w:iCs/>
          <w:sz w:val="24"/>
          <w:szCs w:val="24"/>
        </w:rPr>
        <w:t>(показывает на Золофа).</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(З. держит над головой чашу, неожиданно начинает играть музыка из последнего акта «Парсифаля». Герои молча стоят и смотрят на Золофа. Музыка обрывается. Все, кроме Золофа, продолжают свою работу.)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i/>
          <w:iCs/>
          <w:sz w:val="24"/>
          <w:szCs w:val="24"/>
        </w:rPr>
        <w:t>(Золофу)</w:t>
      </w:r>
      <w:r>
        <w:rPr>
          <w:rFonts w:cs="Times New Roman" w:ascii="Times New Roman" w:hAnsi="Times New Roman"/>
          <w:sz w:val="24"/>
          <w:szCs w:val="24"/>
        </w:rPr>
        <w:t xml:space="preserve"> А ты не думаешь, что это симулякр?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Симулякр чего?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Симулякр симулякра.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Симулякр симулирует свою симулякровость. На самом же деле он — выбеленный оригинал.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Почему выбеленный?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почему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Я не опущу чашу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Следуя философии собакинистов, даже если чаша милосердия распростёрла своё существование дальше мифа, она всё равно является вымыслом.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С этим я никогда не соглашусь.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Ты вообще знаешь, что сделали собакинисты для нашего вида?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 xml:space="preserve">Да. Они вымерли.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(Трое начинают шипеть на Золофа.)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 xml:space="preserve">Хорошо. Они распотрошили бессмертие.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(Все ещё шипят.)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 xml:space="preserve">Хорошо. Они выклянчили ничто.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(Шипят уже меньше.)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Они, настигнув, постигли.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Опусти эту чашку.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Никогда.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Может, мы тоже обрящем чашу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А тебе она нужна? Забери силой у нашего брата.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Силой? Всё вокруг — сила, даже слабость.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Дело обстоит немного сложнее. Материя в принципе склонна лишь к подавлению другой материи. Знаете, о чём мечтает любая уважающая себя звезда?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Т., З., Э.</w:t>
      </w:r>
      <w:r>
        <w:rPr>
          <w:rFonts w:cs="Times New Roman" w:ascii="Times New Roman" w:hAnsi="Times New Roman"/>
          <w:sz w:val="24"/>
          <w:szCs w:val="24"/>
        </w:rPr>
        <w:t xml:space="preserve"> Знаем.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Она мечтает распластать свою агонию настолько широко, чтобы её предсмертные конвульсии смогли проглотить как можно больше обносков бытийного содержания.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Причём здесь чаша милосердия?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Любая жизнь — даже не так — любое существование хочет выявить себя лишь через акт насилия. Когда новорождённый телёнок кричит, он хочет себя выразить, как и любая жизнь. Но именно с первого крика начинается подавление. Мироздание, кучкующееся вокруг телёнка, всеми способами хочет его подавить, хочет его размазать. Но сила сопротивления телёнка стремится к тому же: его с пелёнок питало молоко насилия, которое он тоже пытается вершить. Но не надо забывать, что он способен вершить насилие лишь до тех пор, пока над телёнком не занесётся топор. Топор, который вознёс телёнок разумный — выращенный в пробирке насилия, более замысловатого — того насилия, которое этот разумный телёнок называет справедливость, или обычный ход вещей, или закон, или мораль.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Или чаша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Причём здесь чаша милосердия?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И к чему ты рассказываешь то, что известно любому уличному фокуснику?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тоже не понял.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Потому, что самоповторение и самораспластывание — это всё, на что способна любая материя. Будь она хоть мёртвая, хоть полумёртвая, хоть мёртвая на треть.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З. </w:t>
      </w:r>
      <w:r>
        <w:rPr>
          <w:rFonts w:cs="Times New Roman" w:ascii="Times New Roman" w:hAnsi="Times New Roman"/>
          <w:sz w:val="24"/>
          <w:szCs w:val="24"/>
        </w:rPr>
        <w:t>А есть материя мёртвая на четверть?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Такой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Собакинисты говорили: «Всё, что не смерть, — то несуществование».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много чего говорили. Именно поэтому мы сейчас обязаны отыскивать отрывки, по которым, возможно, когда-нибудь получится собрать полный образ их уже замутнённой и обросшей пылью философии.</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(На сцену снова выезжает каталка, которую везут два санитара. На каталке — беременная женщина. Всё та же.</w:t>
      </w:r>
      <w:r>
        <w:rPr>
          <w:rFonts w:cs="Times New Roman" w:ascii="Times New Roman" w:hAnsi="Times New Roman"/>
          <w:sz w:val="24"/>
          <w:szCs w:val="24"/>
        </w:rPr>
        <w:t xml:space="preserve"> </w:t>
      </w:r>
      <w:r>
        <w:rPr>
          <w:rFonts w:cs="Times New Roman" w:ascii="Times New Roman" w:hAnsi="Times New Roman"/>
          <w:i/>
          <w:iCs/>
          <w:sz w:val="24"/>
          <w:szCs w:val="24"/>
        </w:rPr>
        <w:t>Она рожает очень мучительно. Спустя n-ое количество криков и конвульсий санитары вытаскивают и сразу же поднимают над головой Чашу милосердия.)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 </w:t>
      </w:r>
      <w:r>
        <w:rPr>
          <w:rFonts w:cs="Times New Roman" w:ascii="Times New Roman" w:hAnsi="Times New Roman"/>
          <w:i/>
          <w:iCs/>
          <w:sz w:val="24"/>
          <w:szCs w:val="24"/>
        </w:rPr>
        <w:t>(уверенно)</w:t>
      </w:r>
      <w:r>
        <w:rPr>
          <w:rFonts w:cs="Times New Roman" w:ascii="Times New Roman" w:hAnsi="Times New Roman"/>
          <w:sz w:val="24"/>
          <w:szCs w:val="24"/>
        </w:rPr>
        <w:t xml:space="preserve"> Я так и знал, что это подделка! </w:t>
      </w:r>
      <w:r>
        <w:rPr>
          <w:rFonts w:cs="Times New Roman" w:ascii="Times New Roman" w:hAnsi="Times New Roman"/>
          <w:i/>
          <w:iCs/>
          <w:sz w:val="24"/>
          <w:szCs w:val="24"/>
        </w:rPr>
        <w:t>(Выбрасывает свою чашу куда подальше и начинает снова искать, как и все остальные.)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И что нам с этим делать?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i/>
          <w:iCs/>
          <w:sz w:val="24"/>
          <w:szCs w:val="24"/>
        </w:rPr>
        <w:t>(женщине)</w:t>
      </w:r>
      <w:r>
        <w:rPr>
          <w:rFonts w:cs="Times New Roman" w:ascii="Times New Roman" w:hAnsi="Times New Roman"/>
          <w:sz w:val="24"/>
          <w:szCs w:val="24"/>
        </w:rPr>
        <w:t xml:space="preserve"> Что нам с этим делать?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А я откуда знаю?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Друзья, можно вмешаться?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С.1, С.2, Ж.</w:t>
      </w:r>
      <w:r>
        <w:rPr>
          <w:rFonts w:cs="Times New Roman" w:ascii="Times New Roman" w:hAnsi="Times New Roman"/>
          <w:sz w:val="24"/>
          <w:szCs w:val="24"/>
        </w:rPr>
        <w:t xml:space="preserve"> Заткни пасть!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Без проблем.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Надо покурить.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Надо.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Надо.</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(Санитары, держащие чашу милосердия, аккуратно ставят её на каталку. Все трое достают сигареты. Санитар 1 достаёт зажигалку, она загорается, он подносит её ко всем сигаретам — они курят.)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Никогда у нас не получится.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А я думаю — получится.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Я стараюсь.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Мы тоже стараемся. Но толку нет. Никогда не получится создать то, что противоречит всему, что есть.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это чашка. Разве это не 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А ты что, чашек не видел?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Я, к сожалению, видел только тарелки. И они всегда были объедены.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Сами тарелки?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Ну 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Может, ты имеешь в виду обеденными?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Да, скорей всего, он именно это и имеет в виду.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Закрой свой рот. Я не хочу тебя слышать.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Без проблем.</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(Санитары с женщиной докурили.)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И что же? Какой будет итог?</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Мы исчезнем, как и любая закорючка на прыщавом лике бытия.</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(Санитары увозят женщину, забыв чашу милосердия. Золоф подбегает к чаше, жадно её хватает, но поскальзывается и падает. Упав — умирает. Его труп лежит недвижимо на сцене.)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что-то долго молчу.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И 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не чурались молчать. Но когда они говорили, они извергали из себя белокаменные истины, которые таились под хрупкой и спертой вуалью чёрно-чёрного мрака.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Например, какие истины?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Жизнь поедает смерть.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Ещё какие?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Дети постоянно плачут, потому что скорбят о своём появлении на свет.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Ещё?</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Роды — это насилие, помноженное на сверхнасилие.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Ты хотел сказать — ультра?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придумывали свои слова. Лишь через язык можно заарканить жеребца скорби, который несётся сквозь облепленные гнилью сточные ямы, которые зовутся чёрными дырами разума.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Как метафорично они разговаривали.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Да. Метафора грызёт другую метафору, ведь двум метафорам на одной территории тесно. Кому-то одному надо съесть другого.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говорили, что ребёнок постигает мир с помощью смерти.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было то, чего собакинисты не говорили?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говорили, что чёрные дыры — это сточные ямы.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Это уже было.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Собакинисты говорили, что чёрные дыры — это сточные ямы и в то же время артерии, по которым носится туда-сюда микстура произрастания.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я слышал, что чёрные дыры — это метастазы, которые в конечном итоге поглотят весь организм.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Для того, чтобы чёрные дыры были метастазами, нужно, чтобы был организм. Но организма нет. Собакинисты говорили, что вселенная — это ампутированный ноготь.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Почему они всё так ненавидели?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Они любили. Просто той любовью, которая щекочет лишь безумцев.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А что они говорили про человека?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Про кого?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Про человека.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Они говорили, что человек возомнил себя загогулиной, будучи закорючкой. Или что человек возомнил себя буквой, будучи опечаткой.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Про кого?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Они говорили, что человек — это чёрная дыра, а чёрная дыра —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Т. </w:t>
      </w:r>
      <w:r>
        <w:rPr>
          <w:rFonts w:cs="Times New Roman" w:ascii="Times New Roman" w:hAnsi="Times New Roman"/>
          <w:sz w:val="24"/>
          <w:szCs w:val="24"/>
        </w:rPr>
        <w:t>Метастаз.</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Р. </w:t>
      </w:r>
      <w:r>
        <w:rPr>
          <w:rFonts w:cs="Times New Roman" w:ascii="Times New Roman" w:hAnsi="Times New Roman"/>
          <w:sz w:val="24"/>
          <w:szCs w:val="24"/>
        </w:rPr>
        <w:t>...в циррозе бытия. В природе, которая подобно слизи лишь перетекает, вихрится, журчит, сжимается, икает. В природе, которая обречена на бесконечное становление. В природе, которая сгрызла все ответы, оголив текучую жижу неопределённости. В природе, которая постигает лишь самое себя, — в этой природе человек является раздробленным, лишённым хоть какой-то частички самости. Человек распластан во все направления. И природа поддакивает ему в этом. Человек загнивает из-за своей безграничной ограниченности. Человек пляшет на трупах дней. Течение... ты чувствуешь это жвачное течение? Это время подкралось к человеку. Время переливается, но не движется. Время распято временем. Если нет замирания — разве возможно движение? Течение времени — это не течение вовсе, а переливание из сосуда в сосуд, где каждая капелька жидкости преломляет и отражает каждый из лоскутов раздробленного и разобщённого мира. Ни пространства, ни времени не осталось у человека. Хотя он сам — разбросанное по псевдомгновениям проявление различных позывов, крутящееся колесо, где нет ни одной точки замирания. А если нет замирания — значит, и человека нет как понятия. Раз он вечно перетекает — значит, он и есть время. А время умерло с началом вселенной. Конец пришёл человеку. Дряхлый пережиток времени он. Узрите: коровы, свиньи и курицы идут на похороны человека. Узрите: даже зубная щётка и пластырь идут проводить человека. Покуда мысль барахтается ещё в человеке — не видать человеку начала. Перманентное созревание — это и есть человек. Но плода — сгнившего. На переваривание обречён человек. Но не существует переваривания. В нескончаемом движении заключается ужас мышления. В нескончаемом произрастании заключается ужас природы. Конец тебе пришёл, человек, в тот момент, когда ты постиг нескончаемость и непостижимость того, что ты считал конечным и постижимым. Нет тебе конца, человек. Именно поэтому пришёл твой конец. Так говорили собакинисты. Так они говорили.</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На сцене начинается вакханалия. Герои начинают разрушать декорации, ломать предметы, прыгать и бегать как бешеные. В этот момент опускается занавес.</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Второй акт</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В центре сцены разлёгся поставленный набок круглый стол, к столу приклеены четыре чашки и восемь зажжённых свечей. Ещё на сцене располагаются четыре странных стула, которые расставлены хаотично. На каждом из стульев сидит человек; если провести некоторые математические вычисления, человеков окажется четверо. Все они одеты в костюмы с изображением собаки. Каждый человек погружён в газету, каждая из которых, в свою очередь, очень умело прячет их лица. Неожиданно на сцену выходит ещё один человек, тоже в костюме с изображением собаки. Пора бы дать им имена. Тот, кто зашёл, будет П. Четверо сидящих будут Л., Ф., Н., Э.</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Плохие имена, скажете? А что, надо было назвать их всех Игорь? Это была бы путаница…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Чего?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Ничего, рассуждаю.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Рассуждение доводит, сам знаешь, до чего.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(смеётся)</w:t>
      </w:r>
      <w:r>
        <w:rPr>
          <w:rFonts w:cs="Times New Roman" w:ascii="Times New Roman" w:hAnsi="Times New Roman"/>
          <w:sz w:val="24"/>
          <w:szCs w:val="24"/>
        </w:rPr>
        <w:t xml:space="preserve"> До пространственно-временной шизофрении.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Может, хватит делать вид, что мы читаем газеты? Кто вообще в наше время их читает?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i/>
          <w:iCs/>
          <w:sz w:val="24"/>
          <w:szCs w:val="24"/>
        </w:rPr>
        <w:t>(подходит к столу, отрывает приклеенную чашку, пытается пить</w:t>
      </w:r>
      <w:r>
        <w:rPr>
          <w:rFonts w:cs="Times New Roman" w:ascii="Times New Roman" w:hAnsi="Times New Roman"/>
          <w:sz w:val="24"/>
          <w:szCs w:val="24"/>
        </w:rPr>
        <w:t>) Как всегда, чай увернулся.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(смеётся)</w:t>
      </w:r>
      <w:r>
        <w:rPr>
          <w:rFonts w:cs="Times New Roman" w:ascii="Times New Roman" w:hAnsi="Times New Roman"/>
          <w:sz w:val="24"/>
          <w:szCs w:val="24"/>
        </w:rPr>
        <w:t xml:space="preserve"> Замаскировался под газету.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i/>
          <w:iCs/>
          <w:sz w:val="24"/>
          <w:szCs w:val="24"/>
        </w:rPr>
        <w:t>(вырывает газету из рук у Ф. и начинает её пить, жуя)</w:t>
      </w:r>
      <w:r>
        <w:rPr>
          <w:rFonts w:cs="Times New Roman" w:ascii="Times New Roman" w:hAnsi="Times New Roman"/>
          <w:sz w:val="24"/>
          <w:szCs w:val="24"/>
        </w:rPr>
        <w:t xml:space="preserve"> Прекрасный чай. Были времена, когда…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Какие?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Он всё время говорит «были времена». Откуда ты знаешь, что были?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согласен категорически! Исходя из теории, которую разработал наш проповедник эстетики, уважаемый К., времена — это сонм осьминогов, которые переплелись и запутались настолько, что стали похожи на банку с желе.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при чём тут банка?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 правда, при чём тут банка? Правильно было бы сказать, что осьминоги стали похожи на желе. Как они могут быть похожи на банку?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П. </w:t>
      </w:r>
      <w:r>
        <w:rPr>
          <w:rFonts w:cs="Times New Roman" w:ascii="Times New Roman" w:hAnsi="Times New Roman"/>
          <w:i/>
          <w:iCs/>
          <w:sz w:val="24"/>
          <w:szCs w:val="24"/>
        </w:rPr>
        <w:t>(заканчивает есть/пить газету)</w:t>
      </w:r>
      <w:r>
        <w:rPr>
          <w:rFonts w:cs="Times New Roman" w:ascii="Times New Roman" w:hAnsi="Times New Roman"/>
          <w:sz w:val="24"/>
          <w:szCs w:val="24"/>
        </w:rPr>
        <w:t xml:space="preserve"> Это всё не то, совершенно не то.</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(Персонажи отбрасывают газеты.)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Если бы вы умело вскрывали тяжеловесные мысли скальпелем воображения, тогда, друзья, мы бы были более счастливы.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(смеётся)</w:t>
      </w:r>
      <w:r>
        <w:rPr>
          <w:rFonts w:cs="Times New Roman" w:ascii="Times New Roman" w:hAnsi="Times New Roman"/>
          <w:sz w:val="24"/>
          <w:szCs w:val="24"/>
        </w:rPr>
        <w:t xml:space="preserve"> Счаст? Чего?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 xml:space="preserve">Я прекрасно понимаю, что наша философия может пугать, корча гримасы и выкидывая коленца, но всё же, насколько запуган ты, раз ищешь счастье? </w:t>
      </w:r>
      <w:r>
        <w:rPr>
          <w:rFonts w:cs="Times New Roman" w:ascii="Times New Roman" w:hAnsi="Times New Roman"/>
          <w:i/>
          <w:iCs/>
          <w:sz w:val="24"/>
          <w:szCs w:val="24"/>
        </w:rPr>
        <w:t>(кашляет)</w:t>
      </w:r>
      <w:r>
        <w:rPr>
          <w:rFonts w:cs="Times New Roman" w:ascii="Times New Roman" w:hAnsi="Times New Roman"/>
          <w:sz w:val="24"/>
          <w:szCs w:val="24"/>
        </w:rPr>
        <w:t xml:space="preserve"> Чуть не подавился этим словом.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Я его не слышал с начала новой зари.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Посуди сам: мы подавились тем, что называется бытием. Мы корчимся в лаве смыслов, мы испепелены замогильным взглядом справедливости.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(смеётся)</w:t>
      </w:r>
      <w:r>
        <w:rPr>
          <w:rFonts w:cs="Times New Roman" w:ascii="Times New Roman" w:hAnsi="Times New Roman"/>
          <w:sz w:val="24"/>
          <w:szCs w:val="24"/>
        </w:rPr>
        <w:t xml:space="preserve"> Поэт. На этой сцене родился поэт.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Ты про кого?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Дело не в поэзии, а в том, что такие люди, как мы, — затычка. Мы барахтаемся между грязью предела 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…гноем запредельности.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На этой сцене теперь два поэта! Друзья, если вы побаиваетесь поэзии, что, конечно, является правомерным и законодательно выверенным, то лучше бегите отсюда.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Ты кому это говоришь? 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ты что, не знаешь? У него личность четвертована.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И что? Разные части между собой общаются?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Они не общаются, они взаимодействуют на более утончённом уровне.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Ты же знаешь, что человек во время речи — это не совсем человек, это культурный труп.</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Почему именно труп?</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Потому что через него говорит исключительно культура, как через мёртвого говорит исключительно природа.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Это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Мы отвлекаемся от самого главного.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Например?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От Альфа и Омега того, что мы затеяли.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Омега-3, магний, В6. Нам необходимы эти биоактивные добавки.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Это в первую очередь. Во вторую 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Во вторую — кальций и витамин 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 xml:space="preserve">Это во вторую. Но в третью… </w:t>
      </w:r>
      <w:r>
        <w:rPr>
          <w:rFonts w:cs="Times New Roman" w:ascii="Times New Roman" w:hAnsi="Times New Roman"/>
          <w:i/>
          <w:iCs/>
          <w:sz w:val="24"/>
          <w:szCs w:val="24"/>
        </w:rPr>
        <w:t>(смотрит на Ф., Ф. показывает: мол, продолжайте)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В третью очередь, когда мы будем значительно укреплены, нам придётся иметь дело с неугомонной материей, которая ничего не умеет, кроме как исторгать себя из себя 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Каким образом?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Самым радикальным.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Инертность материи просто угнетает. Она бесхребетно терпит своё размножение.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что ей остаётся, кроме как кланяться самой себе?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Зачем она это делает?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Потому что давным-давно, во времена без времени, нематерия была изнасилована.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Чем? Кем? Чем?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Это неизвестно. Но известно, что нематерия залетела.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 забеременела…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Беременность была не такой уж долгой, но до умопомрачения мучительной, ибо нематерия вынашивала то, что противоречит ей не просто по природе, а то, что противоречит ей во всех возможных плоскостях, которые вы только способны представить, и тех, которые вы представить не способны.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Она вынашивала материю.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 бытие.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Но и небытие она тоже вынашивала — это важно понимать!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Конечно-конечно.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Это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Короче говоря, она забеременела двойней: один ребёнок выпал выкидышем, другой вылез, так сказать, «живой».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Выкидышем оказалось небытие, живым ребёнком оказалась материя.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Мы пропустили важное описание, а именно извержение материи и распластывание небытия.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Иными словами — роды.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что, были роды?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И акушеры были, и медсёстры.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этого даже я не знаю. Кто был акушерами?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Исходя из философии нашего этического кружка, акушерами были боги, а медсёстрами…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И очень важно понимать, что выкидыш долгое время пытались оживить.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Зачем?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Лишь только для того, чтобы потом…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…убить.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Как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Акушеры не могли смириться с тем, что выкидыш оказался сам по себе мёртвым, без какого-либо их акушерского вмешательства.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То есть, конечно, этот ребёнок и так должен быть мёртв, но лишь посредством творческого акта, осознанного волеизъявления. Он не должен быть жалкой добычей случая.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То, что случай — это хищник, я надеюсь, не надо объяснять?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Мне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Мне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Как —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 конечно же, этим не исчерпывается наша теория.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Важно понимать, что мы приравниваем зарождение материи к насилию, равно так же, как и появление небытия.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То, что мы называем «нематерия», — это не небытие, это непознаваемая субстанция, тем не менее которую мы записываем в жертвы.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Сочувствуем ей и считаем её абсолютным благом.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 xml:space="preserve">Но как быть с живой материей? Живая материя — это же что-то третье, нет? </w:t>
      </w:r>
      <w:r>
        <w:rPr>
          <w:rFonts w:cs="Times New Roman" w:ascii="Times New Roman" w:hAnsi="Times New Roman"/>
          <w:i/>
          <w:iCs/>
          <w:sz w:val="24"/>
          <w:szCs w:val="24"/>
        </w:rPr>
        <w:t>(Все, кроме Л., засмеялись.)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О, мой друг, ты даже не представляешь, как ты ошибаешься.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В смысле?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Живая материя — это инцест бытия, то есть живого ребёнка с выкидышем, то есть с небытием.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Некрофилия??? Такое вообще можно говорить?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То есть?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То есть получается, что мы все — плод извращённой и вывернутой любви.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разве была любовь?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 xml:space="preserve">Любовь, </w:t>
      </w:r>
      <w:r>
        <w:rPr>
          <w:rFonts w:cs="Times New Roman" w:ascii="Times New Roman" w:hAnsi="Times New Roman"/>
          <w:i/>
          <w:iCs/>
          <w:sz w:val="24"/>
          <w:szCs w:val="24"/>
        </w:rPr>
        <w:t>(смеётся)</w:t>
      </w:r>
      <w:r>
        <w:rPr>
          <w:rFonts w:cs="Times New Roman" w:ascii="Times New Roman" w:hAnsi="Times New Roman"/>
          <w:sz w:val="24"/>
          <w:szCs w:val="24"/>
        </w:rPr>
        <w:t xml:space="preserve"> да, может, это и была единственно возможная любовь, понимаете, именно тогда зародилась эстетика, не отягощённая этикой.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Ну, насчёт эстетики — это ещё спорный вопрос.</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Сколько гнили не перегниёт, а всё же жизнь будет продолжать балансировать исключительно на эстетических началах.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Ну а если речь идёт о первой клетке? Разве там уже была эстетика?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Если бы её не было, то любой живой организм предпочёл бы своё отсутствие.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Спорное утверждение.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Самокопирование молекул — не эстетика? Попробуй нарисовать процесс эволюции в любой из её точек, чтобы это не выглядело прекрасно. Попробуй посмотреть в космос без содрогания, попробуй посмотреть в микроскоп без содрогания, без эстетического содрогания. Я всегда буду считать, что всё, что вокруг, держится исключительно на сваях эстетики.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Но ведь может быть так, что эстетика — это ухищрение исключительно человеческого разума, сплетённое лишь для того, чтобы повесить человека на крюк жизни, для опять-таки самокопирования.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 я говорю, что эстетика — это ткань, которая расстелена по всему космосу, и именно она заставляет атомы соединяться в молекулы, именно она заставляет краба ползти спариваться с крабихой, и именно она запрещает блевать светом чёрным дырам, которые такие лишь для того, чтобы поражать своей эстетической заряженностью.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Я напоминаю, что это ещё не доказано.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Естественно, мы, как люди надломленные, то есть интеллектуально удобренные…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Почти поэт.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Понимаем, что красота — это затуманивание прозорливого взгляда, отвлечение человека от голой гнили существования.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И очень важно понимать, что красота не производит, а именно преломляет гной, выдавая его за амброзию.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 он действительно может выглядеть амброзией. Эстетика — это мера пресечения. Эстетика — это формула, вокруг которой кооперируются пожитки живой материи, я бы сказал, она трансцендентальна и, подобно времени и пространству, которые её источают, является третьим звеном в двуликом континууме.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Который на поверку оказывается не двулик, а триедин.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Возможно, всё наоборот, совсем наоборот.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Это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Возможно, эстетика является навозом, благодаря которому произрастает время и пространство, то есть я говорю, что первична эстетика, а всё остальное вторично.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Но навоз не первичен, первично зерно.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 я говорю, что первичен навоз, посмотри вокруг пять раз, три раза подумай и один раз скажи — прав я или не прав.</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(П. начинает вращаться, разглядывая всё вокруг, совершив пять оборотов и три раза всё обдумав, объявляет:)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Прав.</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(Все начинают хлопать Н. Он тоже хлопает сам себе. Зрители почему-то не хлопают.)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чему мы аплодируем?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есть разница?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Действительно, какая разница — аплодировать тому, что тебя превосходит, или аплодировать самим аплодисментам?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То есть мы аплодируем аплодисментам?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i/>
          <w:iCs/>
          <w:sz w:val="24"/>
          <w:szCs w:val="24"/>
        </w:rPr>
        <w:t>(монотонно)</w:t>
      </w:r>
      <w:r>
        <w:rPr>
          <w:rFonts w:cs="Times New Roman" w:ascii="Times New Roman" w:hAnsi="Times New Roman"/>
          <w:sz w:val="24"/>
          <w:szCs w:val="24"/>
        </w:rPr>
        <w:t xml:space="preserve"> Человек — это то, что должно превозмочь. </w:t>
      </w:r>
      <w:r>
        <w:rPr>
          <w:rFonts w:cs="Times New Roman" w:ascii="Times New Roman" w:hAnsi="Times New Roman"/>
          <w:i/>
          <w:iCs/>
          <w:sz w:val="24"/>
          <w:szCs w:val="24"/>
        </w:rPr>
        <w:t>(Все смеются, кроме 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 xml:space="preserve">Первый собакинист. </w:t>
      </w:r>
      <w:r>
        <w:rPr>
          <w:rFonts w:cs="Times New Roman" w:ascii="Times New Roman" w:hAnsi="Times New Roman"/>
          <w:i/>
          <w:iCs/>
          <w:sz w:val="24"/>
          <w:szCs w:val="24"/>
        </w:rPr>
        <w:t>(Все, даже Л., начинают шипеть и подносить палец к губам.)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Такое нельзя говорить!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Запретный плод горек и гадок.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Нельзя же такими словами разбрасываться.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почему нельзя?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Подобные слова могут склеить тебя.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прилепить тебя к особой парадигме.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i/>
          <w:iCs/>
          <w:sz w:val="24"/>
          <w:szCs w:val="24"/>
        </w:rPr>
        <w:t xml:space="preserve">(устало) </w:t>
      </w:r>
      <w:r>
        <w:rPr>
          <w:rFonts w:cs="Times New Roman" w:ascii="Times New Roman" w:hAnsi="Times New Roman"/>
          <w:sz w:val="24"/>
          <w:szCs w:val="24"/>
        </w:rPr>
        <w:t>Парадигме мышления, парадигме восприятия, парадигме умирания.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И эта парадигма своими корявыми клешнями вцепится в парадигму тебя и зафиксирует её на одном месте.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сущность сделает субстанцией.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Субстанцией?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Самое важное, что ты должен понять.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Это 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Что надо бесконечно распадаться.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И никогда не обретать форму.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Мышление — это бесконечное расшаркивание.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У порога истины.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Которая повесилась в своём доме.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Не выдержав своей статичности.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Омертвелости.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истина захотела мыслить, и первым актом её мышления стало самостирание.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Которое и наделило её жизнью.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воскресило.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Истина убила себя, чтобы жить?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Не совсем так.</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(Герои удаляются за кулисы, со сцены всё уносят, кроме одного стула, который ставят в центр.</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На сцену выходит Истина, это та самая перманентно беременная девушка из первого акта, она в белом, измазанном сажей платье, и она курит.)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И.</w:t>
      </w:r>
      <w:r>
        <w:rPr>
          <w:rFonts w:cs="Times New Roman" w:ascii="Times New Roman" w:hAnsi="Times New Roman"/>
          <w:sz w:val="24"/>
          <w:szCs w:val="24"/>
        </w:rPr>
        <w:t xml:space="preserve"> Чтобы мне вам сказать… </w:t>
      </w:r>
      <w:r>
        <w:rPr>
          <w:rFonts w:cs="Times New Roman" w:ascii="Times New Roman" w:hAnsi="Times New Roman"/>
          <w:i/>
          <w:iCs/>
          <w:sz w:val="24"/>
          <w:szCs w:val="24"/>
        </w:rPr>
        <w:t>(Истина мнётся.)</w:t>
      </w:r>
      <w:r>
        <w:rPr>
          <w:rFonts w:cs="Times New Roman" w:ascii="Times New Roman" w:hAnsi="Times New Roman"/>
          <w:sz w:val="24"/>
          <w:szCs w:val="24"/>
        </w:rPr>
        <w:t xml:space="preserve"> Наверное, было бы чудесно, если бы я существовала. Многие ломились в мой дом, многим даже казалось, что они в нём живут, увы — я здесь никого никогда не видела, и даже мнущегося стука в дверь, даже застенчивого звоночка не проникало в мои покои. Вы скажете, что я могла прослушать; например, заснуть и забыться. Увы, нет, я не сплю, это моё генетическое заболевание. Порой я задумывалась, а существую ли я? Не как концепт, а как организм. Временами думала, я — язык, временами думала, я — время, а иногда закрадывалась мысль, что я — это структура. Но всё разрешается гораздо проще: поздним вечером, хотя, конечно, у меня тут нет вечеров, но так будет понятнее, поздним вечером я, сидя у камина, хотя, конечно, и камина у меня нет, но тут есть этот стул, и есть верёвка, они всегда тут были, но я не понимала зачем, так вот, сидя у камина, я наконец-то поняла, зачем они тут, я наконец постигла своё антисуществование, инобытие, называйте как хотите.</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(Истина залезает на стул, откуда-то сверху спускается (не опускается, а спускается!) виселица.)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И. </w:t>
      </w:r>
      <w:r>
        <w:rPr>
          <w:rFonts w:cs="Times New Roman" w:ascii="Times New Roman" w:hAnsi="Times New Roman"/>
          <w:sz w:val="24"/>
          <w:szCs w:val="24"/>
        </w:rPr>
        <w:t>Что же ещё вам сказать?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(Истина просовывает голову в петлю.)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И. </w:t>
      </w:r>
      <w:r>
        <w:rPr>
          <w:rFonts w:cs="Times New Roman" w:ascii="Times New Roman" w:hAnsi="Times New Roman"/>
          <w:sz w:val="24"/>
          <w:szCs w:val="24"/>
        </w:rPr>
        <w:t>Мне нечего вам сказать.</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(Истина отталкивает стул.</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Опускается занавес.</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Занавес поднимается.</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На сцене снова тот же стол, те же стулья, те же пять героев, которые находятся в тех же позах.)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А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Истина убила себя окончательно.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бесповоротно.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Но она воскресла.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Как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Да всё просто, она… а как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 тот момент, когда вы постигните, как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Вы вылупитесь из рабского яйца.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Яйцо рабское — потому что все, кто внутри яйца, рабы? Или потому что оно само раб?</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Например, для тех, кто внутри.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 так, и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И так, и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 оно раб, и внутри него — рабы, и завязаны в узелок взаимосвязи между рабами и яйцом.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Где яйцо — раб рабов, а рабы — рабы яйца?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Ну, ты же жаждешь мыслить, так вот: чтобы начать процесс мышления, надо под ноги положить динамит и разнести в дребезги то, на чём ты стоишь.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Но ведь и ноги пострадают, так ведь?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Это даже хорошо: ноги — это то, что тебя связывает с почвой, но связей у вас не должно быть никаких.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Даже интимных?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Особенно интимных.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Это даже смешно: мать Земля — скорее мачеха.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Не мачеха.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(Н. и П. смотрят друг на друга.)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Ты скажешь?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Или 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Или 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Давай 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Давай 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Давай вместе.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Н., П.</w:t>
      </w:r>
      <w:r>
        <w:rPr>
          <w:rFonts w:cs="Times New Roman" w:ascii="Times New Roman" w:hAnsi="Times New Roman"/>
          <w:sz w:val="24"/>
          <w:szCs w:val="24"/>
        </w:rPr>
        <w:t xml:space="preserve"> Земля — это консьержка, следящая за </w:t>
      </w:r>
      <w:r>
        <w:rPr>
          <w:rFonts w:cs="Times New Roman" w:ascii="Times New Roman" w:hAnsi="Times New Roman"/>
          <w:i/>
          <w:iCs/>
          <w:sz w:val="24"/>
          <w:szCs w:val="24"/>
        </w:rPr>
        <w:t>(одновременно)</w:t>
      </w:r>
      <w:r>
        <w:rPr>
          <w:rFonts w:cs="Times New Roman" w:ascii="Times New Roman" w:hAnsi="Times New Roman"/>
          <w:sz w:val="24"/>
          <w:szCs w:val="24"/>
        </w:rPr>
        <w:t xml:space="preserve"> </w:t>
      </w:r>
      <w:r>
        <w:rPr>
          <w:rFonts w:cs="Times New Roman" w:ascii="Times New Roman" w:hAnsi="Times New Roman"/>
          <w:b/>
          <w:bCs/>
          <w:sz w:val="24"/>
          <w:szCs w:val="24"/>
        </w:rPr>
        <w:t>Н.</w:t>
      </w:r>
      <w:r>
        <w:rPr>
          <w:rFonts w:cs="Times New Roman" w:ascii="Times New Roman" w:hAnsi="Times New Roman"/>
          <w:sz w:val="24"/>
          <w:szCs w:val="24"/>
        </w:rPr>
        <w:t xml:space="preserve">: абортарием </w:t>
      </w:r>
      <w:r>
        <w:rPr>
          <w:rFonts w:cs="Times New Roman" w:ascii="Times New Roman" w:hAnsi="Times New Roman"/>
          <w:b/>
          <w:bCs/>
          <w:sz w:val="24"/>
          <w:szCs w:val="24"/>
        </w:rPr>
        <w:t>П.</w:t>
      </w:r>
      <w:r>
        <w:rPr>
          <w:rFonts w:cs="Times New Roman" w:ascii="Times New Roman" w:hAnsi="Times New Roman"/>
          <w:sz w:val="24"/>
          <w:szCs w:val="24"/>
        </w:rPr>
        <w:t>: колумбарием.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Абортарием!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Колумбарием.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Абортарием.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Колумбарием.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Колумбарием?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Откуда взялся колумбарий?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А откуда абортарий?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Друзья, по-моему, консьержка следит и за абортарием, и за колумбарием.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Категорически не согласен.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хочу заметить, что эти два слова рифмуются, а рифма — это клей между понятиями.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(пародийно)</w:t>
      </w:r>
      <w:r>
        <w:rPr>
          <w:rFonts w:cs="Times New Roman" w:ascii="Times New Roman" w:hAnsi="Times New Roman"/>
          <w:sz w:val="24"/>
          <w:szCs w:val="24"/>
        </w:rPr>
        <w:t xml:space="preserve"> Иными словами, рифма устанавливает тождественность.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 рифмуются только те слова, которые небезнадёжны.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Все слова рифмуются.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Вот, это то, что я и хотел сказать.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(Н. и П. смотрят друг на друга.)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Хорошо, пусть будет колумбарий.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Я теперь склоняюсь к абортарию.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 мне кажется, что колумбарий точнее отражает суть.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Мне же, наоборот, кажется, что абортарий гораздо органичнее вписывается в этот контекст.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(пародийно)</w:t>
      </w:r>
      <w:r>
        <w:rPr>
          <w:rFonts w:cs="Times New Roman" w:ascii="Times New Roman" w:hAnsi="Times New Roman"/>
          <w:sz w:val="24"/>
          <w:szCs w:val="24"/>
        </w:rPr>
        <w:t xml:space="preserve"> Иными словами…</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(Смотрит на 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i/>
          <w:iCs/>
          <w:sz w:val="24"/>
          <w:szCs w:val="24"/>
        </w:rPr>
        <w:t>(пародийно)</w:t>
      </w:r>
      <w:r>
        <w:rPr>
          <w:rFonts w:cs="Times New Roman" w:ascii="Times New Roman" w:hAnsi="Times New Roman"/>
          <w:sz w:val="24"/>
          <w:szCs w:val="24"/>
        </w:rPr>
        <w:t xml:space="preserve"> ?</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уступаю, пускай будет по-твоему.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почему мы не можем скрестить эти две, по сути, родственные метафоры?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Скрестить родственные?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Чтобы получился гибрид, скажем, колумбортарий или аборлумбарий.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Мораторий на монотонность можно?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 xml:space="preserve">Поэт, друзья, это же… </w:t>
      </w:r>
      <w:r>
        <w:rPr>
          <w:rFonts w:cs="Times New Roman" w:ascii="Times New Roman" w:hAnsi="Times New Roman"/>
          <w:i/>
          <w:iCs/>
          <w:sz w:val="24"/>
          <w:szCs w:val="24"/>
        </w:rPr>
        <w:t>(замолкает)</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(Ф. грозно смотрит на Э.)</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Но разве это так важно?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Это мышление.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Мы скатываемся в самопародию.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Это и есть мышление.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Карету мне…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Мы всегда что-нибудь придумываем, чтобы сделать вид, что мы живём.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Я последний человек, и я останусь человеком до конца. Я не сдамся.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Иными словами, скорбь…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(Э. непонимающе смотрит на 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…является, как бы сказать попроще…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Оставь так, как есть.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Хорошо, свет скорби в цветке мышления запускает фотосинтез, благодаря чему образуются органические вещества, которые, в свою очередь, заставляют цветок переедать.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Перенасыщаться.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А суть перенасыщения — это гниение.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Иными словами…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Скорбь перенасыщает человека, перенасыщение ведёт к смерти, а зачатком любого мышления становится гниение.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Гниение?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Ты хотел сказать — итогом?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Он хотел сказать — зачатком…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хотел сказать — зачатком, ибо мышление становится возможным только благодаря гниению.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Ты хочешь сказать, что человек после смерти становится чистым мышлением? А тело и жизнь лишь сковывают его и подавляют?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 так, и не так: смерть — коррелят мышления. Если не будет смерти, не о чем будет мыслить.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То есть ты хочешь сказать, что любая мысль так или иначе о смерти?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Да и не да: любая мысль так или иначе о смерти, благодаря смерти и вопреки смерти. Если я вам скажу всё, это будет просто смешно.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А я слышал, что человек после смерти превращается в перманентный смех.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Чтобы уравновесить?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Чтобы воздалось.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И над чем он смеётся?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Над всем, что произошло, происходит и произойдёт.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Потому 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Потому что, если присмотреться к любому из явлений, оголить его, вскрыть, препарировать и т.д.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И т.п.</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Оно на деле окажется безумно смешным, жалким…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Смешным от жалости и жалким от смеха.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Даже испражнение жучка не является более жалким и более смешным, чем, допустим, коллапс звезды.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Ну, это если смотреть, конечно, не затуманенным взглядом.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зашоренным.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Иными словами, ты забыл «иными словами…»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Иными словами, мышление — это препарированная скорбь, переваренная в смех.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Почему вы всегда так высокопарно выражаетесь?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(Все, кроме Л., начинают смеяться.)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иными словами, 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Иными словами, 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Почему иными?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Дилетант?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Фрак дилетантизма налеплен на эту микстуру человека.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Дилетантство, подобно гусенице, заползает в бабочку рта и ползёт прямиком до гробика мозга, попутно пропитывая едкой слизью чепуху внутренностей.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Дилетантизм… эм… дилетантизм сверхчувственной прищепкой… эм… удерживает развевающееся на ветру бельё… эм… мышления… эм…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Браво.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Браво.</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(Все смотрят на Ф.)</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Звуковая волна дилетантства, отражённая от скал самоподобия, расширяется, пытаясь проглотить всех червячков нейронов и разрушить каждую из баррикад наших свободных расщеплений.</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(Н. и П. недоуменно смотрят друг на друга.)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Н., П.</w:t>
      </w:r>
      <w:r>
        <w:rPr>
          <w:rFonts w:cs="Times New Roman" w:ascii="Times New Roman" w:hAnsi="Times New Roman"/>
          <w:sz w:val="24"/>
          <w:szCs w:val="24"/>
        </w:rPr>
        <w:t xml:space="preserve"> Ты так можешь??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Он так может?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Я это… я не специально.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Мышление. Хотите, расскажу притчу о мышлении?</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(Герои удаляются со сцены.)</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(На сцену выходят два санитара из первого акта. У санитара 1 в руках динамит, а у санитара 2 — собака. Санитар 2 ставит собаку в центр сцены.)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С.1</w:t>
      </w:r>
      <w:r>
        <w:rPr>
          <w:rFonts w:cs="Times New Roman" w:ascii="Times New Roman" w:hAnsi="Times New Roman"/>
          <w:b/>
          <w:i/>
          <w:iCs/>
          <w:sz w:val="24"/>
          <w:szCs w:val="24"/>
        </w:rPr>
        <w:t xml:space="preserve"> </w:t>
      </w:r>
      <w:r>
        <w:rPr>
          <w:rFonts w:cs="Times New Roman" w:ascii="Times New Roman" w:hAnsi="Times New Roman"/>
          <w:sz w:val="24"/>
          <w:szCs w:val="24"/>
        </w:rPr>
        <w:t>Откуда у тебя эта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Что это за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Почему это именно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Это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Это не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Но что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Это 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Это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У тебя в руках динамит?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Это не динамит, это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Почему это не динамит?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Потому что это собака.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i/>
          <w:iCs/>
          <w:sz w:val="24"/>
          <w:szCs w:val="24"/>
        </w:rPr>
        <w:t xml:space="preserve">(показывая в центр сцены) </w:t>
      </w:r>
      <w:r>
        <w:rPr>
          <w:rFonts w:cs="Times New Roman" w:ascii="Times New Roman" w:hAnsi="Times New Roman"/>
          <w:sz w:val="24"/>
          <w:szCs w:val="24"/>
        </w:rPr>
        <w:t>А это тогда 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Это динамит.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Что будет, если скрестить собаку с динамитом?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Что-то будет?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Есть причина, есть следствие.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У причины причина — причина? Или следствие?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Следствие идёт перед причиной? Или всё вокруг причина, а следствий вовсе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Или всё вокруг следствие, но беспричинное?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Или причина — это следствие следствия, а следствие — это причина причины?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С.1.</w:t>
      </w:r>
      <w:r>
        <w:rPr>
          <w:rFonts w:cs="Times New Roman" w:ascii="Times New Roman" w:hAnsi="Times New Roman"/>
          <w:sz w:val="24"/>
          <w:szCs w:val="24"/>
        </w:rPr>
        <w:t xml:space="preserve"> Почему нам обязательно нужно всё проговаривать?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Ну, мы всё постоянно проговариваем, чтобы чувствовать себя антикастрированными.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 xml:space="preserve">Иными словами… </w:t>
      </w:r>
      <w:r>
        <w:rPr>
          <w:rFonts w:cs="Times New Roman" w:ascii="Times New Roman" w:hAnsi="Times New Roman"/>
          <w:i/>
          <w:iCs/>
          <w:sz w:val="24"/>
          <w:szCs w:val="24"/>
        </w:rPr>
        <w:t>(из-за кулис выглядывает Э.)</w:t>
      </w:r>
      <w:r>
        <w:rPr>
          <w:rFonts w:cs="Times New Roman" w:ascii="Times New Roman" w:hAnsi="Times New Roman"/>
          <w:sz w:val="24"/>
          <w:szCs w:val="24"/>
        </w:rPr>
        <w:t xml:space="preserve"> Мы живём лишь в речевом акте?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В акте мыслительном мы тоже живём.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что, если мысль — это мысль о мысли, которая о мысли?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Ты хочешь сказать, что наше мышление — это отголосок ещё более внутреннего перешёптывания?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Я хочу сказать, что мышление — это лишь коррелят.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Мышление — коррелят более глубинного мышления?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Которое, в свою очередь, тоже коррелят ещё более глубинного.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То есть мы не способны мыслить ни о чём, кроме как о мысли?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Я уже молчу о том, что сознание — это придаток мышления, а не наоборот!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Ты уверен?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Я ни в чём не уверен.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Может, нам лучше ничего и не говорить, раз мы ни в чём не уверены?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Предпочесть немоту?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Отказаться от липкого самоподобия.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Капризного самоуподобления.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То есть мы пытаемся соответствовать своему «я», которое пытается соответствовать нам, которое пытается соответствовать «я», которое…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Я понял: мы стараемся мыслить как мы, чтобы мы себе казались нами, поэтому мы отвергаем что-то инородное.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В этой системе инородного не существует вообще.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Мы находимся в бесконечности, которая бесконечна настолько, насколько бесконечны мы.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То есть наша идентичность — это лишь неумелое желание спародировать того, кто пытается быть нами?</w:t>
      </w:r>
    </w:p>
    <w:p>
      <w:pPr>
        <w:pStyle w:val="Normal"/>
        <w:spacing w:lineRule="auto" w:line="360" w:before="0" w:after="0"/>
        <w:ind w:firstLine="709"/>
        <w:jc w:val="both"/>
        <w:rPr>
          <w:rFonts w:ascii="Times New Roman" w:hAnsi="Times New Roman" w:cs="Times New Roman"/>
          <w:bCs/>
          <w:i/>
          <w:i/>
          <w:iCs/>
          <w:sz w:val="24"/>
          <w:szCs w:val="24"/>
        </w:rPr>
      </w:pPr>
      <w:r>
        <w:rPr>
          <w:rFonts w:cs="Times New Roman" w:ascii="Times New Roman" w:hAnsi="Times New Roman"/>
          <w:bCs/>
          <w:i/>
          <w:iCs/>
          <w:sz w:val="24"/>
          <w:szCs w:val="24"/>
        </w:rPr>
        <w:t>(С.1 пытается мимикой передать сообщение.)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С.2 </w:t>
      </w:r>
      <w:r>
        <w:rPr>
          <w:rFonts w:cs="Times New Roman" w:ascii="Times New Roman" w:hAnsi="Times New Roman"/>
          <w:i/>
          <w:iCs/>
          <w:sz w:val="24"/>
          <w:szCs w:val="24"/>
        </w:rPr>
        <w:t>(читает по слогам)</w:t>
      </w:r>
      <w:r>
        <w:rPr>
          <w:rFonts w:cs="Times New Roman" w:ascii="Times New Roman" w:hAnsi="Times New Roman"/>
          <w:sz w:val="24"/>
          <w:szCs w:val="24"/>
        </w:rPr>
        <w:t xml:space="preserve"> Мы-шле-ние — э-то при-хо-ра-ши-ва-ние я-зы-ка, то есть ты имеешь в виду, что первичен язык?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Первое взаимодействие частиц меж собой — это начало языка, точнее, взаимодействие стало возможным только благодаря тому, что появление языка предвосхитило появление частиц, то есть причина зарождения Вселенной — это обретение Вселенной языка. До этого частицы были немы, и именно поэтому всё остальное в универсуме пытается сымитировать первоначальный язык частиц, представляя его эквиваленты.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Довольно изъезженная мысль.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я её хочу углубить: если мы принимаем утверждение, что всё вокруг — это язык, можем ли мы из этого заключить, что изъятие языка, то есть смерть, по сути, является рудиментом, оставшимся от довременных времён? И выходит, что нет никакого отличия между состоянием мёртвого существа, состоянием нерождённого существа и состоянием Вселенной до её появления.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Или всё-таки смерть — это непостижимый для живых особый диалект, театральное в своей трагичности, утомительное в своей неизбежности и всеядное в своей избирательности наречие? Или, знаешь, может, смерть — это диалект, который непонятен даже мёртвым?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Я думаю, что смерть — это архаизм.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состыкуется ли бессмертие со свободой? Или оно её запечатывает, как консервную банку?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Бессмертие состыкуется с абсолютной свободой.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как же свобода смерти?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Бессмертие, в принципе, не осмысляет смерть; смерть изымается из формулы, становясь старой и истрёпанной пословицей, смысл которой уже не ясен.</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То есть ты хочешь сказать, что смерть отмирает?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Когда стирается явление, оно не отмирает, оно развоплощается.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Но если мы говорим о достигнутом бессмертии, мы неизбежно должны сделать вывод, что пропадёт не просто сто процентов культуры, пропадёт сто процентов реальности.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Но бессмертие может оказаться вполне смертным.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Смерть — это и есть бессмертие.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Попытка обуздать смерть при жизни всегда должна опираться на алогичность.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То есть на самом близком расстоянии от истолкования смерти находится именно бред.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Вот смотри: смерть — это зачёркивание зачёркнутого; смерть — это когда абсурд потеет абсурдом, и капельки абсурда, летящие с абсурда, окропляют абсурд, который и есть пот.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То есть смерть — это когда выходишь на улицу, заходя домой, при этом неся в кармане улицу, которая в доме, который на улице, который у дома, который возле улицы, который внутри улицы, который является домом, который является улицей, и ты заходишь домой, истекая улицей, и понимаешь, что ты — сам улица, которая в доме, который в улице.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И улица заходит в тебя через дом, который 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Смерть загнивает и становится перегноем, из которого вырастает смертушка, которой придётся нянчиться со смертятами, которые убьют смерть, которая является и смертятами, и смертушкой.</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(С.1 бросает динамит в собаку, раздаётся взрыв, санитары остаются недвижимы.)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С.2 </w:t>
      </w:r>
      <w:r>
        <w:rPr>
          <w:rFonts w:cs="Times New Roman" w:ascii="Times New Roman" w:hAnsi="Times New Roman"/>
          <w:sz w:val="24"/>
          <w:szCs w:val="24"/>
        </w:rPr>
        <w:t>И что это было?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С.1 </w:t>
      </w:r>
      <w:r>
        <w:rPr>
          <w:rFonts w:cs="Times New Roman" w:ascii="Times New Roman" w:hAnsi="Times New Roman"/>
          <w:sz w:val="24"/>
          <w:szCs w:val="24"/>
        </w:rPr>
        <w:t>Мышление.</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(Санитары уходят со сцены, на сцену выходят уже полюбившиеся нам герои и занимают свои места, они минуту молчат.)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Так хотите или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Не особо.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Не то чтобы.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Она называется «Смерть— самая витальная сила»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Да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Я не хочу.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Я ещё больше не хочу.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Л. </w:t>
      </w:r>
      <w:r>
        <w:rPr>
          <w:rFonts w:cs="Times New Roman" w:ascii="Times New Roman" w:hAnsi="Times New Roman"/>
          <w:sz w:val="24"/>
          <w:szCs w:val="24"/>
        </w:rPr>
        <w:t>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Суть в том, что мышление…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i/>
          <w:iCs/>
          <w:sz w:val="24"/>
          <w:szCs w:val="24"/>
        </w:rPr>
        <w:t>(орёт)</w:t>
      </w:r>
      <w:r>
        <w:rPr>
          <w:rFonts w:cs="Times New Roman" w:ascii="Times New Roman" w:hAnsi="Times New Roman"/>
          <w:sz w:val="24"/>
          <w:szCs w:val="24"/>
        </w:rPr>
        <w:t xml:space="preserve">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sz w:val="24"/>
          <w:szCs w:val="24"/>
        </w:rPr>
        <w:t>Совсем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Более того, чем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На сцену выходят…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Я тебя умоляю.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Пожалуйста.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Ладно, ладно, на сцену выходят два…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П. </w:t>
      </w:r>
      <w:r>
        <w:rPr>
          <w:rFonts w:cs="Times New Roman" w:ascii="Times New Roman" w:hAnsi="Times New Roman"/>
          <w:sz w:val="24"/>
          <w:szCs w:val="24"/>
        </w:rPr>
        <w:t>Я прошу тебя всеми силами, которые есть.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Э. </w:t>
      </w:r>
      <w:r>
        <w:rPr>
          <w:rFonts w:cs="Times New Roman" w:ascii="Times New Roman" w:hAnsi="Times New Roman"/>
          <w:i/>
          <w:iCs/>
          <w:sz w:val="24"/>
          <w:szCs w:val="24"/>
        </w:rPr>
        <w:t>(встаёт на колени)</w:t>
      </w:r>
      <w:r>
        <w:rPr>
          <w:rFonts w:cs="Times New Roman" w:ascii="Times New Roman" w:hAnsi="Times New Roman"/>
          <w:sz w:val="24"/>
          <w:szCs w:val="24"/>
        </w:rPr>
        <w:t xml:space="preserve"> Пожалуйста.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Ф. </w:t>
      </w:r>
      <w:r>
        <w:rPr>
          <w:rFonts w:cs="Times New Roman" w:ascii="Times New Roman" w:hAnsi="Times New Roman"/>
          <w:sz w:val="24"/>
          <w:szCs w:val="24"/>
        </w:rPr>
        <w:t>Просим.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На сцену выходят два человека…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(Все молчат.)</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 xml:space="preserve">У одного из них в руках… </w:t>
      </w:r>
      <w:r>
        <w:rPr>
          <w:rFonts w:cs="Times New Roman" w:ascii="Times New Roman" w:hAnsi="Times New Roman"/>
          <w:i/>
          <w:iCs/>
          <w:sz w:val="24"/>
          <w:szCs w:val="24"/>
        </w:rPr>
        <w:t>(делает паузу и подозрительно смотрит на всех.)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Н. </w:t>
      </w:r>
      <w:r>
        <w:rPr>
          <w:rFonts w:cs="Times New Roman" w:ascii="Times New Roman" w:hAnsi="Times New Roman"/>
          <w:i/>
          <w:iCs/>
          <w:sz w:val="24"/>
          <w:szCs w:val="24"/>
        </w:rPr>
        <w:t>(смотрит на зрителей)</w:t>
      </w:r>
      <w:r>
        <w:rPr>
          <w:rFonts w:cs="Times New Roman" w:ascii="Times New Roman" w:hAnsi="Times New Roman"/>
          <w:sz w:val="24"/>
          <w:szCs w:val="24"/>
        </w:rPr>
        <w:t xml:space="preserve"> А вы что хотели — связную историю? Мы тут бредом мечем.</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449e"/>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ru-RU" w:eastAsia="en-US" w:bidi="ar-SA"/>
      <w14:ligatures w14:val="standardContextual"/>
    </w:rPr>
  </w:style>
  <w:style w:type="paragraph" w:styleId="1">
    <w:name w:val="Heading 1"/>
    <w:basedOn w:val="Normal"/>
    <w:next w:val="Normal"/>
    <w:link w:val="10"/>
    <w:uiPriority w:val="9"/>
    <w:qFormat/>
    <w:rsid w:val="00ee449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semiHidden/>
    <w:unhideWhenUsed/>
    <w:qFormat/>
    <w:rsid w:val="00ee449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ee449e"/>
    <w:pPr>
      <w:keepNext w:val="true"/>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ee449e"/>
    <w:pPr>
      <w:keepNext w:val="true"/>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ee449e"/>
    <w:pPr>
      <w:keepNext w:val="true"/>
      <w:keepLines/>
      <w:spacing w:before="80" w:after="40"/>
      <w:outlineLvl w:val="4"/>
    </w:pPr>
    <w:rPr>
      <w:rFonts w:eastAsia=""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ee449e"/>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ee449e"/>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ee449e"/>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ee449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e449e"/>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semiHidden/>
    <w:qFormat/>
    <w:rsid w:val="00ee449e"/>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ee449e"/>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ee449e"/>
    <w:rPr>
      <w:rFonts w:eastAsia=""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ee449e"/>
    <w:rPr>
      <w:rFonts w:eastAsia=""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ee449e"/>
    <w:rPr>
      <w:rFonts w:eastAsia=""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ee449e"/>
    <w:rPr>
      <w:rFonts w:eastAsia=""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ee449e"/>
    <w:rPr>
      <w:rFonts w:eastAsia=""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ee449e"/>
    <w:rPr>
      <w:rFonts w:eastAsia=""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ee449e"/>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ee449e"/>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ee449e"/>
    <w:rPr>
      <w:i/>
      <w:iCs/>
      <w:color w:val="404040" w:themeColor="text1" w:themeTint="bf"/>
    </w:rPr>
  </w:style>
  <w:style w:type="character" w:styleId="IntenseEmphasis">
    <w:name w:val="Intense Emphasis"/>
    <w:basedOn w:val="DefaultParagraphFont"/>
    <w:uiPriority w:val="21"/>
    <w:qFormat/>
    <w:rsid w:val="00ee449e"/>
    <w:rPr>
      <w:i/>
      <w:iCs/>
      <w:color w:val="0F4761" w:themeColor="accent1" w:themeShade="bf"/>
    </w:rPr>
  </w:style>
  <w:style w:type="character" w:styleId="Style7" w:customStyle="1">
    <w:name w:val="Выделенная цитата Знак"/>
    <w:basedOn w:val="DefaultParagraphFont"/>
    <w:link w:val="a9"/>
    <w:uiPriority w:val="30"/>
    <w:qFormat/>
    <w:rsid w:val="00ee449e"/>
    <w:rPr>
      <w:i/>
      <w:iCs/>
      <w:color w:val="0F4761" w:themeColor="accent1" w:themeShade="bf"/>
    </w:rPr>
  </w:style>
  <w:style w:type="character" w:styleId="IntenseReference">
    <w:name w:val="Intense Reference"/>
    <w:basedOn w:val="DefaultParagraphFont"/>
    <w:uiPriority w:val="32"/>
    <w:qFormat/>
    <w:rsid w:val="00ee449e"/>
    <w:rPr>
      <w:b/>
      <w:bCs/>
      <w:smallCaps/>
      <w:color w:val="0F4761" w:themeColor="accent1" w:themeShade="bf"/>
      <w:spacing w:val="5"/>
    </w:rPr>
  </w:style>
  <w:style w:type="character" w:styleId="Style8" w:customStyle="1">
    <w:name w:val="Верхний колонтитул Знак"/>
    <w:basedOn w:val="DefaultParagraphFont"/>
    <w:link w:val="ac"/>
    <w:uiPriority w:val="99"/>
    <w:qFormat/>
    <w:rsid w:val="00ee449e"/>
    <w:rPr>
      <w:sz w:val="22"/>
      <w:szCs w:val="22"/>
    </w:rPr>
  </w:style>
  <w:style w:type="character" w:styleId="Style9" w:customStyle="1">
    <w:name w:val="Нижний колонтитул Знак"/>
    <w:basedOn w:val="DefaultParagraphFont"/>
    <w:link w:val="ae"/>
    <w:uiPriority w:val="99"/>
    <w:qFormat/>
    <w:rsid w:val="00ee449e"/>
    <w:rPr>
      <w:sz w:val="22"/>
      <w:szCs w:val="22"/>
    </w:rPr>
  </w:style>
  <w:style w:type="character" w:styleId="Annotationreference">
    <w:name w:val="annotation reference"/>
    <w:basedOn w:val="DefaultParagraphFont"/>
    <w:uiPriority w:val="99"/>
    <w:semiHidden/>
    <w:unhideWhenUsed/>
    <w:qFormat/>
    <w:rsid w:val="00ee449e"/>
    <w:rPr>
      <w:sz w:val="16"/>
      <w:szCs w:val="16"/>
    </w:rPr>
  </w:style>
  <w:style w:type="character" w:styleId="Style10" w:customStyle="1">
    <w:name w:val="Текст примечания Знак"/>
    <w:basedOn w:val="DefaultParagraphFont"/>
    <w:link w:val="af1"/>
    <w:uiPriority w:val="99"/>
    <w:semiHidden/>
    <w:qFormat/>
    <w:rsid w:val="00ee449e"/>
    <w:rPr>
      <w:sz w:val="20"/>
      <w:szCs w:val="20"/>
    </w:rPr>
  </w:style>
  <w:style w:type="character" w:styleId="Style11" w:customStyle="1">
    <w:name w:val="Тема примечания Знак"/>
    <w:basedOn w:val="Style10"/>
    <w:link w:val="af3"/>
    <w:uiPriority w:val="99"/>
    <w:semiHidden/>
    <w:qFormat/>
    <w:rsid w:val="00ee449e"/>
    <w:rPr>
      <w:b/>
      <w:bCs/>
      <w:sz w:val="20"/>
      <w:szCs w:val="20"/>
    </w:rPr>
  </w:style>
  <w:style w:type="character" w:styleId="Style12">
    <w:name w:val="Интернет-ссылка"/>
    <w:basedOn w:val="DefaultParagraphFont"/>
    <w:uiPriority w:val="99"/>
    <w:unhideWhenUsed/>
    <w:rsid w:val="00ee449e"/>
    <w:rPr>
      <w:color w:val="467886" w:themeColor="hyperlink"/>
      <w:u w:val="single"/>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Title"/>
    <w:basedOn w:val="Normal"/>
    <w:next w:val="Normal"/>
    <w:link w:val="a4"/>
    <w:uiPriority w:val="10"/>
    <w:qFormat/>
    <w:rsid w:val="00ee449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9">
    <w:name w:val="Subtitle"/>
    <w:basedOn w:val="Normal"/>
    <w:next w:val="Normal"/>
    <w:link w:val="a6"/>
    <w:uiPriority w:val="11"/>
    <w:qFormat/>
    <w:rsid w:val="00ee449e"/>
    <w:pPr/>
    <w:rPr>
      <w:rFonts w:eastAsia=""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ee449e"/>
    <w:pPr>
      <w:spacing w:before="160" w:after="160"/>
      <w:jc w:val="center"/>
    </w:pPr>
    <w:rPr>
      <w:i/>
      <w:iCs/>
      <w:color w:val="404040" w:themeColor="text1" w:themeTint="bf"/>
    </w:rPr>
  </w:style>
  <w:style w:type="paragraph" w:styleId="ListParagraph">
    <w:name w:val="List Paragraph"/>
    <w:basedOn w:val="Normal"/>
    <w:uiPriority w:val="34"/>
    <w:qFormat/>
    <w:rsid w:val="00ee449e"/>
    <w:pPr>
      <w:spacing w:before="0" w:after="160"/>
      <w:ind w:left="720" w:hanging="0"/>
      <w:contextualSpacing/>
    </w:pPr>
    <w:rPr/>
  </w:style>
  <w:style w:type="paragraph" w:styleId="IntenseQuote">
    <w:name w:val="Intense Quote"/>
    <w:basedOn w:val="Normal"/>
    <w:next w:val="Normal"/>
    <w:link w:val="aa"/>
    <w:uiPriority w:val="30"/>
    <w:qFormat/>
    <w:rsid w:val="00ee449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20">
    <w:name w:val="Верхний и нижний колонтитулы"/>
    <w:basedOn w:val="Normal"/>
    <w:qFormat/>
    <w:pPr/>
    <w:rPr/>
  </w:style>
  <w:style w:type="paragraph" w:styleId="Style21">
    <w:name w:val="Header"/>
    <w:basedOn w:val="Normal"/>
    <w:link w:val="ad"/>
    <w:uiPriority w:val="99"/>
    <w:unhideWhenUsed/>
    <w:rsid w:val="00ee449e"/>
    <w:pPr>
      <w:tabs>
        <w:tab w:val="clear" w:pos="708"/>
        <w:tab w:val="center" w:pos="4677" w:leader="none"/>
        <w:tab w:val="right" w:pos="9355" w:leader="none"/>
      </w:tabs>
      <w:spacing w:lineRule="auto" w:line="240" w:before="0" w:after="0"/>
    </w:pPr>
    <w:rPr/>
  </w:style>
  <w:style w:type="paragraph" w:styleId="Style22">
    <w:name w:val="Footer"/>
    <w:basedOn w:val="Normal"/>
    <w:link w:val="af"/>
    <w:uiPriority w:val="99"/>
    <w:unhideWhenUsed/>
    <w:rsid w:val="00ee449e"/>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f2"/>
    <w:uiPriority w:val="99"/>
    <w:semiHidden/>
    <w:unhideWhenUsed/>
    <w:qFormat/>
    <w:rsid w:val="00ee449e"/>
    <w:pPr>
      <w:spacing w:lineRule="auto" w:line="240"/>
    </w:pPr>
    <w:rPr>
      <w:sz w:val="20"/>
      <w:szCs w:val="20"/>
    </w:rPr>
  </w:style>
  <w:style w:type="paragraph" w:styleId="Annotationsubject">
    <w:name w:val="annotation subject"/>
    <w:basedOn w:val="Annotationtext"/>
    <w:next w:val="Annotationtext"/>
    <w:link w:val="af4"/>
    <w:uiPriority w:val="99"/>
    <w:semiHidden/>
    <w:unhideWhenUsed/>
    <w:qFormat/>
    <w:rsid w:val="00ee449e"/>
    <w:pPr/>
    <w:rPr>
      <w:b/>
      <w:bCs/>
    </w:rPr>
  </w:style>
  <w:style w:type="paragraph" w:styleId="TOCHeading">
    <w:name w:val="TOC Heading"/>
    <w:basedOn w:val="1"/>
    <w:next w:val="Normal"/>
    <w:uiPriority w:val="39"/>
    <w:unhideWhenUsed/>
    <w:qFormat/>
    <w:rsid w:val="00ee449e"/>
    <w:pPr>
      <w:spacing w:before="240" w:after="0"/>
    </w:pPr>
    <w:rPr>
      <w:kern w:val="0"/>
      <w:sz w:val="32"/>
      <w:szCs w:val="32"/>
      <w:lang w:eastAsia="ru-RU"/>
      <w14:ligatures w14:val="none"/>
    </w:rPr>
  </w:style>
  <w:style w:type="paragraph" w:styleId="12">
    <w:name w:val="TOC 1"/>
    <w:basedOn w:val="Normal"/>
    <w:next w:val="Normal"/>
    <w:autoRedefine/>
    <w:uiPriority w:val="39"/>
    <w:unhideWhenUsed/>
    <w:rsid w:val="00ee449e"/>
    <w:pPr>
      <w:spacing w:before="0" w:after="10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29</Pages>
  <Words>6490</Words>
  <Characters>34503</Characters>
  <CharactersWithSpaces>40431</CharactersWithSpaces>
  <Paragraphs>708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2025-09-24T12:51:00Z</dcterms:created>
  <dc:creator>Babushkin Kirill</dc:creator>
  <dc:description/>
  <dc:language>ru-RU</dc:language>
  <cp:lastModifiedBy/>
  <dcterms:modified xsi:type="dcterms:W3CDTF">2025-09-25T11:54:00Z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