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  <w:t>Александр Арндт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  <w:t>8-927-773-79-38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hyperlink r:id="rId2">
        <w:r>
          <w:rPr>
            <w:rFonts w:cs="Times New Roman" w:ascii="Times New Roman" w:hAnsi="Times New Roman"/>
            <w:i/>
            <w:sz w:val="36"/>
            <w:szCs w:val="36"/>
            <w:lang w:val="en-US"/>
          </w:rPr>
          <w:t>Sasa</w:t>
        </w:r>
        <w:r>
          <w:rPr>
            <w:rFonts w:cs="Times New Roman" w:ascii="Times New Roman" w:hAnsi="Times New Roman"/>
            <w:i/>
            <w:sz w:val="36"/>
            <w:szCs w:val="36"/>
          </w:rPr>
          <w:t>106@</w:t>
        </w:r>
        <w:r>
          <w:rPr>
            <w:rFonts w:cs="Times New Roman" w:ascii="Times New Roman" w:hAnsi="Times New Roman"/>
            <w:i/>
            <w:sz w:val="36"/>
            <w:szCs w:val="36"/>
            <w:lang w:val="en-US"/>
          </w:rPr>
          <w:t>yandex</w:t>
        </w:r>
        <w:r>
          <w:rPr>
            <w:rFonts w:cs="Times New Roman" w:ascii="Times New Roman" w:hAnsi="Times New Roman"/>
            <w:i/>
            <w:sz w:val="36"/>
            <w:szCs w:val="36"/>
          </w:rPr>
          <w:t>.</w:t>
        </w:r>
        <w:r>
          <w:rPr>
            <w:rFonts w:cs="Times New Roman" w:ascii="Times New Roman" w:hAnsi="Times New Roman"/>
            <w:i/>
            <w:sz w:val="36"/>
            <w:szCs w:val="36"/>
            <w:lang w:val="en-US"/>
          </w:rPr>
          <w:t>ru</w:t>
        </w:r>
      </w:hyperlink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ТРАВА,  КУЗНЕЧИК и ВСЕ, ВСЕ, ВСЕ.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ПЬЕСА ДЕТСКОГО ТЕАТРА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ДЛЯ ВЗРОСЛЫХ И НЕ ОЧЕНЬ.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Тольятти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2024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Действующие лица.*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Ведущий, </w:t>
      </w:r>
      <w:r>
        <w:rPr>
          <w:rFonts w:cs="Times New Roman" w:ascii="Times New Roman" w:hAnsi="Times New Roman"/>
          <w:sz w:val="28"/>
          <w:szCs w:val="28"/>
        </w:rPr>
        <w:t>Алексей Николаевич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 20-50 лет.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1. </w:t>
      </w:r>
      <w:r>
        <w:rPr>
          <w:rFonts w:cs="Times New Roman" w:ascii="Times New Roman" w:hAnsi="Times New Roman"/>
          <w:sz w:val="28"/>
          <w:szCs w:val="28"/>
        </w:rPr>
        <w:t>– 8-14 лет.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2. </w:t>
      </w:r>
      <w:r>
        <w:rPr>
          <w:rFonts w:cs="Times New Roman" w:ascii="Times New Roman" w:hAnsi="Times New Roman"/>
          <w:sz w:val="28"/>
          <w:szCs w:val="28"/>
        </w:rPr>
        <w:t>– 8-14 лет.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ГОЛОС 3. </w:t>
      </w:r>
      <w:r>
        <w:rPr>
          <w:rFonts w:cs="Times New Roman" w:ascii="Times New Roman" w:hAnsi="Times New Roman"/>
          <w:sz w:val="28"/>
          <w:szCs w:val="28"/>
        </w:rPr>
        <w:t>– 8-14 лет.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4. </w:t>
      </w:r>
      <w:r>
        <w:rPr>
          <w:rFonts w:cs="Times New Roman" w:ascii="Times New Roman" w:hAnsi="Times New Roman"/>
          <w:sz w:val="28"/>
          <w:szCs w:val="28"/>
        </w:rPr>
        <w:t xml:space="preserve">– 8-14 лет.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ЧТЕЦ 1-Й.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ЧТЕЦ 2-Й.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ЧТЕЦ 3-Й.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ЧТЕЦ 4-Й.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ЧТЕЦ 5-Й.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4-Й.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5-Й.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6-Й.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7-Й.  </w:t>
      </w:r>
      <w:r>
        <w:rPr>
          <w:rFonts w:cs="Times New Roman" w:ascii="Times New Roman" w:hAnsi="Times New Roman"/>
          <w:sz w:val="28"/>
          <w:szCs w:val="28"/>
        </w:rPr>
        <w:t>– 8-14 лет.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8-Й.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9-Й. </w:t>
      </w:r>
      <w:r>
        <w:rPr>
          <w:rFonts w:cs="Times New Roman" w:ascii="Times New Roman" w:hAnsi="Times New Roman"/>
          <w:sz w:val="28"/>
          <w:szCs w:val="28"/>
        </w:rPr>
        <w:t>– 8-14 лет.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ВОВОЧКА </w:t>
      </w:r>
      <w:r>
        <w:rPr>
          <w:rFonts w:cs="Times New Roman" w:ascii="Times New Roman" w:hAnsi="Times New Roman"/>
          <w:color w:val="242424"/>
          <w:sz w:val="28"/>
          <w:szCs w:val="28"/>
        </w:rPr>
        <w:t>-10-12 лет.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– 12-14 лет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– 12-14 лет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– 12-14 лет.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КУЗНЕЧИК.  -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8-12 лет.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КОЗЯВКА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(девочка)</w:t>
      </w: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. -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8-12 лет.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ПРИНЦ. </w:t>
      </w:r>
      <w:r>
        <w:rPr>
          <w:rFonts w:cs="Times New Roman" w:ascii="Times New Roman" w:hAnsi="Times New Roman"/>
          <w:color w:val="242424"/>
          <w:sz w:val="28"/>
          <w:szCs w:val="28"/>
        </w:rPr>
        <w:t>– 8-10 лет.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ДИРИЖЕР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(загримирован под взрослого дирижера)</w:t>
      </w:r>
      <w:r>
        <w:rPr>
          <w:rFonts w:cs="Times New Roman" w:ascii="Times New Roman" w:hAnsi="Times New Roman"/>
          <w:color w:val="242424"/>
          <w:sz w:val="28"/>
          <w:szCs w:val="28"/>
        </w:rPr>
        <w:t>. – 8-10 лет.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ХОР.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Три ряда девочек и мальчиков состоящий, в том числе, из действующих лиц, кроме 1,2,3 УЧАСТНИКОВ.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color w:val="242424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*Мужские и женские роли среди Действующих лиц распределяются режиссерами-постановщиками.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АКТ 1.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СЦЕНА 1.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Сцена театра. На сцене дети заняты каждый своим делом.  Кто-то за столиком рисует, кто-то примеряет шляпу, несколько ребят играют в игру назовем ее «Угадай кто ударил», девочки перед зеркалом примеряют элементы нарядов из спектаклей.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1.</w:t>
      </w:r>
      <w:r>
        <w:rPr>
          <w:rFonts w:cs="Times New Roman" w:ascii="Times New Roman" w:hAnsi="Times New Roman"/>
          <w:sz w:val="28"/>
          <w:szCs w:val="28"/>
        </w:rPr>
        <w:t xml:space="preserve"> Наконец-то дождались первого сбора после каникул.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2.</w:t>
      </w:r>
      <w:r>
        <w:rPr>
          <w:rFonts w:cs="Times New Roman" w:ascii="Times New Roman" w:hAnsi="Times New Roman"/>
          <w:sz w:val="28"/>
          <w:szCs w:val="28"/>
        </w:rPr>
        <w:t xml:space="preserve"> Интересно, а какой спектакль мы будем ставить в этом году?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ГОЛОС 3.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Это может знать только Алексей Николаевич.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Входит </w:t>
      </w:r>
      <w:r>
        <w:rPr>
          <w:rFonts w:cs="Times New Roman" w:ascii="Times New Roman" w:hAnsi="Times New Roman"/>
          <w:i/>
          <w:sz w:val="28"/>
          <w:szCs w:val="28"/>
        </w:rPr>
        <w:t>Алексей Николаевич. Голоса стихают.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ВЕДУЩИЙ.</w:t>
      </w:r>
      <w:r>
        <w:rPr>
          <w:rFonts w:cs="Times New Roman" w:ascii="Times New Roman" w:hAnsi="Times New Roman"/>
          <w:sz w:val="28"/>
          <w:szCs w:val="28"/>
        </w:rPr>
        <w:t xml:space="preserve">  Дети я сегодня собрал вас, чтобы обсудить важный вопрос.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1.</w:t>
      </w:r>
      <w:r>
        <w:rPr>
          <w:rFonts w:cs="Times New Roman" w:ascii="Times New Roman" w:hAnsi="Times New Roman"/>
          <w:sz w:val="28"/>
          <w:szCs w:val="28"/>
        </w:rPr>
        <w:t xml:space="preserve"> К нам едет ревизор?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ВЕДУЩИЙ.</w:t>
      </w:r>
      <w:r>
        <w:rPr>
          <w:rFonts w:cs="Times New Roman" w:ascii="Times New Roman" w:hAnsi="Times New Roman"/>
          <w:sz w:val="28"/>
          <w:szCs w:val="28"/>
        </w:rPr>
        <w:t xml:space="preserve">  Если бы к нам ехал ревизор, то, согласно великому произведению Николая Васильевича Гоголя, я бы сказал: «Дети, я собрал вас для того, чтобы сообщить пренеприятнейшее известие: к нам едет ревизор!» А я попытаюсь сегодня решить, что мы с вами будем ставить в новом сезоне?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1.</w:t>
      </w:r>
      <w:r>
        <w:rPr>
          <w:rFonts w:cs="Times New Roman" w:ascii="Times New Roman" w:hAnsi="Times New Roman"/>
          <w:sz w:val="28"/>
          <w:szCs w:val="28"/>
        </w:rPr>
        <w:t xml:space="preserve"> Может Гарри Потера?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2.</w:t>
      </w:r>
      <w:r>
        <w:rPr>
          <w:rFonts w:cs="Times New Roman" w:ascii="Times New Roman" w:hAnsi="Times New Roman"/>
          <w:sz w:val="28"/>
          <w:szCs w:val="28"/>
        </w:rPr>
        <w:t xml:space="preserve"> Да, давайте.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3.</w:t>
      </w:r>
      <w:r>
        <w:rPr>
          <w:rFonts w:cs="Times New Roman" w:ascii="Times New Roman" w:hAnsi="Times New Roman"/>
          <w:sz w:val="28"/>
          <w:szCs w:val="28"/>
        </w:rPr>
        <w:t xml:space="preserve"> Это может быть чудесно.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4.</w:t>
      </w:r>
      <w:r>
        <w:rPr>
          <w:rFonts w:cs="Times New Roman" w:ascii="Times New Roman" w:hAnsi="Times New Roman"/>
          <w:sz w:val="28"/>
          <w:szCs w:val="28"/>
        </w:rPr>
        <w:t xml:space="preserve">  Замечтательно.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Дети начинают дурачиться. Изображая чудачества. То кто-то касается другого волшебной палочкой и кричит «Я тебя заколдовал», то кто-то корчит рожи.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ВЕДУЩИЙ.</w:t>
      </w:r>
      <w:r>
        <w:rPr>
          <w:rFonts w:cs="Times New Roman" w:ascii="Times New Roman" w:hAnsi="Times New Roman"/>
          <w:sz w:val="28"/>
          <w:szCs w:val="28"/>
        </w:rPr>
        <w:t xml:space="preserve">  Дети, я понимаю, что многим нравятся приключения Гарри Потера. Но давайте взглянем на это произведение с другой стороны.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Смею утверждать, что  в Гарри Потере - присутствует мешанина всего и вся. То же относится и к персонажам - ни юмора ни глубины ни магии. </w:t>
      </w:r>
      <w:r>
        <w:rPr>
          <w:rFonts w:cs="Times New Roman" w:ascii="Times New Roman" w:hAnsi="Times New Roman"/>
          <w:color w:val="242424"/>
          <w:sz w:val="28"/>
          <w:szCs w:val="28"/>
        </w:rPr>
        <w:t>Да, с вашей точки зрения – и школа, и дом могут быть полны пугающих тайн на законных основаниях. В шкафу и под кроватью вполне способны обитать монстры, в окно может залететь большой хищный цветок. Если Хогвартс – это школа, то почему в ней столько опасностей? Но самое главное все же в другом. У вас ребята родители хорошие?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ВСЕ.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Да-да-да-да.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242424"/>
          <w:sz w:val="28"/>
          <w:szCs w:val="28"/>
        </w:rPr>
        <w:t>А знаете почему?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ВСЕ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(вразнобой)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>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Почему…. Почему…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242424"/>
          <w:sz w:val="28"/>
          <w:szCs w:val="28"/>
        </w:rPr>
        <w:t>Потому что, дети, они выросли на совсем других литературных произведениях. Народные сказки, стихотворения Александра Сергеевича Пушкина, Самуила Яковлевича Маршака, Корнея Ивановича Чуковского,  Сергея Владимировича Михалкова, Агнии Львовны Барто и многие, многие другие произведения поэтов и писателей послужили делу воспитания ваших родителей, чтобы ваши папы и мамы стали хорошими и добрыми. Вот, например.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ЧТЕЦ 1-Й. 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Александр Сергеевич Пушкин. 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 лукоморья дуб зелёный;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Златая цепь на дубе том: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 днём и ночью кот учёный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Всё ходит по цепи кругом;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Идёт направо — песнь заводит,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Налево — сказку говорит.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Там чудеса: там леший бродит,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Русалка на ветвях сидит;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Там на неведомых дорожках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Следы невиданных зверей;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Избушка там на курьих ножках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Стоит без окон, без дверей;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ЧТЕЦ 2-Й.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242424"/>
          <w:sz w:val="28"/>
          <w:szCs w:val="28"/>
        </w:rPr>
        <w:t>Самуил Яковлевич Маршак.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Жил человек рассеянный</w:t>
        <w:br/>
        <w:t>На улице Бассейной.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Сел он утром на кровать,</w:t>
        <w:br/>
        <w:t>Стал рубашку надевать,</w:t>
        <w:br/>
        <w:t>В рукава просунул руки —</w:t>
        <w:br/>
        <w:t>Оказалось, это брюки.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Вот какой рассеянный</w:t>
        <w:br/>
        <w:t>С улицы Бассейной!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Надевать он стал пальто —</w:t>
        <w:br/>
        <w:t>Говорят ему: «Не то!»</w:t>
        <w:br/>
        <w:t>Стал натягивать гамаши —</w:t>
        <w:br/>
        <w:t>Говорят ему: «Не ваши!»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Вот какой рассеянный</w:t>
        <w:br/>
        <w:t>С улицы Бассейной!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ЧТЕЦ 3-Й.  </w:t>
      </w:r>
      <w:r>
        <w:rPr>
          <w:color w:val="333333"/>
          <w:sz w:val="28"/>
          <w:szCs w:val="28"/>
        </w:rPr>
        <w:t>Корней Иванович Чуковский.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Одеяло</w:t>
        <w:br/>
        <w:t>Убежало,</w:t>
        <w:br/>
        <w:t>Улетела простыня,</w:t>
        <w:br/>
        <w:t>И подушка,</w:t>
        <w:br/>
        <w:t>Как лягушка,</w:t>
        <w:br/>
        <w:t>Ускакала от меня.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Я за свечку,</w:t>
        <w:br/>
        <w:t>Свечка — в печку!</w:t>
        <w:br/>
        <w:t>Я за книжку,</w:t>
        <w:br/>
        <w:t>Та — бежать</w:t>
        <w:br/>
        <w:t>И вприпрыжку</w:t>
        <w:br/>
        <w:t>Под кровать!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Я хочу напиться чаю,</w:t>
        <w:br/>
        <w:t>К самовару подбегаю,</w:t>
        <w:br/>
        <w:t>Но пузатый от меня</w:t>
        <w:br/>
        <w:t>Убежал, как от огня.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Что такое?</w:t>
        <w:br/>
        <w:t>Что случилось?</w:t>
        <w:br/>
        <w:t>Отчего же</w:t>
        <w:br/>
        <w:t>Всё кругом</w:t>
        <w:br/>
        <w:t>Завертелось,</w:t>
        <w:br/>
        <w:t>Закружилось</w:t>
        <w:br/>
        <w:t>И помчалось колесом?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ЧТЕЦ 4-Й. </w:t>
      </w:r>
      <w:r>
        <w:rPr>
          <w:color w:val="333333"/>
          <w:sz w:val="28"/>
          <w:szCs w:val="28"/>
        </w:rPr>
        <w:t>Сергей Владимирович Михалков.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Кто на лавочке сидел,</w:t>
        <w:br/>
        <w:t>Кто на улицу глядел,</w:t>
        <w:br/>
        <w:t>Толя пел,</w:t>
        <w:br/>
        <w:t>Борис молчал,</w:t>
        <w:br/>
        <w:t>Николай ногой качал.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Дело было вечером,</w:t>
        <w:br/>
        <w:t>Делать было нечего.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Галка села на заборе,</w:t>
        <w:br/>
        <w:t>Кот забрался на чердак.</w:t>
        <w:br/>
        <w:t>Тут сказал ребятам Боря</w:t>
        <w:br/>
        <w:t>Просто так:</w:t>
        <w:br/>
        <w:t>— А у меня в кармане гвоздь!</w:t>
        <w:br/>
        <w:t>А у вас?</w:t>
        <w:br/>
        <w:t>— А у нас сегодня гость!</w:t>
        <w:br/>
        <w:t>А у вас?</w:t>
        <w:br/>
        <w:t>— А у нас сегодня кошка</w:t>
        <w:br/>
        <w:t>Родила вчера котят.</w:t>
        <w:br/>
        <w:t>Котята выросли немножко,</w:t>
        <w:br/>
        <w:t>А есть из блюдца не хотят!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А у нас в квартире газ!</w:t>
        <w:br/>
        <w:t>А у вас?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А у нас водопровод!</w:t>
        <w:br/>
        <w:t>Вот!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А из нашего окна</w:t>
        <w:br/>
        <w:t>Площадь Красная видна!</w:t>
        <w:br/>
        <w:t>А из вашего окошка</w:t>
        <w:br/>
        <w:t>Только улица немножко.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b/>
          <w:sz w:val="28"/>
          <w:szCs w:val="28"/>
        </w:rPr>
        <w:t xml:space="preserve">ЧТЕЦ 5-Й. </w:t>
      </w:r>
      <w:r>
        <w:rPr>
          <w:sz w:val="28"/>
          <w:szCs w:val="28"/>
        </w:rPr>
        <w:t>Агния Львовна Барто.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Что болтунья Лида, мол,</w:t>
        <w:br/>
        <w:t>Это Вовка выдумал.</w:t>
        <w:br/>
        <w:t>А болтать-то мне когда?</w:t>
        <w:br/>
        <w:t>Мне болтать-то некогда!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Драмкружок, кружок по фото,</w:t>
        <w:br/>
        <w:t>Хоркружок — мне петь охота,</w:t>
        <w:br/>
        <w:t>За кружок по рисованью</w:t>
        <w:br/>
        <w:t>Тоже все голосовали.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А Марья Марковна сказала,</w:t>
        <w:br/>
        <w:t>Когда я шла вчера из зала:</w:t>
        <w:br/>
        <w:t>«Драмкружок, кружок по фото</w:t>
        <w:br/>
        <w:t>Это слишком много что-то.</w:t>
      </w:r>
    </w:p>
    <w:p>
      <w:pPr>
        <w:pStyle w:val="NormalWeb"/>
        <w:shd w:val="clear" w:color="auto" w:fill="FFFFFF"/>
        <w:spacing w:lineRule="atLeast" w:line="408" w:beforeAutospacing="0" w:before="0" w:afterAutospacing="0" w:after="375"/>
        <w:rPr>
          <w:sz w:val="28"/>
          <w:szCs w:val="28"/>
        </w:rPr>
      </w:pPr>
      <w:r>
        <w:rPr>
          <w:sz w:val="28"/>
          <w:szCs w:val="28"/>
        </w:rPr>
        <w:t>А что болтунья Лида, мол,</w:t>
        <w:br/>
        <w:t>Это Вовка выдумал.</w:t>
        <w:br/>
        <w:t>А болтать-то мне когда?</w:t>
        <w:br/>
        <w:t>Мне болтать-то некогда!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А те, кто читает только Гарри Потера… мы еще не знаем станут ли эти девочки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42424"/>
          <w:sz w:val="28"/>
          <w:szCs w:val="28"/>
        </w:rPr>
        <w:t>и мальчики хорошими родителями, потому что они еще не выросли. В связи с чем у меня есть предложение. Давайте мы не будем ставить «Приключения Гарри Потера», а возьмем какое-нибудь другое произведение, которое всем известно и удивим  всех, в том числе и членов жюри «Золотой маски» нашей необычной постановкой? Только сказка должна быть предназначена как самым маленьким, так и самым взросленьким.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ВСЕ.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Ураааааааа! Давайте! Удивим. Всех, всех, всех! Всех до одного! Весь мир!</w:t>
      </w:r>
    </w:p>
    <w:p>
      <w:pPr>
        <w:pStyle w:val="Normal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СЦЕНА 2.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У кого какие будут предложения? 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1-Й.  </w:t>
      </w:r>
      <w:r>
        <w:rPr>
          <w:rFonts w:cs="Times New Roman" w:ascii="Times New Roman" w:hAnsi="Times New Roman"/>
          <w:color w:val="242424"/>
          <w:sz w:val="28"/>
          <w:szCs w:val="28"/>
        </w:rPr>
        <w:t>А давайте поставим сказку «Колобок»?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2-Й. </w:t>
      </w:r>
      <w:r>
        <w:rPr>
          <w:rFonts w:cs="Times New Roman" w:ascii="Times New Roman" w:hAnsi="Times New Roman"/>
          <w:color w:val="242424"/>
          <w:sz w:val="28"/>
          <w:szCs w:val="28"/>
        </w:rPr>
        <w:t>А давайте «Муху-Цокотуху»?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3-Й. </w:t>
      </w:r>
      <w:r>
        <w:rPr>
          <w:rFonts w:cs="Times New Roman" w:ascii="Times New Roman" w:hAnsi="Times New Roman"/>
          <w:color w:val="242424"/>
          <w:sz w:val="28"/>
          <w:szCs w:val="28"/>
        </w:rPr>
        <w:t>Нет, лучше «Мойдодыр».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4-Й.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«Айболит»!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5-Й.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«Курочку Рябу»!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6-Й. «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Репку»! 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7-Й.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«Теремок»»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8-Й. 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«По щучьему велению»! 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9-Й.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«Кот в сапогах»!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«Семнадцать мгновений весны»!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И какая же это сказка?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А папа с мамой дома говорят, что это сказка.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Это, Вовочка, скорее быль.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(Обращаясь ко всем участникам театральной студии.)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Значит, как я понял, консенсуса мы не достигли.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 </w:t>
      </w:r>
      <w:r>
        <w:rPr>
          <w:rFonts w:cs="Times New Roman" w:ascii="Times New Roman" w:hAnsi="Times New Roman"/>
          <w:color w:val="242424"/>
          <w:sz w:val="28"/>
          <w:szCs w:val="28"/>
        </w:rPr>
        <w:t>Алексей Николаевич, а что такое консенсус?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Это значит, Вовочка,  что все мы не пришли к общему согласию. И я не знаю, как нам быть?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 </w:t>
      </w:r>
      <w:r>
        <w:rPr>
          <w:rFonts w:cs="Times New Roman" w:ascii="Times New Roman" w:hAnsi="Times New Roman"/>
          <w:color w:val="242424"/>
          <w:sz w:val="28"/>
          <w:szCs w:val="28"/>
        </w:rPr>
        <w:t>Я знаю.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И как?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</w:t>
      </w:r>
      <w:r>
        <w:rPr>
          <w:rFonts w:cs="Times New Roman" w:ascii="Times New Roman" w:hAnsi="Times New Roman"/>
          <w:color w:val="242424"/>
          <w:sz w:val="28"/>
          <w:szCs w:val="28"/>
        </w:rPr>
        <w:t>А пусть каждый напишет свою сказку на листочке, мы бумажки свернем, бросим в шляпу, перемешаем, а Вы, Алексей Николаевич, вытащите одну бумажку. И какую сказку вытащите, ту и будем ставить.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Замечательное предложение. Далеко пойдешь, Вова. Все согласны с предложением Вовочки?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ВСЕ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(вразнобой)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.  </w:t>
      </w:r>
      <w:r>
        <w:rPr>
          <w:rFonts w:cs="Times New Roman" w:ascii="Times New Roman" w:hAnsi="Times New Roman"/>
          <w:color w:val="242424"/>
          <w:sz w:val="28"/>
          <w:szCs w:val="28"/>
        </w:rPr>
        <w:t>Да. Согласны. Так будет по-честному. Мы все согласны.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 </w:t>
      </w:r>
      <w:r>
        <w:rPr>
          <w:rFonts w:cs="Times New Roman" w:ascii="Times New Roman" w:hAnsi="Times New Roman"/>
          <w:color w:val="242424"/>
          <w:sz w:val="28"/>
          <w:szCs w:val="28"/>
        </w:rPr>
        <w:t>Вот мы и пришли к косинусу.</w:t>
      </w:r>
    </w:p>
    <w:p>
      <w:pPr>
        <w:pStyle w:val="Normal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Вова, слово консенсус я применял для взрослых и если не знаешь как правильно произнести слово, то не применяй его. Замени его синонимом. Знаешь что такое синоним?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ВОВА. </w:t>
      </w:r>
      <w:r>
        <w:rPr>
          <w:rFonts w:cs="Times New Roman" w:ascii="Times New Roman" w:hAnsi="Times New Roman"/>
          <w:sz w:val="28"/>
          <w:szCs w:val="28"/>
        </w:rPr>
        <w:t xml:space="preserve">Знаю, конечно. Что я двоечник, что ли?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Слово, тождественное или очень близкое по своему значению другому слову» Например: хулиган – мальчик с «двойкой» по поведению. Правильно?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Скорее «хулиган – озорник». Итак, дети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(хлопает в ладоши)</w:t>
      </w:r>
      <w:r>
        <w:rPr>
          <w:rFonts w:cs="Times New Roman" w:ascii="Times New Roman" w:hAnsi="Times New Roman"/>
          <w:color w:val="242424"/>
          <w:sz w:val="28"/>
          <w:szCs w:val="28"/>
        </w:rPr>
        <w:t>,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242424"/>
          <w:sz w:val="28"/>
          <w:szCs w:val="28"/>
        </w:rPr>
        <w:t>взяли карандаши, листочки, пишем свои сказки.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Все разбирают карандаши, листки, пишут, скручивают бумажки, скидывают в шляпу.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1-Й.  </w:t>
      </w:r>
      <w:r>
        <w:rPr>
          <w:rFonts w:cs="Times New Roman" w:ascii="Times New Roman" w:hAnsi="Times New Roman"/>
          <w:color w:val="242424"/>
          <w:sz w:val="28"/>
          <w:szCs w:val="28"/>
        </w:rPr>
        <w:t>А можно две сказки написать?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Нет, мы решили, что каждый пишет название только одной сказки.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Дети пишут, сворачивают бумажки, складывают в реквизиторскую шляпу. Наконец, Ведущий перемешивает бумажки, запускает в шляпу руку, вытаскивает записку.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(читает)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242424"/>
          <w:sz w:val="28"/>
          <w:szCs w:val="28"/>
        </w:rPr>
        <w:t>«Семнадцать мгновений весны». Вовочка, но мы же говорили, что на роль сказки это не пойдет.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ВОВОЧКА.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мне кино очень нравится. И я хочу быть Штирлицем.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Вот когда вырастешь, поступишь в театральный институт, станешь артистом и вы в своем театре поставите «Семнадцать мгновений весны», вот тогда ты сможешь сыграть Штирлица. А сейчас позволь, Вова, я вытяну другой фантик.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(Вытягивает, читает.) 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«В траве сидел кузнечик». Да, но это тоже не сказка, это нельзя поставить. 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ВСЕ. -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Сможем, сможем. 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color w:val="242424"/>
          <w:sz w:val="28"/>
          <w:szCs w:val="28"/>
        </w:rPr>
        <w:t xml:space="preserve">- Как не сможем? 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color w:val="242424"/>
          <w:sz w:val="28"/>
          <w:szCs w:val="28"/>
        </w:rPr>
        <w:t>- Это для детей нельзя сказку такую поставить, а для взрослых -  проще простого!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Тогда покажите – как?</w:t>
      </w:r>
    </w:p>
    <w:p>
      <w:pPr>
        <w:pStyle w:val="Normal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СЦЕНА 3.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Дети быстро встают в три ряда, изображая хор. 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Надо бы родителей сразу предупредить.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О чем мы должны предупредить родителей?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О том,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42424"/>
          <w:sz w:val="28"/>
          <w:szCs w:val="28"/>
        </w:rPr>
        <w:t>что кузнечик был не женат. А то взрослые привыкли задавать вопросы по главным героям: а был ли он женат, а сколько у него детей, а сколько им лет, ходят ли они в школу?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Так и запишем в сценарии. «Уважаемые родители! Чтобы потом не возникало лишних вопросов, спешим сообщить вам, что Кузнечик не был женат. 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 </w:t>
      </w:r>
      <w:r>
        <w:rPr>
          <w:rFonts w:cs="Times New Roman" w:ascii="Times New Roman" w:hAnsi="Times New Roman"/>
          <w:color w:val="242424"/>
          <w:sz w:val="28"/>
          <w:szCs w:val="28"/>
        </w:rPr>
        <w:t>И что слова «совсем как огуречик» не означают, что кузнечик был размером с огурец.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Да, но родители и так знают, что кузнечик не может быть размером с огурец. Он может быть только маленьким, с ноготок.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Не все знают. Некоторые родители могли плохо учиться в школе и даже не догадываться,  каких размеров бывают кузнецы.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 </w:t>
      </w:r>
      <w:r>
        <w:rPr>
          <w:rFonts w:cs="Times New Roman" w:ascii="Times New Roman" w:hAnsi="Times New Roman"/>
          <w:color w:val="242424"/>
          <w:sz w:val="28"/>
          <w:szCs w:val="28"/>
        </w:rPr>
        <w:t>А это не для родителей предупреждение. А для самых маленьких девочек и мальчиков, которые пришли на спектакль вместе с родителями. Ведь они могут подумать, что кузнечики бывают большими и могут напасть на девочку или мальчика.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Но дальше поется, что он «не трогал и козявку и с мухами дружил.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 </w:t>
      </w:r>
      <w:r>
        <w:rPr>
          <w:rFonts w:cs="Times New Roman" w:ascii="Times New Roman" w:hAnsi="Times New Roman"/>
          <w:color w:val="242424"/>
          <w:sz w:val="28"/>
          <w:szCs w:val="28"/>
        </w:rPr>
        <w:t>Да, но все это будет потом. Но дети могут успеть испугаться уже в первом куплете.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 </w:t>
      </w:r>
      <w:r>
        <w:rPr>
          <w:rFonts w:cs="Times New Roman" w:ascii="Times New Roman" w:hAnsi="Times New Roman"/>
          <w:color w:val="242424"/>
          <w:sz w:val="28"/>
          <w:szCs w:val="28"/>
        </w:rPr>
        <w:t>Хорошо, запишем в сценарии. «Дети, просим вас оставаться на своих местах, когда хор будет петь «В траве сидел кузнечик, совсем как огуречик».</w:t>
      </w:r>
    </w:p>
    <w:p>
      <w:pPr>
        <w:pStyle w:val="Normal"/>
        <w:spacing w:lineRule="auto" w:line="360" w:before="240" w:after="20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 УЧАСТНИК.  </w:t>
      </w:r>
      <w:r>
        <w:rPr>
          <w:rFonts w:cs="Times New Roman" w:ascii="Times New Roman" w:hAnsi="Times New Roman"/>
          <w:color w:val="242424"/>
          <w:sz w:val="28"/>
          <w:szCs w:val="28"/>
        </w:rPr>
        <w:t>Итак, девочки и мальчики, а также их родители, представленную оперу послушать не хотите ли?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Да-да, вы не ослышались. На ваш суд будет представлена опера «В траве сидел кузнечик». Эта опера является одним из самых значительных произведений, я бы сказал, явлений искусства ХХ века. И это несмотря на специфику оперного искусства. А в чем специфика этого искусства? Кто не знает, дорогие родители, в опере нельзя просто сказать: «Вечерело». Или: «Неожиданно в тишине раздался крик койота». В опере это можно лишь спеть. 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О том, как велика сила искусства, знают все. Оно заставляет нас плакать, смеяться, грустить и радоваться, одним словом, переживать. Однако искусство может и бороться. А такие шедевры, как «Ромашки спрятались, поникли лютики», могут и обличать. Помните: «Сняла решительно пиджак накинутый…»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Несколько отойдя от классических форм, мы решили использовать фольклорный жанр, дабы усилить воздействие на массы.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Дирижер взмахивает палочкой. Звучит музыка. Хор поет.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Месяц свои блестки по лугам рассыпал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Стройные березки, стройные березки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Что-то шепчут липам.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Стройные березки, стройные березки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Что-то шепчут липам.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Травы, травы, травы не успели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От росы серебряной согнуться,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И такие нежные напевы ах                                                                                      Почему-то прямо в сердце льются.</w:t>
      </w:r>
    </w:p>
    <w:p>
      <w:pPr>
        <w:pStyle w:val="Normal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Таким образом, родился шедевр под названием «В траве сидел кузнечик».</w:t>
      </w:r>
    </w:p>
    <w:p>
      <w:pPr>
        <w:pStyle w:val="Normal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СЦЕНА 4.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На сцену выходит Кузнечик с креслом-качалкой. Расстилает кусочек искусственного газона. Садится, раскачивается. Взмах палочки дирижера – хор поет.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В траве сидел кузнечик,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В траве сидел кузнечик.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Совсем как огуречик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Зелененьким он был.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Представьте себе,  представьте себе</w:t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Совсем как огуречик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(дирижер поворачивается к зрителям и жестом  указывает оставаться всех на местах).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Представьте себе,  представьте себе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Зелененьким он был.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Итак. В увертюре звучит тема знакомства с той обстановкой, в которой оказывается главный герой. Это травяная зеленая аура, в ней он находился в период детских, юношеских кузнечьих годов. Здесь он взрослел и мужал. Нежный и  робкий по своей природе, беззащитный и легкоранимый.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Кузнечик сам, как мог, вел борьбу с суровой действительностью. Наш романтично настроенный герой был вынужден подстраиваться под окружающий его мир. Он не мог быть ни белым, ни красным, ни голубым, он мог быть только зеленым.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ХОР</w:t>
      </w: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.                           Представьте себе,  представьте себе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 xml:space="preserve">                                    </w:t>
      </w:r>
      <w:r>
        <w:rPr>
          <w:rFonts w:cs="Times New Roman" w:ascii="Times New Roman" w:hAnsi="Times New Roman"/>
          <w:b/>
          <w:i/>
          <w:color w:val="333333"/>
          <w:sz w:val="28"/>
          <w:szCs w:val="28"/>
          <w:shd w:fill="FFFFFF" w:val="clear"/>
        </w:rPr>
        <w:t>Зелененьким он был.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 УЧАСТНИК. </w:t>
      </w: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Парадокс заключается в том, дорогие родители, что Кузнечика, этого трогательного Ромео, вышедшего, так сказать, из самых низов, так сказать, от сохи, так сказать от самого гумуса не смогли сломить жестокость и беспощадность, царившие в изумрудных дебрях среди полевых цветов, бескрайних полей, раскинувшихся среди шири среднерусской равнины, среди Прикаспийской низменности.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Просим обратить особое внимание уважаемые родители, что очень важным моментом является тот факт, что наш герой - вегетарианец: «Он ел одну лишь травку», и это позволило ему молодо выглядеть даже тогда, когда он стал довольно зрелым Кузнецом.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ВОВОЧКА.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А вот некоторые мамы считают, что кузнецы – они самые большие и сильные.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(выбегает на сцену)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Вовочка, у некоторых мам свои представления  о кузнецах, а у нас  - свои!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(Убегает.)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Через сцену скачет Козявка с мороженным в руке.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Ля-ля-ля, ля-ля-ля…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Ей преграждает путь Кузнечик.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КУЗНЕЧИК.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Девочка, а девочка! Как тебя зовут?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Козявка.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КУЗНЕЧИК.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А меня Кузнечик. Не бойся я тебя не трону. Давай дружить?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 </w:t>
      </w:r>
      <w:r>
        <w:rPr>
          <w:rFonts w:cs="Times New Roman" w:ascii="Times New Roman" w:hAnsi="Times New Roman"/>
          <w:color w:val="242424"/>
          <w:sz w:val="28"/>
          <w:szCs w:val="28"/>
        </w:rPr>
        <w:t>Давай.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Берутся за руки, кружатся. Звучит Минуэт.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 </w:t>
      </w:r>
      <w:r>
        <w:rPr>
          <w:rFonts w:cs="Times New Roman" w:ascii="Times New Roman" w:hAnsi="Times New Roman"/>
          <w:color w:val="242424"/>
          <w:sz w:val="28"/>
          <w:szCs w:val="28"/>
        </w:rPr>
        <w:t>Мороженное будешь?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Что ты? Я ем одну лишь травку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(пинает ногой газон)</w:t>
      </w:r>
      <w:r>
        <w:rPr>
          <w:rFonts w:cs="Times New Roman" w:ascii="Times New Roman" w:hAnsi="Times New Roman"/>
          <w:color w:val="242424"/>
          <w:sz w:val="28"/>
          <w:szCs w:val="28"/>
        </w:rPr>
        <w:t>. Мне нельзя. Родители запрещают есть мороженные!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Так вот, оказывается, кто ест у людей пшеннику, овес, гречку.</w:t>
      </w:r>
    </w:p>
    <w:p>
      <w:pPr>
        <w:pStyle w:val="Normal"/>
        <w:rPr>
          <w:rFonts w:ascii="Times New Roman" w:hAnsi="Times New Roman" w:cs="Times New Roman"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КУЗНЕЧИК.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Не-е-е. Это не мы.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кто?</w:t>
      </w:r>
    </w:p>
    <w:p>
      <w:pPr>
        <w:pStyle w:val="Normal"/>
        <w:rPr>
          <w:rFonts w:ascii="Times New Roman" w:hAnsi="Times New Roman" w:cs="Times New Roman"/>
          <w:b/>
          <w:b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  <w:t xml:space="preserve">КУЗНЕЧИК.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Это саранча.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Поражает воображение дружелюбие и коммуникабельность  Кузнечика. «Не трогал и козявки и с мухами дружил». Он умел находить хорошее, даже в самых, казалось бы, нетерпимых для людского сообщества представителях своего класса. Кто из нас может похвастать дружбой с мухами? «Какого рожна?»- спросите вы. И будете, несомненно, правы. Наш герой такого вопроса не задает – дружит с мухами и все! А ведь его каждая козявка могла тронуть и, страшно сказать, обидеть!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Хор поет.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i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Он ел одну лишь травку,</w:t>
        <w:br/>
        <w:t>Он ел одну лишь травку,</w:t>
        <w:br/>
        <w:t>Не трогал и козявку</w:t>
        <w:br/>
        <w:t>И с мухами дружил.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i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i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Представьте себе, представьте себе,</w:t>
        <w:br/>
        <w:t>Не трогал и козявку,</w:t>
        <w:br/>
        <w:t>Представьте себе, представьте себе,</w:t>
        <w:br/>
        <w:t>И с мухами дружил.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Со всеми дружишь?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Да, со всеми.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И с мухами? 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И с ими.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можешь с ними не дружить?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Это еще почему?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кто с ними дружит, тот сам муха.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А как с ними не дружить, если они рядом садятся. Можно сказать прямо на тебя?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что, у тебя и врагов тут совсем нет?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Да как тебе сказать, дорогая Козявочка. Есть тут одна девочка Маша. Страшнее зверя нет. Увидишь  - беги.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И чем же она страшна?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А тем. Поймает кузнечика, поломает ножки и выпускает назад. Живи потом с поломатыми ногами.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как она выглядит?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(окинув взглядом Козявку)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Такая примерно как ты. Только боооольшая!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(Показывает размер.)</w:t>
      </w:r>
    </w:p>
    <w:p>
      <w:pPr>
        <w:pStyle w:val="Normal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 </w:t>
      </w:r>
      <w:r>
        <w:rPr>
          <w:rFonts w:cs="Times New Roman" w:ascii="Times New Roman" w:hAnsi="Times New Roman"/>
          <w:color w:val="242424"/>
          <w:sz w:val="28"/>
          <w:szCs w:val="28"/>
        </w:rPr>
        <w:t>Большая козявка?</w:t>
      </w:r>
    </w:p>
    <w:p>
      <w:pPr>
        <w:pStyle w:val="Normal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Ну, да.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(Подпрыгивает, пытаясь показать еще больший размер Маши.) 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Вот так… вот так… Я ее боюсь.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(Поет.)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Прекрасное далеко не будь ко мне жестоко,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Не будь ко мне жестоко, жестоко не будь.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От чистого истока в прекрасное далеко,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В прекрасное далеко я начинаю путь.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А ты в Париже был?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Нет. А чего там делать?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Есть одну лишь травку, не  трогать и козявку.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И там козявки есть?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Козявки есть везде. Даже на Северном полюсе. Только в Париже они красивее.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А ты откуда знаешь?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Кто много читает, тот много знает!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На экране задника появляется надпись: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«Кто много читает, тот много знает!»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А еще я боюсь лягушку. Она мух ловит. Прямо в полете. Я ей завидую. Экая она ловкая.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КОЗЯВКА</w:t>
      </w:r>
      <w:r>
        <w:rPr>
          <w:rFonts w:cs="Times New Roman" w:ascii="Times New Roman" w:hAnsi="Times New Roman"/>
          <w:color w:val="242424"/>
          <w:sz w:val="28"/>
          <w:szCs w:val="28"/>
        </w:rPr>
        <w:t>. А давай, поймаем принца.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Зачем?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Сунем  его лягушке -  пусть целует. Поцелует – женится. Женится -  увезет из болота.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Да где же их взять, принцев-то? Перевелись на Руси принцы. Одни менеджеры остались.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Да, уж. Только для лягушек теперь даже менеджер среднего звена и тот принц.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А менеджеру зачем лягушка? Он женится на ней и сам в лягушку превратится. Нет, безнадежное это дело. Из болота тащить лягушку.</w:t>
      </w:r>
    </w:p>
    <w:p>
      <w:pPr>
        <w:pStyle w:val="Normal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СЦЕНА 5.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Появляется принц. Проходит через сцену.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О, принц! Принц, а, принц? Хочешь лягушку поцеловать?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ПРИНЦ. </w:t>
      </w:r>
      <w:r>
        <w:rPr>
          <w:rFonts w:cs="Times New Roman" w:ascii="Times New Roman" w:hAnsi="Times New Roman"/>
          <w:color w:val="242424"/>
          <w:sz w:val="28"/>
          <w:szCs w:val="28"/>
        </w:rPr>
        <w:t>Зачем это?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Поцелуешь, она превратится в принцессу.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ПРИНЦ. </w:t>
      </w:r>
      <w:r>
        <w:rPr>
          <w:rFonts w:cs="Times New Roman" w:ascii="Times New Roman" w:hAnsi="Times New Roman"/>
          <w:color w:val="242424"/>
          <w:sz w:val="28"/>
          <w:szCs w:val="28"/>
        </w:rPr>
        <w:t>Ни во что она не превратится. Читали – знаем! «Кто много читает, тот много знает!» В конце-концов, если поцелую останусь у разбитого корыта.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На экране задника появляется надпись: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«Кто много читает, тот много знает!»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Нет уж, Козявочка, пусть идет все своим чередом. От судьбы не уйдешь.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ХОР.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Но вот пришла лягушка,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Но вот пришла лягушка –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Прожорливое брюшко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И съела кузнеца.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 xml:space="preserve">Представьте себе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Представьте себе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Прожорливое брюшко.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 xml:space="preserve">Представьте себе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Представьте себе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И съела кузнеца.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Все пороки, которые сконцентрированы в образе лягушки, подчеркивает ее гнусную сущность. И мы вместе с автором переживаем за судьбу Кузнечика.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Потому что, ну кто бы мог подумать, что Кузнеца можно вот так, запросто, не за здорово живешь, взять, да и слопать. Да, это она пришла, только не с косой, а с огромным жадным ртом и большим брюхом. Ее цвет кожи не может служить даже намеком на оправдание. «Но вот пришла лягушка – прожорливое брюшко» - поет хор, накаляя напряжение зрителей до предела.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(Дает знак дирижеру.)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Дирижер дает знак хору.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ХОР.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 xml:space="preserve">Но вот пришла лягушка –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 xml:space="preserve">Прожорливое брюшко.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242424"/>
          <w:sz w:val="28"/>
          <w:szCs w:val="28"/>
        </w:rPr>
        <w:t>Аха, аха.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3-Й УЧАСТНИК.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Весь музыкальный строй оперы подчеркивает динамику и трагизм приближающейся развязки. Нарастающее напряжение усиливают контрабасы…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(звучат контрабасы)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, и валторны…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(музыкальная фраза валторны)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, и в унисон с ними жалобно стонут флейты и скрипки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(звучат флейты и  скрипки)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(трагическим голосом)</w:t>
      </w: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И вот уже близится конец. Струны на арфе готовы лопнуть от сострадания и сочувствия к любимому герою…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(Театральная пауза.)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Я говорю – струны на арфе готовы лопнуть… 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t>(звучит музыкальная фраза)</w:t>
      </w:r>
      <w:r>
        <w:rPr>
          <w:rFonts w:cs="Times New Roman" w:ascii="Times New Roman" w:hAnsi="Times New Roman"/>
          <w:color w:val="242424"/>
          <w:sz w:val="28"/>
          <w:szCs w:val="28"/>
        </w:rPr>
        <w:t>, а свет прожекторов так ярок, что слезятся глаза.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2-Й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«Представьте себе, представьте себе, и съела кузнеца!»- безжалостно восклицает автор текста. Здесь налицо излишний натурализм и жестокость. Наконец мощное крещендо – «… и съела кузнеца» -  и все стихает. В игру вступает кларнет. Опять звучит мелодия, которая символизировала детство героя, его любование миром, первые счастливые стрекотания и порывы кузнечиковой души.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color w:val="242424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Звучит минусовка песни «</w:t>
      </w:r>
      <w:r>
        <w:rPr>
          <w:rFonts w:cs="Times New Roman" w:ascii="Times New Roman" w:hAnsi="Times New Roman"/>
          <w:i/>
          <w:color w:val="333333"/>
          <w:sz w:val="28"/>
          <w:szCs w:val="28"/>
          <w:shd w:fill="FFFFFF" w:val="clear"/>
        </w:rPr>
        <w:t>А когда мой сон растаял,</w:t>
      </w:r>
      <w:r>
        <w:rPr>
          <w:rFonts w:cs="Times New Roman" w:ascii="Times New Roman" w:hAnsi="Times New Roman"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i/>
          <w:color w:val="333333"/>
          <w:sz w:val="28"/>
          <w:szCs w:val="28"/>
          <w:shd w:fill="FFFFFF" w:val="clear"/>
        </w:rPr>
        <w:t>Как ночные облака,</w:t>
      </w:r>
      <w:r>
        <w:rPr>
          <w:rFonts w:cs="Times New Roman" w:ascii="Times New Roman" w:hAnsi="Times New Roman"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i/>
          <w:color w:val="333333"/>
          <w:sz w:val="28"/>
          <w:szCs w:val="28"/>
          <w:shd w:fill="FFFFFF" w:val="clear"/>
        </w:rPr>
        <w:t>На окне моем стояли,</w:t>
      </w:r>
      <w:r>
        <w:rPr>
          <w:rFonts w:cs="Times New Roman" w:ascii="Times New Roman" w:hAnsi="Times New Roman"/>
          <w:i/>
          <w:color w:val="333333"/>
          <w:sz w:val="28"/>
          <w:szCs w:val="28"/>
        </w:rPr>
        <w:br/>
      </w:r>
      <w:r>
        <w:rPr>
          <w:rFonts w:cs="Times New Roman" w:ascii="Times New Roman" w:hAnsi="Times New Roman"/>
          <w:i/>
          <w:color w:val="333333"/>
          <w:sz w:val="28"/>
          <w:szCs w:val="28"/>
          <w:shd w:fill="FFFFFF" w:val="clear"/>
        </w:rPr>
        <w:t>Два хрустальных башмачка…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color w:val="333333"/>
          <w:sz w:val="28"/>
          <w:szCs w:val="28"/>
          <w:shd w:fill="FFFFFF" w:val="clear"/>
        </w:rPr>
        <w:t>Проигрыш исполняется Хором.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33333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32"/>
          <w:szCs w:val="32"/>
        </w:rPr>
        <w:t>СЦЕНА 6.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>КУЗНЕЧИК.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 Козюлька…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 xml:space="preserve">Я не Козюлька! Я Козявка.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Козявка, прости. Объясни мне, почему я? Тут что, для лягушки, помимо меня, еды нет? Сколько мух, комариков, да той же саранчи – ешь, не хочу. Почему я? Пять сиксилионов тысяч штук еды вокруг, а она выбрала  едой меня? Можешь объяснить?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Не могу.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Почему?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КОЗЯВКА. </w:t>
      </w:r>
      <w:r>
        <w:rPr>
          <w:rFonts w:cs="Times New Roman" w:ascii="Times New Roman" w:hAnsi="Times New Roman"/>
          <w:color w:val="242424"/>
          <w:sz w:val="28"/>
          <w:szCs w:val="28"/>
        </w:rPr>
        <w:t>Я недостаточно много еще прочитала.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 xml:space="preserve">На экране задника появляется надпись: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«Кто много читает, тот много знает!»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3-Й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Нет, «никак не ожидал он, такого вот конца». Безусловно, было бы лучше, если бы наш Кузнечик остался жив. Трагический конец предопределен фатально: не мог положительный герой долго прожить в мире, где имеет место борьба за сосуществование, где действуют волчьи законы и где выживает сильнейший. Поэтому трагичность закономерна, хотя и нецелесообразна.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КУЗНЕЧИК. </w:t>
      </w:r>
      <w:r>
        <w:rPr>
          <w:rFonts w:cs="Times New Roman" w:ascii="Times New Roman" w:hAnsi="Times New Roman"/>
          <w:color w:val="242424"/>
          <w:sz w:val="28"/>
          <w:szCs w:val="28"/>
        </w:rPr>
        <w:t>Мне представляется, автору произведения следует подумать об адресате. По крайней мере, детям младшего и среднего школьного возраста просмотр оперы противопоказан.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1-Й УЧАСТНИК. </w:t>
      </w:r>
      <w:r>
        <w:rPr>
          <w:rFonts w:cs="Times New Roman" w:ascii="Times New Roman" w:hAnsi="Times New Roman"/>
          <w:color w:val="242424"/>
          <w:sz w:val="28"/>
          <w:szCs w:val="28"/>
        </w:rPr>
        <w:t>Замысел автора относительно судьбы героя оправдан – он не мог оставить Кузнечика в живых. Поступить иначе, значит предать искусство!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УЧАСТНИКИ раскланиваются.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ВЕДУЩИЙ. </w:t>
      </w:r>
      <w:r>
        <w:rPr>
          <w:rFonts w:cs="Times New Roman" w:ascii="Times New Roman" w:hAnsi="Times New Roman"/>
          <w:color w:val="242424"/>
          <w:sz w:val="28"/>
          <w:szCs w:val="28"/>
        </w:rPr>
        <w:t>Уважаемые зрители. Все вы знаете, что непосредственно перед трагическим событиями, как-то: автомобильная авария, падение с яблони, переедание, поход к стоматологу и иные нетривиальные события в жизни человека, перед глазами жертвы, как правило, проносится вся его жизнь. Организовав экспедицию с кружком юных натуралистов «Сад и Огород» в окрестности Жигулевских гор мы нашли кое-какие останки нашего Кузнечика. А именно: шипы задних ног, ротовой аппарат, коготок передней ноги и тазик. Используя уникальную методику профессора Герасимова по восстановлению облика человека по отпечаткам пальцев, мы смогли восстановить последние мгновения жизни нашего Кузнечика. Вернее его мысли и чаянья в последние мгновения жизни.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color w:val="242424"/>
          <w:sz w:val="28"/>
          <w:szCs w:val="28"/>
        </w:rPr>
        <w:t xml:space="preserve">ХОР.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Месяц свои блестки по лугам рассыпал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Стройные березки, стройные березки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Что-то шепчут липам.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Стройные березки, стройные березки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Что-то шепчут липам.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Травы, травы, травы не успели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От росы серебряной согнуться,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 xml:space="preserve">И такие нежные напевы ах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Почему-то прямо в сердце  льются.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Речка быстрая, каменистая,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В нашей местности протекает.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И волшебницей люди добрые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Эту речку величают.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Если в чем-то сомневаешься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Иль обидой горькой маешься,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Ты к реке поспеши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Все ей расскажи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А по камушкам,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А по камушкам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А по камушкам речка бежит,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В даль далекую,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К морю синему путь ее беспокойный лежит,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А пока, пока по камушкам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А пока, пока по камушкам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  <w:t>По круглым камушкам река бежит.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  <w:shd w:fill="FFFFFF" w:val="clear"/>
        </w:rPr>
        <w:t>Слышу голос из прекрасного далёка,</w:t>
        <w:br/>
        <w:t>Голос утренний в серебряной росе,</w:t>
        <w:br/>
        <w:t>Слышу голос, и манящая дорога</w:t>
        <w:br/>
        <w:t>Кружит голову, как в детстве карусель.</w:t>
        <w:br/>
        <w:br/>
        <w:t>Прекрасное далёко, не будь ко мне жестоко,</w:t>
        <w:br/>
        <w:t>Не будь ко мне жестоко, жестоко не будь.</w:t>
        <w:br/>
        <w:t>От чистого истока в прекрасное далёко,</w:t>
        <w:br/>
        <w:t>В прекрасное далёко я начинаю путь.</w:t>
      </w:r>
      <w:r>
        <w:rPr>
          <w:rFonts w:cs="Times New Roman" w:ascii="Times New Roman" w:hAnsi="Times New Roman"/>
          <w:i/>
          <w:color w:val="242424"/>
          <w:sz w:val="28"/>
          <w:szCs w:val="28"/>
        </w:rPr>
        <w:b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i/>
          <w:i/>
          <w:color w:val="242424"/>
          <w:sz w:val="28"/>
          <w:szCs w:val="28"/>
        </w:rPr>
      </w:pPr>
      <w:r>
        <w:rPr>
          <w:rFonts w:cs="Times New Roman" w:ascii="Times New Roman" w:hAnsi="Times New Roman"/>
          <w:i/>
          <w:color w:val="242424"/>
          <w:sz w:val="28"/>
          <w:szCs w:val="28"/>
        </w:rPr>
        <w:t>Какофония музыкальная, какофония световая перерастает в музыку.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В траве сидел кузнечик</w:t>
        <w:br/>
        <w:t>В траве сидел кузнечик</w:t>
        <w:br/>
        <w:t>Совсем как огуречик</w:t>
        <w:br/>
        <w:t>Зелененький он был.</w:t>
        <w:br/>
        <w:t>Представьте себе, представьте себе</w:t>
        <w:br/>
        <w:t>Совсем как огуречик.</w:t>
        <w:br/>
        <w:t>Представьте себе, представьте себе</w:t>
        <w:br/>
        <w:t>Зелененький он был.</w:t>
        <w:br/>
        <w:t>Он ел одну лишь травку</w:t>
        <w:br/>
        <w:t>Он ел одну лишь травку</w:t>
        <w:br/>
        <w:t>Не трогал и козявку</w:t>
        <w:br/>
        <w:t>И с мухами дружил.</w:t>
        <w:br/>
        <w:t>Представьте себе, представьте себе</w:t>
        <w:br/>
        <w:t>Не трогал и козявку</w:t>
        <w:br/>
        <w:t>Представьте себе, представьте себе</w:t>
        <w:br/>
        <w:t>И с мухами дружил.</w:t>
        <w:br/>
        <w:t>Но вот пришла лягушка</w:t>
        <w:br/>
        <w:t>Но вот пришла лягушка -</w:t>
        <w:br/>
        <w:t>Прожорливое брюшко -</w:t>
        <w:br/>
        <w:t>И съела кузнеца.</w:t>
        <w:br/>
        <w:t>Представьте себе, представьте себе</w:t>
        <w:br/>
        <w:t>Прожорливое брюшко.</w:t>
        <w:br/>
        <w:t>Представьте себе, представьте себе</w:t>
        <w:br/>
        <w:t>И съела кузнеца.</w:t>
        <w:br/>
        <w:t>Не думал, не гадал он</w:t>
        <w:br/>
        <w:t>Не думал, не гадал он</w:t>
        <w:br/>
        <w:t>Никак не ожидал он</w:t>
        <w:br/>
        <w:t>Такого вот конца.</w:t>
        <w:br/>
        <w:t>Представьте себе, представьте себе</w:t>
        <w:br/>
        <w:t>Никак не ожидал он</w:t>
        <w:br/>
        <w:t>Представьте себе, представьте себе</w:t>
        <w:br/>
        <w:t>Такого вот конца.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color w:val="242424"/>
          <w:sz w:val="40"/>
          <w:szCs w:val="40"/>
        </w:rPr>
      </w:pPr>
      <w:r>
        <w:rPr>
          <w:rFonts w:cs="Times New Roman" w:ascii="Times New Roman" w:hAnsi="Times New Roman"/>
          <w:b/>
          <w:color w:val="000000"/>
          <w:sz w:val="40"/>
          <w:szCs w:val="40"/>
        </w:rPr>
        <w:t>ЗАНАВЕС.</w:t>
        <w:br/>
        <w:br/>
      </w:r>
    </w:p>
    <w:p>
      <w:pPr>
        <w:pStyle w:val="Normal"/>
        <w:jc w:val="center"/>
        <w:rPr>
          <w:rFonts w:ascii="Segoe UI" w:hAnsi="Segoe UI" w:cs="Segoe UI"/>
          <w:color w:val="212529"/>
          <w:shd w:fill="FFFFFF" w:val="clear"/>
        </w:rPr>
      </w:pPr>
      <w:r>
        <w:rPr>
          <w:rFonts w:cs="Segoe UI" w:ascii="Segoe UI" w:hAnsi="Segoe UI"/>
          <w:color w:val="212529"/>
          <w:shd w:fill="FFFFFF" w:val="clear"/>
        </w:rPr>
      </w:r>
    </w:p>
    <w:p>
      <w:pPr>
        <w:pStyle w:val="Normal"/>
        <w:spacing w:before="0" w:after="200"/>
        <w:jc w:val="center"/>
        <w:rPr>
          <w:rFonts w:ascii="Segoe UI" w:hAnsi="Segoe UI" w:cs="Segoe UI"/>
          <w:color w:val="212529"/>
          <w:shd w:fill="FFFFFF" w:val="clear"/>
        </w:rPr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6d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968f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fc14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sa106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00A6-A22E-4E75-8023-A8F3DCFA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LibreOffice/7.0.4.2$Linux_X86_64 LibreOffice_project/00$Build-2</Application>
  <AppVersion>15.0000</AppVersion>
  <Pages>22</Pages>
  <Words>3400</Words>
  <Characters>18822</Characters>
  <CharactersWithSpaces>22271</CharactersWithSpaces>
  <Paragraphs>272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2024-07-13T15:29:00Z</dcterms:created>
  <dc:creator>Lenovo</dc:creator>
  <dc:description/>
  <dc:language>ru-RU</dc:language>
  <cp:lastModifiedBy>Lenovo</cp:lastModifiedBy>
  <dcterms:modified xsi:type="dcterms:W3CDTF">2024-07-13T15:29:00Z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