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51AA2" w:rsidRPr="00871231" w:rsidRDefault="00951AA2" w:rsidP="00871231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71231">
        <w:rPr>
          <w:rFonts w:ascii="Bookman Old Style" w:hAnsi="Bookman Old Style"/>
          <w:b/>
          <w:bCs/>
          <w:sz w:val="24"/>
          <w:szCs w:val="24"/>
        </w:rPr>
        <w:t>«Болеть любовью, лечиться болью», Ана Май</w:t>
      </w:r>
    </w:p>
    <w:p w:rsidR="00951AA2" w:rsidRPr="00871231" w:rsidRDefault="00951AA2" w:rsidP="00871231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81363">
        <w:rPr>
          <w:rFonts w:ascii="Bookman Old Style" w:hAnsi="Bookman Old Style"/>
          <w:i/>
          <w:iCs/>
          <w:sz w:val="24"/>
          <w:szCs w:val="24"/>
        </w:rPr>
        <w:t xml:space="preserve">Действующие лица </w:t>
      </w:r>
      <w:r w:rsidRPr="003A49A9">
        <w:rPr>
          <w:rFonts w:ascii="Bookman Old Style" w:hAnsi="Bookman Old Style"/>
          <w:sz w:val="24"/>
          <w:szCs w:val="24"/>
        </w:rPr>
        <w:t>в виде трёх образов: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A49A9">
        <w:rPr>
          <w:rFonts w:ascii="Bookman Old Style" w:hAnsi="Bookman Old Style"/>
          <w:sz w:val="24"/>
          <w:szCs w:val="24"/>
        </w:rPr>
        <w:t xml:space="preserve">Меланхолия, Боль, Одиночество.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81363">
        <w:rPr>
          <w:rFonts w:ascii="Bookman Old Style" w:hAnsi="Bookman Old Style"/>
          <w:i/>
          <w:iCs/>
          <w:sz w:val="24"/>
          <w:szCs w:val="24"/>
        </w:rPr>
        <w:t>Действие происходит</w:t>
      </w:r>
      <w:r w:rsidRPr="003A49A9">
        <w:rPr>
          <w:rFonts w:ascii="Bookman Old Style" w:hAnsi="Bookman Old Style"/>
          <w:sz w:val="24"/>
          <w:szCs w:val="24"/>
        </w:rPr>
        <w:t xml:space="preserve"> условно в душе женщины с разбитым сердцем и в разговоре между этими тремя образами.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90614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Одиночество коснулось нежно её обожжённой любовью кожи, проникая внутрь, лаская своей пустотой по ранам. Озябшая до костей, она прониклась холодом объятий одиночества до хруста между рёбрами. Одиночество вошло в её больное сердце уверенными шагами.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Настало время без цели брести по тротуару, копаясь в воспоминаниях. Ей были слышны шаги Одиночества и оно неутолимой жаждой, усиливая шаг, спешило в самые долгожданные объятия. Одиночество. Что сделаем с ней?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До исцеления нам ещё далеко.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Всё только начинается! На выходе нам нужна та, что уже не станет чего-то бояться, перестанет быть удобной и будет ставить себя на первое место, как бы снова не полюбила. А сейчас эта сильная женщина с тонкой конструкцией души разрушена. И невротическое состояние овладело её разумом и телом.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>. Зачем так жестоко?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Никак иначе. Мы дружно будем безжалостно бить по кровоточивой ране так, что станет невозможно дышать. Оставляя гематомы на её сердце, что будут какое-то время ныть.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Я пущу холод по венам. Пусть этот холод разрастается по телу как вирус и ломает её изнутри.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>. Ну почему настолько сильно?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>. Дорогая, мы вытащим после её со дна существования, зашьём рану на сердце. Но прежде ей надо понять одну простую вещь, ведь её зашитое сердце сможет снова полюбить.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>. Какую?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lastRenderedPageBreak/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Что нельзя полностью растворяться в мужчине, как бы сильно женщина не любила. Не стоит сливаться с ним воедино так, что потерять со временем свою индивидуальность. Как бы ты не любил, себя любить надо всё-таки чуточку больше.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Да-да.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Ох, бедная. Что ей придётся пройти.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Просто ничего не бывает. А жизнь — это полоса белая, полоса чёрная. Надо только с чёрной выносить нужный урок.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Ну здесь я, конечно, согласна. Так и смотрим на киноленту чёрно-белую.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Итак, начнём готовить смесь?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Начнём. По итогу исцеления отправим её на поезд «Мудрость», пришедшую с горьким опытом. Сядет опустошённой душой, а выйдет с пониманием, как заполнить заново свой внутренний мир, который так небрежно был затоптан.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>. Отличный план! Предлагаю любовниками сделать банку маринованных опят, парочку фильмов сюда же и тёплую ванну. Как вам?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>. Звучит неплохо. Но вы не боитесь, что мы сделаем из неё женщину, которая заведёт исключительно роман с собой и будет бояться кого-то к себе подпускать?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7004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Поначалу так и должно быть. Я же сказала: не всё так просто. Её ждёт долгая дорога слёз с обидами и ранами, что сразу не отбросишь.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Он кинул ей разлуку и сейчас трудно дышать самостоятельно. Но начнём разговаривать на языке времени. Поймёт, но не сразу.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Давайте главной задачей сейчас сделаем следующее: ей надо понять, что таблетка от разбитого сердца в ней самой же. Все эти пилюли из временных любовников – это лишь залечить на небольшой кусок времени, но не устранить.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Поддерживаю. Но идея с маринованными </w:t>
      </w:r>
      <w:proofErr w:type="spellStart"/>
      <w:r w:rsidRPr="003A49A9">
        <w:rPr>
          <w:rFonts w:ascii="Bookman Old Style" w:hAnsi="Bookman Old Style"/>
          <w:sz w:val="24"/>
          <w:szCs w:val="24"/>
        </w:rPr>
        <w:t>опятами</w:t>
      </w:r>
      <w:proofErr w:type="spellEnd"/>
      <w:r w:rsidRPr="003A49A9">
        <w:rPr>
          <w:rFonts w:ascii="Bookman Old Style" w:hAnsi="Bookman Old Style"/>
          <w:sz w:val="24"/>
          <w:szCs w:val="24"/>
        </w:rPr>
        <w:t xml:space="preserve"> согласитесь лучше, чем это банальное и до жути надоевшее вино?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>. О, да. Ну хорошо, желание не закидываться вином или прочим алкоголем сменим на баночку грибов, а фильмы давайте тоже поменяем на что-то иное?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lastRenderedPageBreak/>
        <w:t>Меланхолия</w:t>
      </w:r>
      <w:r w:rsidRPr="003A49A9">
        <w:rPr>
          <w:rFonts w:ascii="Bookman Old Style" w:hAnsi="Bookman Old Style"/>
          <w:sz w:val="24"/>
          <w:szCs w:val="24"/>
        </w:rPr>
        <w:t>. Нет, смешные такие. Ну сколько она съест этих ваших опят? Их ещё и не каждый любит.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Ну грибы – наш случай.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А, ну да. Ты же уже заглядывало в её душу.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Именно.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Так, соберитесь. Пока мы наблюдаем её сон и диким желанием поскорее обняться, надо детализировать наш план. Не забывайте, что я первая выхожу с пути исцеления. Моя остановка «Больше не болит» и следующая станция «Новая глава». Дальше вы уже сами с этого момента.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Надо полагать, станет безразлично. Закончатся просмотры соцсетей, пролистывания фотографий в телефоне и прочее. Отпустит.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Добавим: пожелает счастья. Уберём ненависть. И даже пусть поблагодарит. Всё-таки, вызывая нас, научиться можно многому. И понять достаточно, чтобы не совершать впредь тех же ошибок.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Ну и уронил же он её рассудок, швырнул разочарование в любви. Нынче восстановление дорогого стоит.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>. А что нынче-то? Всегда обходилось достаточно больно.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C3D78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Начнём готовить шторм в её душе. Смесь из пустоты, подавленности и меня, что будет течь, как горячий укол, по венам будто ломая кости. Замкнутость, разочарование и глубокая обида. Нежелание с кем-либо контактировать. Позовём Бессонницу? Да, несомненно.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Пустые и бездушные дни заполнят теперь её жизнь.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Сменившиеся на бессонные одинокие ночи в объятиях несовершенной печали.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Нам бы вызвать Дождь для усиления эмоциональности. Хотя непогода в душе и так уже присутствует.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Душевное сиротство с раздробленными ранами… Как бы нам, друзья, не получить на исходе суицид души.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Не получим. Она сильнее, чем думает. Мы дружно это докажем. Расставание с человеком, пробыл с которым хотя бы месяца два—три уже нелегко. А тут признаки зрелой любви были все на лицо, отношения, которые длились более десяти лет. Но измена затмит собой всё, если она превратилась в систематизацию, тем более.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Друзья, полагаю, затяжную депрессию делать не будем?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lastRenderedPageBreak/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У нас сложный случай. Ту смесь, что мы приготовим, не выведешь сразу. Поэтому давайте начнём, а там будем смотреть по ситуации.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Ну что же, невозможно не согласиться.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Как я это обожаю. Хотя я приношу куда больше пользы на самом-то деле, чем кто-либо.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Ну сейчас начнётся.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>. Интересно. Ну давай выкладывай. С чего это вдруг?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Слышали такую фразу «влюбись в своё одиночество»? Так вот, эта фраза обо всём и говорит. Человек наедине с собой возвышает свою душу и может многое сделать. Это полезно между прочим. Всегда надо иметь возможность от всего отстраниться и побыть с собой в покое. Эти минуты в умиротворении со своей душой могут сделать из тебя существо окрылённое.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Чё вот несёт, а…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Да-да. Нам твоя философия тут не нужна.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Мешает только.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Да, отвлекаешь от важного дела.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О, просыпается.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Тьфу вот на тебя. Сбило с толку, не успели теперь вот.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Меланхолия</w:t>
      </w:r>
      <w:r w:rsidRPr="003A49A9">
        <w:rPr>
          <w:rFonts w:ascii="Bookman Old Style" w:hAnsi="Bookman Old Style"/>
          <w:sz w:val="24"/>
          <w:szCs w:val="24"/>
        </w:rPr>
        <w:t xml:space="preserve">. Начало есть? Есть! Остальное по ходу дела разбираться будем.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Боль</w:t>
      </w:r>
      <w:r w:rsidRPr="003A49A9">
        <w:rPr>
          <w:rFonts w:ascii="Bookman Old Style" w:hAnsi="Bookman Old Style"/>
          <w:sz w:val="24"/>
          <w:szCs w:val="24"/>
        </w:rPr>
        <w:t xml:space="preserve">. Тогда поехали. Я начну. Напомню о себе.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0701">
        <w:rPr>
          <w:rFonts w:ascii="Bookman Old Style" w:hAnsi="Bookman Old Style"/>
          <w:b/>
          <w:bCs/>
          <w:sz w:val="24"/>
          <w:szCs w:val="24"/>
        </w:rPr>
        <w:t>Одиночество</w:t>
      </w:r>
      <w:r w:rsidRPr="003A49A9">
        <w:rPr>
          <w:rFonts w:ascii="Bookman Old Style" w:hAnsi="Bookman Old Style"/>
          <w:sz w:val="24"/>
          <w:szCs w:val="24"/>
        </w:rPr>
        <w:t xml:space="preserve">. В тяжёлый путь, господа! </w:t>
      </w: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51AA2" w:rsidRPr="003A49A9" w:rsidRDefault="00951AA2" w:rsidP="0087123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951AA2" w:rsidRPr="003A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A2"/>
    <w:rsid w:val="002D3DEF"/>
    <w:rsid w:val="003A49A9"/>
    <w:rsid w:val="00871231"/>
    <w:rsid w:val="008A7004"/>
    <w:rsid w:val="00951AA2"/>
    <w:rsid w:val="00BB040F"/>
    <w:rsid w:val="00D81363"/>
    <w:rsid w:val="00DC3D78"/>
    <w:rsid w:val="00E865D5"/>
    <w:rsid w:val="00E90614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C1770"/>
  <w15:chartTrackingRefBased/>
  <w15:docId w15:val="{74BF8689-2D76-F145-9739-4E4C2271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Махмутова</dc:creator>
  <cp:keywords/>
  <dc:description/>
  <cp:lastModifiedBy>Алина Махмутова</cp:lastModifiedBy>
  <cp:revision>2</cp:revision>
  <dcterms:created xsi:type="dcterms:W3CDTF">2023-04-21T16:38:00Z</dcterms:created>
  <dcterms:modified xsi:type="dcterms:W3CDTF">2023-04-21T16:38:00Z</dcterms:modified>
</cp:coreProperties>
</file>