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q69p78ilvv7" w:id="0"/>
      <w:bookmarkEnd w:id="0"/>
      <w:r w:rsidDel="00000000" w:rsidR="00000000" w:rsidRPr="00000000">
        <w:rPr>
          <w:rtl w:val="0"/>
        </w:rPr>
        <w:t xml:space="preserve">Капли дождя на вечернем окне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w6zfgdb29m2u" w:id="1"/>
      <w:bookmarkEnd w:id="1"/>
      <w:r w:rsidDel="00000000" w:rsidR="00000000" w:rsidRPr="00000000">
        <w:rPr>
          <w:rtl w:val="0"/>
        </w:rPr>
        <w:t xml:space="preserve">Сценка для радиоспектакля на два голоса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Рассказчик, Женщина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РАССКАЗЧИК. Она сидела перед окном, подперев ладонью голову. Совсем недавно прошёл дождь, но оконное стекло уже успело высохнуть. Только одна капля медленно сползала по гладкой поверхности. Только одна...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ЖЕНЩИНА. Одна... Совсем одна. Ещё немного — и Он оставит меня. Наши отношения сползают в пропасть, и я ничего не могу с этим поделать. А Он... Он и не пытается удержать их. Скоро я останусь совсем одна...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РАССКАЗЧИК. Капля, до этого стекавшая по стеклу, внезапно остановилась, будто наткнувшись на преграду, и застыла.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ЖЕНЩИНА. Застыло... У меня всё застыло в душе... Что бы я ни делала, я не могу до Него достучаться. Каждая моя попытка поговорить с Ним словно натыкается на невидимую преграду. У наших отношений нет развития, у нас нет совместного будущего. Всё остановилось, всё застыло...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РАССКАЗЧИК. Внезапно откуда-то с верхнего края оконной рамы вниз устремилась ещё одна затаившаяся там капля. Прочерчивая на стекле быстро исчезающий след, она поравнялась с замершей, мгновение помедлила, будто бы в нерешительности, и с прежней целеустремлённостью ринулась вниз. Капля снова осталась в одиночестве...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ЖЕНЩИНА. В одиночестве тоже есть свои плюсы, и прежде я, помнится, с лёгкостью их находила для себя. Видимо, скоро мне предстоит освежить в памяти список этих достоинств, или же придумать новые. Сейчас Он медлит в нерешительности, Он словно бы затаился, но это так на него непохоже! Он — на редкость целеустремлённый человек, и то время, когда мы были счастливы вместе — то краткое мгновение счастья — не могло серьёзно изменить Его. Сперва Он ринулся с головой в то, что между нами возникло, но всё исчезло быстро и без следа, и совсем скоро Он оставит меня. Опять это одиночество...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РАССКАЗЧИК. Мелодично запел телефон. Встрепенувшись, Она схватила его в руки и впилась просветлевшим взглядом в загоревшийся монитор.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ЖЕНЩИНА. Да... Здравствуй... Спасибо, хорошо, а у тебя?.. Да ничем особенным, в окно гляжу... Нет, ничего интересного, просто хотела посмотреть, закончился ли дождь, и загляделась, задумалась... Тоже думаешь?.. Согласна... И что же делать?.. Ты уже что-то решил?.. Ты уверен?.. Да, я слышу тебя... Нет, связь в порядке, это я молчала... Что ж, наверное, ты прав, так действительно будет лучше... А что у меня с голосом?.. Нет, всё хорошо... Правда, всё хорошо... Не волнуйся, пожалуйста... Да, я поняла тебя... Не извиняйся, я всё понимаю... Нет, я просто немного простудилась, поэтому голос такой... Всё в порядке, не переживай... Хорошо... Спасибо, и тебе всего хорошего!.. Прощай!..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РАССКАЗЧИК. Монитор телефона погас, и в комнате стало темно. Когда Она промокнула глаза и посмотрела в окно, капли уже не было.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Николай Николаевич Лисин, июль 2023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