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97" w:rsidRDefault="00D46797" w:rsidP="00D46797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-331470</wp:posOffset>
                </wp:positionV>
                <wp:extent cx="3017520" cy="1219200"/>
                <wp:effectExtent l="38100" t="38100" r="30480" b="381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1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97" w:rsidRDefault="00D46797" w:rsidP="00D4679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D46797" w:rsidRDefault="00D46797" w:rsidP="00D4679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Веселый  театр</w:t>
                            </w:r>
                          </w:p>
                          <w:p w:rsidR="00D46797" w:rsidRDefault="00D46797" w:rsidP="00D4679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46797" w:rsidRDefault="00D46797" w:rsidP="00D4679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73.55pt;margin-top:-26.1pt;width:237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" fillcolor="yellow" strokecolor="#396" strokeweight="6pt">
                <v:stroke r:id="rId5" o:title="" color2="#f60" filltype="pattern"/>
                <v:textbox>
                  <w:txbxContent>
                    <w:p w:rsidR="00D46797" w:rsidRDefault="00D46797" w:rsidP="00D46797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</w:p>
                    <w:p w:rsidR="00D46797" w:rsidRDefault="00D46797" w:rsidP="00D4679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Веселый  театр</w:t>
                      </w:r>
                    </w:p>
                    <w:p w:rsidR="00D46797" w:rsidRDefault="00D46797" w:rsidP="00D46797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D46797" w:rsidRDefault="00D46797" w:rsidP="00D4679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4206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v1rvu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lang w:val="ru-RU"/>
        </w:rPr>
        <w:tab/>
      </w:r>
    </w:p>
    <w:p w:rsidR="00D46797" w:rsidRDefault="00D46797" w:rsidP="00D4679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 w:rsidR="0087730C">
        <w:rPr>
          <w:rFonts w:ascii="Comic Sans MS" w:hAnsi="Comic Sans MS"/>
          <w:noProof/>
        </w:rPr>
        <w:t>26.02.2024</w:t>
      </w:r>
      <w:r>
        <w:rPr>
          <w:rFonts w:ascii="Comic Sans MS" w:hAnsi="Comic Sans MS"/>
        </w:rPr>
        <w:fldChar w:fldCharType="end"/>
      </w:r>
    </w:p>
    <w:p w:rsidR="00D46797" w:rsidRDefault="00D46797" w:rsidP="00D4679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Кому</w:t>
      </w:r>
      <w:r>
        <w:rPr>
          <w:rFonts w:ascii="Comic Sans MS" w:hAnsi="Comic Sans MS"/>
        </w:rPr>
        <w:t xml:space="preserve"> -  ГЛАВНОМУ РЕЖИССЕРУ</w:t>
      </w:r>
    </w:p>
    <w:p w:rsidR="00D46797" w:rsidRDefault="00D46797" w:rsidP="00D46797">
      <w:pPr>
        <w:rPr>
          <w:rFonts w:ascii="Comic Sans MS" w:hAnsi="Comic Sans MS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8885" cy="2105025"/>
                <wp:effectExtent l="0" t="0" r="1714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10693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97" w:rsidRDefault="00D46797" w:rsidP="00D4679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CD1D1A7" wp14:editId="4864EBA1">
                                  <wp:extent cx="2316480" cy="1851660"/>
                                  <wp:effectExtent l="0" t="0" r="762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0pt;margin-top:7.9pt;width:197.55pt;height:165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" fillcolor="fuchsia">
                <v:textbox style="mso-fit-shape-to-text:t">
                  <w:txbxContent>
                    <w:p w:rsidR="00D46797" w:rsidRDefault="00D46797" w:rsidP="00D46797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CD1D1A7" wp14:editId="4864EBA1">
                            <wp:extent cx="2316480" cy="1851660"/>
                            <wp:effectExtent l="0" t="0" r="762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От</w:t>
      </w:r>
      <w:r>
        <w:rPr>
          <w:rFonts w:ascii="Comic Sans MS" w:hAnsi="Comic Sans MS"/>
        </w:rPr>
        <w:t xml:space="preserve"> - КОЛЕСОВА </w:t>
      </w:r>
    </w:p>
    <w:p w:rsidR="00D46797" w:rsidRDefault="00D46797" w:rsidP="00D467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БОРИСА ФЕДОРОВИЧА</w:t>
      </w:r>
    </w:p>
    <w:p w:rsidR="00D46797" w:rsidRDefault="00D46797" w:rsidP="00D46797">
      <w:pPr>
        <w:rPr>
          <w:rFonts w:ascii="Comic Sans MS" w:hAnsi="Comic Sans MS"/>
        </w:rPr>
      </w:pPr>
    </w:p>
    <w:p w:rsidR="00D46797" w:rsidRDefault="00D46797" w:rsidP="00D46797">
      <w:pPr>
        <w:rPr>
          <w:rFonts w:ascii="Comic Sans MS" w:hAnsi="Comic Sans MS"/>
        </w:rPr>
      </w:pPr>
    </w:p>
    <w:p w:rsidR="00D46797" w:rsidRDefault="00D46797" w:rsidP="00D4679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D46797" w:rsidRDefault="00D46797" w:rsidP="00D46797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>127349, Москва,</w:t>
      </w:r>
    </w:p>
    <w:p w:rsidR="00D46797" w:rsidRDefault="00D46797" w:rsidP="00D46797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</w:t>
      </w:r>
    </w:p>
    <w:p w:rsidR="00D46797" w:rsidRDefault="00D46797" w:rsidP="00D46797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>
        <w:rPr>
          <w:rFonts w:ascii="Comic Sans MS" w:hAnsi="Comic Sans MS"/>
          <w:b/>
          <w:bCs/>
        </w:rPr>
        <w:t xml:space="preserve">                                                          </w:t>
      </w:r>
      <w:r>
        <w:rPr>
          <w:rFonts w:ascii="Comic Sans MS" w:hAnsi="Comic Sans MS"/>
          <w:b/>
          <w:bCs/>
          <w:lang w:val="en-US"/>
        </w:rPr>
        <w:t>E</w:t>
      </w:r>
      <w:r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  <w:lang w:val="en-US"/>
        </w:rPr>
        <w:t>mail</w:t>
      </w:r>
      <w:r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  <w:color w:val="000000"/>
        </w:rPr>
        <w:t xml:space="preserve"> </w:t>
      </w:r>
      <w:hyperlink r:id="rId9" w:history="1">
        <w:r>
          <w:rPr>
            <w:rStyle w:val="a3"/>
            <w:rFonts w:ascii="Comic Sans MS" w:hAnsi="Comic Sans MS"/>
            <w:bCs/>
            <w:lang w:val="en-US"/>
          </w:rPr>
          <w:t>boriskolesov</w:t>
        </w:r>
        <w:r>
          <w:rPr>
            <w:rStyle w:val="a3"/>
            <w:rFonts w:ascii="Comic Sans MS" w:hAnsi="Comic Sans MS"/>
            <w:bCs/>
          </w:rPr>
          <w:t>@</w:t>
        </w:r>
        <w:r>
          <w:rPr>
            <w:rStyle w:val="a3"/>
            <w:rFonts w:ascii="Comic Sans MS" w:hAnsi="Comic Sans MS"/>
            <w:bCs/>
            <w:lang w:val="en-US"/>
          </w:rPr>
          <w:t>list</w:t>
        </w:r>
        <w:r>
          <w:rPr>
            <w:rStyle w:val="a3"/>
            <w:rFonts w:ascii="Comic Sans MS" w:hAnsi="Comic Sans MS"/>
            <w:bCs/>
          </w:rPr>
          <w:t>.</w:t>
        </w:r>
        <w:r>
          <w:rPr>
            <w:rStyle w:val="a3"/>
            <w:rFonts w:ascii="Comic Sans MS" w:hAnsi="Comic Sans MS"/>
            <w:bCs/>
            <w:lang w:val="en-US"/>
          </w:rPr>
          <w:t>ru</w:t>
        </w:r>
      </w:hyperlink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 </w:t>
      </w:r>
    </w:p>
    <w:p w:rsidR="008D3040" w:rsidRPr="00D46797" w:rsidRDefault="008D3040" w:rsidP="00D46797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D46797">
        <w:rPr>
          <w:rFonts w:ascii="Times New Roman CYR" w:eastAsia="Times New Roman" w:hAnsi="Times New Roman CYR" w:cs="Times New Roman CYR"/>
          <w:b/>
          <w:color w:val="606060"/>
          <w:kern w:val="36"/>
          <w:sz w:val="56"/>
          <w:szCs w:val="56"/>
          <w:lang w:eastAsia="ru-RU"/>
        </w:rPr>
        <w:t>Ванюша  и  солдат  Митрохин</w:t>
      </w:r>
    </w:p>
    <w:p w:rsidR="008D3040" w:rsidRDefault="00D46797" w:rsidP="008D304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 xml:space="preserve">   </w:t>
      </w:r>
      <w:r w:rsidR="008D3040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 xml:space="preserve"> </w:t>
      </w:r>
      <w:r w:rsidR="008D3040"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</w:t>
      </w:r>
      <w:r w:rsid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пьеса </w:t>
      </w:r>
      <w:r w:rsidR="008D3040"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детей младшего и среднего школьного возраста/</w:t>
      </w:r>
    </w:p>
    <w:p w:rsidR="008D3040" w:rsidRDefault="008D3040" w:rsidP="008D304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ДЕЙСТВУЮЩИЕ ЛИЦА:</w:t>
      </w:r>
    </w:p>
    <w:p w:rsidR="00D46797" w:rsidRPr="008D3040" w:rsidRDefault="00D46797" w:rsidP="008D304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</w:p>
    <w:p w:rsidR="008D3040" w:rsidRPr="008D3040" w:rsidRDefault="008D3040" w:rsidP="008D3040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 Митрохин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, солдат</w:t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Ванюша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, танк</w:t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Наводчик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танка</w:t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proofErr w:type="spellStart"/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, командир взвода</w:t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Полковник</w:t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/Тимофей Митрохин и Наводчик/.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Получи-ка письмецо. Лежало тут для тебя. Я подумал: «Мы из одного экипажа. Прихвачу для водителя танка весточку».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Спасибо. Это из дома.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Амурских краев? На будущее учти: свежая почта лежит у нас на тумбочке дневального. Нерушимое правило: если ждешь почту, в том направлении правь. Говорю как механику-водителю, понял?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Всегда рад завернуть. В том направлении. (Разворачивает письмо, читает).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B74B2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(ходит вокруг Митрохина, оглядывая молодого солдата). Прислушиваешься к советам? Правильно. Тебе полезно и мне приятно: не пропадает зазря солдатский опыт.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</w:t>
      </w:r>
      <w:r w:rsidR="00B74B23" w:rsidRPr="00B74B2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(не отрываясь от письма). Не пропадет у меня. (Усмешливо крутя головой, сворачивает листок).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B74B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(довольный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покладостью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Тимофея). Опять слушай сюда. К примеру, пришел ты в столовую. Как надо заправляться? Под завязку. Со щами и кашей не церемонься. А чай с сахарком  -  иное дело.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4679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Иное?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Другой нужен подход. Имеешь право растянуть удовольствие, пока нет команды на выход.  Некоторые из молодых солдат смолотят сахар в минуту. Потом сидят, скучают.  Не тот, понимаешь, у обеда получается вкус.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Понимаю.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Наводчик. Толковый ты, Митрохин. Молодец. Поэтому новый совет тебе  -  ответное письмо лучше всего писать после ужина.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в сон клонит?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у танкистов личное время. Свободное…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 От чего?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Главное  -  для чего. Желаешь  -  книжку бери, читай…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против.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можно сесть посреди казармы на табурет…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 Чтобы потом встать? Физкультура…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Чтобы на баяне играть. Это не физкультура, а музыка. И ее солдаты уважают.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Я, конечно,  не против музыки. Но как же письмо?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Надо тебе  -  пристраивайся к своей тумбочке, пиши  домой. Так, мол, и так. Служба идет заведенным порядком. На аппетит не жалуюсь. Кашу исправно уминаю. Наше вашим с кисточкой.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Ха-ха-ха!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CB5F6C"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(недоуменно). И чего смешного?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тут… Я написал, а получил ответ… Письмо такое…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Какое?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Интересное.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/Появляется лейтенант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Покатилов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 письме разговор? И что же механик-водитель советует написать наводчику?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 он дает советы. Они у него прямо от зубов отскакивают. Только успевай учитывать.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Разрешите доложить! Он вроде бы успевает…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Значит, к молодому солдату претензий нет?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Товарищ лейтенант! Он заявляет: учту! Какие могут быть претензии?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письмо получил. Из дома.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Покатилову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Так точно. Интересное.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 смеху помрешь.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чего ж наводчик не смеется? Не помирает?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успел еще. Сейчас мы это устроим.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Рядовой Митрохин! Что за обещания такие?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Разрешите… Всё будет в лучшем виде.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(улыбается). Без смертельного исхода, конечно, лучше.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Тогда вместе давайте посмеемся.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Где это место? (Рассматривает письмо). Ага, вот, что пишет брат: «У тебя появились друзья. Это хорошо. Твой Ваня мне понравился. Люблю сильных людей».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тоже уважаю…(Разводит руками). Нормальное письмо. Из дома  -  солдату. С чего тут помирать?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Минуту…(Продолжает читать). «Он, наверное, такой же здоровяк, как наш сосед Егор Андреевич, зверолов. Мы с ним теперь друзья. Вместе ходим в тайгу на охоту».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Минута прошла. Не смешно.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оно…(Читает, смеясь). «Мы тебе гостинцев послали. Домашней колбаски. Копченой рыбы. Ты, значит, с Ваней поделись. Ну, до встречи. Надеюсь, в армии еще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свидемся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Только нам обоим  надо постараться».  (Заливается). Ха-ха-ха! (Умолкает).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(смотрит на часы). Тут прошла не одна минута. Долго осталось ждать?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 всё уже. Разве не слышал, как я помирал?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Наводчик.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Посмеяться тоже хотелось бы…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Да, рядовой Митрохин. Смеялись вы громко.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Если командир взвода сказал, так оно и есть. Ты прямо оглушил,  но… /Смеется/. Даешь, Митрохин! Ничего смешного, а грохочешь. Да еще обещал, что мы тут помрем. (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Покатилову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Смертельного исхода не будет, товарищ лейтенант. Это я вам обещаю.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Заход получился длинный. Потом будет нормально. Это заход плохой.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полковник/.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 чем беседа? Кому тут плохо? Я командир полка, и мне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полагается знать, что у танкистов происходит. Лейтенант?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Смирно! (Громко). Докладываю. Рядовой Митрохин смеялся. Очень громко. Обещал насмешить до смерти.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(машет рукой). Вольно! (Наводчику). Ну, и как самочувствие?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Нормальное, товарищ полковник. Жив. Не смешно оказалось.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Полковник.  Что жив  -  хорошо. А вот насчет смешного. Люблю, когда у меня солдаты веселые. Если была команда «Вольно»… если имелась причина…почему не посмеяться? Как считаете, лейтенант?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Поскольку дозволяется…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…Вот и я позволил себе…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(крутит головой). … Хохотал, как сумасшедший.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</w:t>
      </w:r>
      <w:r w:rsidR="00CB5F6C"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(укоризненно Митрохину). А товарищей не рассмешил. Подкачал, выходит.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Товарищ полковник! Разрешите объяснить.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Разрешаю.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меня тут есть друг. Я его называю Ванюшей. Мне прислали письмо. Советуют поделиться с ним  домашними угощениями -  копченой рыбой, колбасой.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Правильно советуют. С друзьями делиться надо.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</w:t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имофей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(уныло). Я бы рад. Однако не получится. Колбасу Ванюша не станет есть. И к рыбе копченой он равнодушен, и к табачку-самосаду. Подавай ему одну лишь солярку. Готов за раз выпить двести литров.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(смеется). Здоровяк!? Спортсмен!?  А этот Ванюша дует солярку за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милу душу!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Боевая машина?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(пожимает плечами, разводит руками). Так точно. Танк.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(смеется громче). Вот так друг появился у Митрохина! (Хохочет, хлопает себя по бокам).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</w:t>
      </w:r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(недоверчиво смотрит на сослуживца). Смотри не помри.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="00CB5F6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(смеется). Уморил Митрохин.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B5F6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не я. Мой брат. Если что  -  он будет виноват.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Теперь вы мне нравитесь, рядовой Митрохин. Неплохо получилось. Смешно.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 обещал.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2447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(восторженно). Хорош дружок с гусеницами вместо ног!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командования нет против имени возражений. Да и друг солдата неплохой. Есть у танка мотор, гусеницы и всевидящее око  -  прибор ночного видения. Мощному двигателю нипочем бездорожье.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Товарищ полковник! Это как раз имел в виду. Силен мотор. Здоровяк из всех  здоровяков мой 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Броня бережет бойца от пуль, бомб и снарядов. Пушка бьет далеко и метко. Как же не любить друга Ванюшу?!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домашним про что? Про то же.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Понятно.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 ясно… когда понятно.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447B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ведь механик-водитель, товарищ 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Значит, любите, рядовой Митрохин, свой танк?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Души не чаю. /Восхищенно/. Ух!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Ну, любите себе на здоровье. И на пользу Родине. Командир взвода!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(вытягивается). Слушаю.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Обеспечить крепкую дружбу рядового Митрохина с Ванюшей!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/Полковник уходит/.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сторону).  Вишь, какие пироги! Дружба с танком  -  дело непростое. У машины ведь характер имеется. Танк, он себе на уме. Ему подавай особое обхождение. Точно знаю.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/Становится темно. Светлеет. Выезжает коляска. В ней сидит солдат, он изображает Ванюшу. Катит коляску Митрохин, он ведет танк, как и полагается водителю. Ванюша  -  с орудийным стволом, как и полагается танку. Наводчик глядит в прицел пушки/.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Посматриваешь в прицел, наводчик?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Гляжу.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Тимофей. </w:t>
      </w:r>
      <w:r w:rsidRP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хорошо видно дорогу?</w:t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Нормально.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 xml:space="preserve">Тимофей.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мне нравится глядеть через смотровую щель. У водителя обзор лучше.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 стрелять из пушки, если плохо видно? Смешной ты, Митрохин. Твой Ванюша, наверное, думает: «Не залететь бы в болото с этим молодым водителем!»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 говорит, но его, конечно, здесь никто не слышит). У меня характер какой? Молчаливый. Поэтому не скажу вам ни слова. Лучше внимательней глядите на дорогу.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(двигает коляску по сцене). Идем куда надо.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если свернете не туда, куда надо? Не забыли еще, где ждет вас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Покатилов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Водитель! Знаешь, где останавливаться? Не проедем нашего командира?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Торможу. Держись!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/Ванюша несколько раз дергается, замирает. Появляется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Покатилов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Митрохин! Скорость для боевого танка маловата. Учтите, ваш друг Ванюша может дать на ровной  дороге 70 километров в час.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дать готов. Если, конечно, механик-водитель уверенно держит рычаги.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Митрохин старается, товарищ лейтенант. Да там возле дороги канава. Вот он и сбавил скорость. Не улыбалось ему…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…Сидеть там? Мне точно канава не улыбалась.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…Перспектива застрять? Она была. Если водитель чувствует себя неуверенно. Ничего, это пройдет.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бы не возражал, чтоб прошло поскорей.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.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вот сейчас позанимаемся. Отработкой поворотов займемся.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Конечно, дорожная развилка удобна для занятий.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Слушай мою команду. Вперед! Повернуть влево!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Налево  -  это в сторону березок? Митрохин постарается.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  -  влево! (Катит коляску).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Ишь, как раскочегарил двигатель!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Притормозил водитель одну гусеницу  -  правильно.  Другая крутится, загребает траками песок  -  тоже правильно. Но почему у Митрохина рот разъехался до ушей? С чего вдруг нос нацелился победно вверх?!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(на месте радостно крутит коляску). Послушный у меня Ванюша. Дует влево. И хоть бы ему что! Если танк умный, то и водитель  не лыком шит. Я так считаю.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Одно дело  -  развернуться. А вот сделать  на месте оборот с лишком… Ой, Митрохин не то у тебя получается!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Стоп! (Оглядывает дорогу). Поворачивал туда, где - березки. Ванюша уставился прямиком в елочки. Которые были справа. Оказия!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Получилась оказия…Пока водитель собой гордился.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сторону). Отколол Митрохин номер. У командира голос пропал от удивления.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Покатилов</w:t>
      </w:r>
      <w:proofErr w:type="spellEnd"/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(откашливается). Как это понимать? Водитель не знает, где лево, где право?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(смущенно). Это всё Ванюша…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 я-то не знаю?! Если водитель не ошибется, танк не подкачает.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Начнем сначала.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Едем мы, значит…/Тимофей покатил коляску/. По широкой лесной дороге. Ждем с Митрохиным команду.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Теперь  -  вправо! Туда где елки.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  -  вправо!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перепутай, где что!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Будьте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спокойненьки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 как, а я при полном параде. Главное, Митрохин,  не забудь повернуть туда, где будут елочки.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Слышь, наводчик. Теперь у меня Ванюша не повольничает.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рано радуешься? Опять раскочегарил мотор. Смотри не промахнись.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меня одна гусеница не крутится. Это правильно. Другая швыряет из-под себя песок, ветки. Тоже правильно  -  она выполняет поворот. Только не слишком ли быстро?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Один оборот на месте… Есть второй… Дает Митрохин!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же остановка?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Остановиться надо? Даю тормоз!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/Ванюша прекращает крутиться на месте. Покачиваясь, озираются механик-водитель и наводчик/.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Куда приехали? Митрохин! У тебя как с головой? Кружится?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Порядок… Только почему-то елочки березками кажутся.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Никакой ошибки. Прямо передо мной березняк.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Поворачивал вправо, поворачивал…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 Очутились елки сбоку.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Оказался танк развернутым в березняк. То есть влево.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Эх, Ванюша! Что же ты здесь вытворяешь?!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водитель тормозит вовремя, танк не вытворяет лишних штук.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я тебе плохого сделал!?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Вцепился ты, Митрохин, в рычаги. Раскочегарил мотор…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 И что же? Я теперь виноват?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Говорят, человек любит ласку, а машина смазку. Я ведь Ванюшу…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 машину ни смазывай, она слушается не каждого. Научитесь управлять ею  -  она станет послушной. На сегодня конец занятиям. Экипажу отвести танк в парк.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/Становится темно. Светлеет. Тимофей сидит возле коляски, постукивает по колесу. Потом водитель выпрямляется, и к нему подходит наводчик/.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(весело). Что плохого Митрохин делает Ванюше?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Тимофей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(недовольно). Я никогда и ничего…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мне также думается.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обихаживаю разве друга?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Вижу, не беспокойся.  Маслица где надо нальешь. Винтики подвинтишь. Гаечки подкрутишь.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(довольным тоном). Митрохин обихаживает еще как!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Гляжу, научился наш водитель двигатель регулировать. Именно что  -  всем ротным механикам на удивление.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(смеется). А пусть удивляются!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Ловко у тебя получается, Митрохин. Драишь машину   -  как новенький, блестит Ванюша. Будто с завода только что.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Неизвестно разве? Чистота у нас, у танков,  -  залог здоровья.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Ванюша вроде не должен обижаться на меня.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и я так думаю.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Смотрю на тебя, Митрохин. И что примечаю  -  приладился ты к рычагам. Теперь поворот не застанет тебя врасплох. Не забудешь, что делать. Вовремя и на педаль нажмешь, и рычаг переведешь в новое положение.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ведь какая штука. Ванюша перестал вытворять фокусы. Научился различать, где лево, где право.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(улыбается). Нужно думать, и водитель вместе с Ванюшей научился кое-чему. Не иначе.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 кое-кто понял одну важную вещь. С рычагами не умеешь управляться  -  нечего тебе делать на учебной танковой трассе.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что пришел-то. Подсказать хочу. На учебной трассе приготовлены сюрпризы для механика-водителя. Так что будь начеку.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командир взвода/.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Митрохин! Вывести Ванюшу на танковую трассу!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 пуха ни пера.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черту.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Отставить разговоры!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 как, а я в норме. Молчу, как рыба об лед.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Вперед!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/Наводчик и Митрохин катят коляску. Командир взвода остается на месте/.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(из-под ладони смотрит им вслед). Должна быть сегодня удача. Должна!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(его дорожка извилиста). Поехали!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Командир взвода наблюдает за нами. Волнуется, наверное.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Ванюша! За нами наблюдают. Держись молодцом.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сбился бы Ванюша с трассы.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Если водитель глядит куда надо, танк не заблудится.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Даю скорость. Жми, Ванюша!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                                         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Ванюша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(дергается). Ну, разогнал меня, разогнал . Смотри в оба, Митрохин.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Тише едешь… это не для нас. Так полагает друг механика- водителя?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Экипажу  -  держаться крепче. Впереди вижу крутой подъем.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Прошу учесть: если водитель замешкается, могу свернуть в сторону. И свалиться в канаву.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Начинаются горки-пригорки. Митрохин! Видишь, что там за горушкой?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Ничего не вижу.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Держись, Ванюша!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(двое его друзей  катают коляску от кулисы к кулисе).  Полагаю, через смотровую щель водителю виден лишь скат горы. Весь он исполосован гусеницами. Поездили здесь танки. Теперь наша очередь. Прошу тебя, Митрохин: проскочи!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паниковать, Ванюша!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Ванюши нервы железные. От него не услышишь ни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оха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ни вздоха. Чтоб мне пусто было!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и у меня тоже  -  пусть будет пусто, если нервы подкачают.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Подножие горы!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Кажется, меня вместе с танком опустили под землю.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надо меня под землю. Танки не любят, когда под гусеницами пусто.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Пушка! Вот-вот с размаху воткнется в крутой  глинистый откос.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нужно ее втыкать…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Хоть бы кусочек неба увидеть через смотровую щель.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Легче б стало?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Держи рычаг, водитель!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мы вот так…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Помчались в гору.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Ого! Танк вынесло на вершину!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смотровую щель глядит одно лишь небо. Словно другого на свете ничего нет.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Значит, полетим?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надо меня в небо…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Значит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ся так. Благополучно </w:t>
      </w:r>
      <w:proofErr w:type="spellStart"/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перемаживаем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через вершину.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Ишь, как ухнули вниз! Фонтан воды из лужи.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надо меня в глубокую воду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Кажется,  приложился лбом.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Наводчик.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броню?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Тверда родимая!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 ведь шлем смягчил удар?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 всё же в голове загудело.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нужно, чтоб в голове гудело…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Вырвались из жидкой глины.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Понеслись вверх. Забираемся на другую кручу.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надо на другую кручу…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Жарко.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меня аж во рту пересохло. Летаем с Ванюшей: вверх- 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вниз!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надо нам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Наводчик.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Последняя вершина.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Последняя лужа.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Конец нашей горной тропе.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Вижу лейтенанта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Покатилова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Доехали.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Стоп, машина!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="00877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надо мне «Стоп» 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так прокатились.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Столько препятствий…  Тяжело, а надо здесь покататься. Полезно для водителя.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Ах, значит, всё же танкисту надо?  Тогда я согласен.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Невредно…. для водителя с его рычагами.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Тимофей.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для пушки…  с ее наводчиком.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Тоже правильно. Что хочу сказать, Митрохин. Нравится мне, когда в экипаже согласие.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Ванюша.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мне… если без шуток… по душе, когда солдаты  -  молодцы.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(подходит к танкистам). Учебная танковая трасса пройдена успешно. Экипажу отвести Ванюшу в парк. /Глядит вслед уходящим/. А впереди у вас, ребята, будут дела тоже.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/Становится темно. Светлеет. </w:t>
      </w:r>
      <w:proofErr w:type="spellStart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Покатилов</w:t>
      </w:r>
      <w:proofErr w:type="spellEnd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экипаж Ванюши/.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Покатилов</w:t>
      </w:r>
      <w:proofErr w:type="spellEnd"/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.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Шагом марш! Запевай!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Тимофей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(поет).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Солдатская наука  -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Особенная штука.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Наводчик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(поет/.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Ныряй без дураков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глубокий темный ров.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будешь молодчиной,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взлетишь к вершине.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Танкистом станешь смелым,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Механиком умелым,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пройдешь на трассе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Водительские классы.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Тимофей 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(поет).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Солдатская наука  -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Особенная штука.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трудом она дается,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лучше с ней живется.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End w:id="0"/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/Появляется командир полка/.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Полковник</w:t>
      </w:r>
      <w:r w:rsidR="0087730C" w:rsidRPr="0087730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(глядит вслед уходящим со сцены танкистам).  Ванюша и его друг не подкачали на этот раз. Смешно было, когда Митрохин приложился головой? Пусть и не совсем чтобы так. Но ведь шлем пригодился. Он у танкиста не вот тебе для особой красы. Такие вот пироги,  веселый солдат Тимофей. /Поет/.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шишка? Не беда!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Исчезнет без следа.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раньше были шишки,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ты был мальчишкой.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скажу я вам: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Наука нам нужна,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дать отпор врагам,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Случись когда война.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Солдатская наука  -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Особенная штука.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 трудом она дается,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лучше с ней живется.</w:t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             Занавес.</w:t>
      </w:r>
      <w:r w:rsidRPr="008D304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D304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D679C1" w:rsidRDefault="0087730C"/>
    <w:sectPr w:rsidR="00D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39"/>
    <w:rsid w:val="00144ABD"/>
    <w:rsid w:val="002447B2"/>
    <w:rsid w:val="002F343E"/>
    <w:rsid w:val="00326ACA"/>
    <w:rsid w:val="003329AB"/>
    <w:rsid w:val="003F2E6B"/>
    <w:rsid w:val="004D3F07"/>
    <w:rsid w:val="00506D06"/>
    <w:rsid w:val="006C0E05"/>
    <w:rsid w:val="0087730C"/>
    <w:rsid w:val="008D3040"/>
    <w:rsid w:val="008F243D"/>
    <w:rsid w:val="00B74B23"/>
    <w:rsid w:val="00CB5F6C"/>
    <w:rsid w:val="00D46797"/>
    <w:rsid w:val="00DC23B7"/>
    <w:rsid w:val="00EB5039"/>
    <w:rsid w:val="00F01E8D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8D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D46797"/>
    <w:rPr>
      <w:color w:val="0000FF"/>
      <w:u w:val="single"/>
    </w:rPr>
  </w:style>
  <w:style w:type="paragraph" w:customStyle="1" w:styleId="PersonalFaxHeader">
    <w:name w:val="Personal Fax Header"/>
    <w:basedOn w:val="a"/>
    <w:rsid w:val="00D46797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4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8D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D46797"/>
    <w:rPr>
      <w:color w:val="0000FF"/>
      <w:u w:val="single"/>
    </w:rPr>
  </w:style>
  <w:style w:type="paragraph" w:customStyle="1" w:styleId="PersonalFaxHeader">
    <w:name w:val="Personal Fax Header"/>
    <w:basedOn w:val="a"/>
    <w:rsid w:val="00D46797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4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7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iskoles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1колесов</dc:creator>
  <cp:keywords/>
  <dc:description/>
  <cp:lastModifiedBy>колесов</cp:lastModifiedBy>
  <cp:revision>11</cp:revision>
  <dcterms:created xsi:type="dcterms:W3CDTF">2024-02-21T22:13:00Z</dcterms:created>
  <dcterms:modified xsi:type="dcterms:W3CDTF">2024-02-26T16:05:00Z</dcterms:modified>
</cp:coreProperties>
</file>