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Эвелина Алекберова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PT Astra Serif" w:hAnsi="PT Astra Serif"/>
          <w:b/>
          <w:sz w:val="24"/>
          <w:szCs w:val="24"/>
        </w:rPr>
        <w:t>Пьеса «Анданте»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Помещение похожее на склад давно забытых и никем не тронутых вещей. В правом углу запылившийся рояль. В центре панорамное окно. В левом углу стул. Двое стоят спинами друг к другу. Мужчина лицом к окну, то есть спиной к зрительному залу. Женщина, собрав локти к груди, стоит лицом к зрительному залу. Темнота. Серость. Тишина. 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(после продолжительной паузы). Мне пора.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(меняются местами, девушка встает на место мужчины, мужчина на ее место, теперь в диагонали, можно разглядеть их силуэты, шум начинающегося дождя, затем шум ливня).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Небо плачет. Пережди.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Я уже достаточно наслушался тишины.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Хочешь, я сыграю на рояле?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Мужчина с усмешкой поворачивает полу боком к ней голову, она, мельком посмотрев в его глаза, стремительно идет к роялю, стягивает с него бордовое покрывало, поднимает крышку инструмента и в это же время вспоминает забытые навыки звучания клавиш. Стук в дверь. Они переглянулись.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Я никого не жду. Не открывай.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Снова стук в дверь, настырнее.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Это тебя кто-то заждался. (идет открывать дверь).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(на пороге стоит маленькая девочка, она промокла под дождем, держит в руках испачканную куклу, она испугана).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Ты потерялась, дорогая?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Женщина подходит к мужчине и смотрит на гостью, а она на нее в ответ, у девочки проскальзывает надежда в глазах.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Ты потерялась, дорогая?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Девочка</w:t>
      </w:r>
      <w:r>
        <w:rPr>
          <w:rFonts w:cs="Times New Roman" w:ascii="PT Astra Serif" w:hAnsi="PT Astra Serif"/>
          <w:sz w:val="24"/>
          <w:szCs w:val="24"/>
        </w:rPr>
        <w:t xml:space="preserve">: Я качалась на качелях, начался дождь. Я побежала в сторону дома, а потом вспомнила, что забыла про свою куклу. Пока я ее искала, дождь пошел сильнее, она вся замаралась и промокла. Можно она у вас погреется, пока не закончится дождь? 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Женщина и мужчина переглядываются и разрешают ей войти.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Ты можешь расположиться, где захочешь.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Девочка с интересом разглядывает помещение, проходит через рояль, не упустив ни одну из клавиш, и устраивается на полу возле окна, начинает обводить пальцами капли продолжительного дождя. Тишина. Шум ливня. Мужчина и Женщина стоят напротив друг друга, женщина держит в руках куклу, по центру девочка. Она начинает разговаривать с каждой капелькой дождя, и тихонько поет про них песенку. Стук в дверь. Мужчина и женщина поворачивают головы в сторону зала. 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Ты никого не ждешь.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Стук в дверь сильнее.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Там ждут.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Женщина идет открывать дверь. На пороге стоит высокая женщина в промокшем плаще и зонтом в руках. Она пытается заглянуть в комнату. Девочка подбегает к двери и бросается в объятия женщины. Они начинают уходить.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(вдогонку). Ты забыла свою куклу, милая.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Тишина. Женщина закрывает дверь. В помещении мужчина стоит лицом к окну. Женщина кладет куклу на стул и идет к роялю. Играет.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Каждое твое новое творение лучше предыдущего.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Я перестала сочинять, сейчас мной управляет не разум, пальцы сами механически создают музыку, так, как им вздумается, теперь они управляют мной.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Мелодия превращается из нежной, и плавной в грубую, режащую слух музыку.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Мужчина поворачивается к Женщине.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Прекрати!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Женщина все громче играет несвязную мелодию, дойдя до пика, ударяет по всем клавишам и ложится на них. Тишина. Женщина смеется.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Зачем ты это сделала?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Я всего лишь заполнила твою тишину.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Мужчина:</w:t>
      </w:r>
      <w:r>
        <w:rPr>
          <w:rFonts w:cs="Times New Roman" w:ascii="PT Astra Serif" w:hAnsi="PT Astra Serif"/>
          <w:sz w:val="24"/>
          <w:szCs w:val="24"/>
        </w:rPr>
        <w:t xml:space="preserve"> Но ведь ее не существует вовсе. Я тебя услышал, здесь нет необходимости в словах.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Тебе совсем не хочется говорить?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Я не говорил такого. Просто я не вижу в этом смысла.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Давай потанцуем, я включу музыку, и мы будем говорить танцем, хочешь?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Женщина достает из забитого шкафа старый граммофон, сдувает с него пыль, ставит его на рояль, мечась по комнате, ищет пластинку.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Я принес тебе кое-что.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Женщина останавливается и с интересом смотрит на него. Мужчина протягивает ей коробку. Они садятся на пол, женщина открывает ее. 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Я уверен, что тебе понравится.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Женщина с дрожащими руками распаковывает и достает содержимое. Это пластинка. Она вертит ее в руках и плачет от радости. Ставит ее в проигрыватель. Стук в дверь. Тишина.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Мы никого не ждем.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Я, пожалуй, открою.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Направляется к двери, тем временем мужчина ставит пластинку. Играет громкая, динамичная музыка. В дверь входит толпа нарядных людей, держа в руках бокалы, они смеются и обнимаются друг с другом. Дверь осталась открытой. Все вошли в помещение. Один из людей начал в унисон подыгрывать композицию на рояле для фееричности.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Толпа</w:t>
      </w:r>
      <w:r>
        <w:rPr>
          <w:rFonts w:cs="Times New Roman" w:ascii="PT Astra Serif" w:hAnsi="PT Astra Serif"/>
          <w:sz w:val="24"/>
          <w:szCs w:val="24"/>
        </w:rPr>
        <w:t>: Наконец-то мы нашли ваш триумф.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Толпа</w:t>
      </w:r>
      <w:r>
        <w:rPr>
          <w:rFonts w:cs="Times New Roman" w:ascii="PT Astra Serif" w:hAnsi="PT Astra Serif"/>
          <w:sz w:val="24"/>
          <w:szCs w:val="24"/>
        </w:rPr>
        <w:t>: Мы обошли все двери на свете.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Толпа</w:t>
      </w:r>
      <w:r>
        <w:rPr>
          <w:rFonts w:cs="Times New Roman" w:ascii="PT Astra Serif" w:hAnsi="PT Astra Serif"/>
          <w:sz w:val="24"/>
          <w:szCs w:val="24"/>
        </w:rPr>
        <w:t>: И лишь последняя оказалась подходящей, вашей.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Заполнили все помещение своим танцем. Мужчина и Женщина переглядываются. Мужчина явно недоволен происходящим, женщина смеется над недоразумением и танцем зазывает его слиться с толпой. Все танцуют. 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Давай потанцуем с тобой так, как никогда не танцевали.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Мужчина покорно согласился, отдался ей, танцу и ритму. Через время окно распахивается сквозняком. Все замерли, дождь облил людей, и все начали еще громче смеяться и еще несуразнее танцевать.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b/>
          <w:sz w:val="24"/>
          <w:szCs w:val="24"/>
        </w:rPr>
        <w:t>Мужчина:</w:t>
      </w:r>
      <w:r>
        <w:rPr>
          <w:rFonts w:cs="Times New Roman" w:ascii="PT Astra Serif" w:hAnsi="PT Astra Serif"/>
          <w:sz w:val="24"/>
          <w:szCs w:val="24"/>
        </w:rPr>
        <w:t xml:space="preserve"> (остановив проигрывателем грубым жестом, ставит граммофон на пол). Достаточно!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Идите вон!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Начал выпроваживать толпу, которая нисколько не обиделась, у них это не впервые.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Я хочу побыть с ними.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Уходит. Захлопывается дверь. Мужчина смотрит на помещение, весь пол залит слезами дождя, на месте граммофона сидит ворона.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Ну, здравствуй, принесенный ветром странник.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Мочит голову и руки дождем, закрывает окно. Ворона каркает.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Не бойся, тебя я выгонять не стану.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Ворона величественно шагает по крышке рояля. Мужчина садится на стул, взяв куклу в руку, спинка стула находится, где его грудь, руки свисают. Смотрит на ворону.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Смотри что у меня в руках.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Ворона смотрит, остановилась, прислушивается.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На самом деле она выглядит иначе. А сейчас она промокшая и вымытая грязью луж. Так быть не должно.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Ворона каркает.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Да, да…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Стук в дверь. Мужчина открывает ее. Заходит Женщина.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Было очень весело, но мне быстро надоело. Такое ощущение, что эти люди и рождены, чтобы только пить, веселиться и бродить по разным местам. Но все же, они мне понравились. Идет дальше и видит ворону. Испугавшись, начинает пытаться выгнать ее. Ворона каркает, летает из угла в угол. Мужчина открывает в окно. Ворона вылетает.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Мы говорили с ней.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Я боюсь черного цвета и птиц. А если птица, да еще и  черного цвета…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Она не успевает договорить, мужчина перебивает.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Она уже улетела, ее здесь нет, а значит, и бояться нечего.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Мужчина дает ей в руки куклу. 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Нет, это не то. Я хочу сделать перестановку. Рояль должен стоять там, а стул вон там.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Оба переставляют рояль и стул в зеркальном положении (слева стоит рояль, а справа стул) и садятся на мокрый пол.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Тебе так больше нравится?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Женщина:</w:t>
      </w:r>
      <w:r>
        <w:rPr>
          <w:rFonts w:cs="Times New Roman" w:ascii="PT Astra Serif" w:hAnsi="PT Astra Serif"/>
          <w:sz w:val="24"/>
          <w:szCs w:val="24"/>
        </w:rPr>
        <w:t xml:space="preserve"> Да, но было бы гораздо лучше, если б мы перевернули все верх ногами. Так интереснее.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Мужчина:</w:t>
      </w:r>
      <w:r>
        <w:rPr>
          <w:rFonts w:cs="Times New Roman" w:ascii="PT Astra Serif" w:hAnsi="PT Astra Serif"/>
          <w:sz w:val="24"/>
          <w:szCs w:val="24"/>
        </w:rPr>
        <w:t xml:space="preserve"> Интереснее? Что для тебя значит это слово?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 xml:space="preserve">: Само слово интереснее для меня интересно, понимаешь? Это значит, когда все наоборот, когда не так, как уже придумано или же заведено стандартами, когда искажаются формы и реалии, когда ты забываешь то, что уже есть и ищешь свое, ин-те-рес-но-е. 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А это интересно!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Переглядываются, смеются.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Мужчина, Женщина: (говорят слово различными интонациями и смеются): Интересно! Интересно! Интересно!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Успокаиваются. Тишина. Шум дождя.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До сих пор не останавливается.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Мужчина:</w:t>
      </w:r>
      <w:r>
        <w:rPr>
          <w:rFonts w:cs="Times New Roman" w:ascii="PT Astra Serif" w:hAnsi="PT Astra Serif"/>
          <w:sz w:val="24"/>
          <w:szCs w:val="24"/>
        </w:rPr>
        <w:t xml:space="preserve"> Я уже привык. Его музыка струится в моем сознании и превращается в образы, картины.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Мне ужасно холодно. Где-то лежит куча исписанной бумаги, принеси ее сюда.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Мужчина, пройдя четыре угла, находит стопку в одном из, ставит ее на пол, садится.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Женщина достает сигарету, мужчина зажигает ее. Женщина поджигает сигаретой кипу бумаг. Мужчина рассматривает надписи.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Стой! (достает один из листков). Это же твои сочинения, эти ноты ты писала вручную.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Женщина поджигает листок, который он держит в руке.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Они должны приносить мне пользу?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Да, но…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Женщина:</w:t>
      </w:r>
      <w:r>
        <w:rPr>
          <w:rFonts w:cs="Times New Roman" w:ascii="PT Astra Serif" w:hAnsi="PT Astra Serif"/>
          <w:sz w:val="24"/>
          <w:szCs w:val="24"/>
        </w:rPr>
        <w:t xml:space="preserve"> Они приносят мне тепло, это главное, они греют меня. В чем проблема?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Тишина. Женщина докурила и огонь погас. Женщина встает и пытается поджечь рояль.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Мужчина:</w:t>
      </w:r>
      <w:r>
        <w:rPr>
          <w:rFonts w:cs="Times New Roman" w:ascii="PT Astra Serif" w:hAnsi="PT Astra Serif"/>
          <w:sz w:val="24"/>
          <w:szCs w:val="24"/>
        </w:rPr>
        <w:t xml:space="preserve"> Это уже слишком!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Бесконечный дождь давит на меня. Это не выносимо!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Ищет сигарету, обнаруживает пустую пачку. Мужчина укрывает ее бордовым покрывалом от рояля.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Ты музыка.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Женщина:</w:t>
      </w:r>
      <w:r>
        <w:rPr>
          <w:rFonts w:cs="Times New Roman" w:ascii="PT Astra Serif" w:hAnsi="PT Astra Serif"/>
          <w:sz w:val="24"/>
          <w:szCs w:val="24"/>
        </w:rPr>
        <w:t xml:space="preserve"> Я старый рояль, который давно пора сжечь.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Мужчина:</w:t>
      </w:r>
      <w:r>
        <w:rPr>
          <w:rFonts w:cs="Times New Roman" w:ascii="PT Astra Serif" w:hAnsi="PT Astra Serif"/>
          <w:sz w:val="24"/>
          <w:szCs w:val="24"/>
        </w:rPr>
        <w:t xml:space="preserve"> Закончится дождь и все встанет на свои места.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Женщина:</w:t>
      </w:r>
      <w:r>
        <w:rPr>
          <w:rFonts w:cs="Times New Roman" w:ascii="PT Astra Serif" w:hAnsi="PT Astra Serif"/>
          <w:sz w:val="24"/>
          <w:szCs w:val="24"/>
        </w:rPr>
        <w:t xml:space="preserve"> Жаль, что мы не можем этим управлять.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Мы здесь не одни, не забывай об этом.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Ах, да, у стен есть уши, у окон - глаза.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Мужчина несет ей куклу.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 xml:space="preserve">Женщина: </w:t>
      </w:r>
      <w:r>
        <w:rPr>
          <w:rFonts w:cs="Times New Roman" w:ascii="PT Astra Serif" w:hAnsi="PT Astra Serif"/>
          <w:sz w:val="24"/>
          <w:szCs w:val="24"/>
        </w:rPr>
        <w:t>Бедняга, никому нет до нее дела.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Мужчина:</w:t>
      </w:r>
      <w:r>
        <w:rPr>
          <w:rFonts w:cs="Times New Roman" w:ascii="PT Astra Serif" w:hAnsi="PT Astra Serif"/>
          <w:sz w:val="24"/>
          <w:szCs w:val="24"/>
        </w:rPr>
        <w:t xml:space="preserve"> Даже тебе?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Женщина:</w:t>
      </w:r>
      <w:r>
        <w:rPr>
          <w:rFonts w:cs="Times New Roman" w:ascii="PT Astra Serif" w:hAnsi="PT Astra Serif"/>
          <w:sz w:val="24"/>
          <w:szCs w:val="24"/>
        </w:rPr>
        <w:t xml:space="preserve"> Даже той девчонке, которая позабыла о ней.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</w:t>
      </w:r>
      <w:r>
        <w:rPr>
          <w:rFonts w:cs="Times New Roman" w:ascii="PT Astra Serif" w:hAnsi="PT Astra Serif"/>
          <w:sz w:val="24"/>
          <w:szCs w:val="24"/>
        </w:rPr>
        <w:t>: В тот момент она была наполнена эмоциями для себя, это свойственно маленьким детям. Забывчивость.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И все же я рада, что она оставила ее мне.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Мужчина:</w:t>
      </w:r>
      <w:r>
        <w:rPr>
          <w:rFonts w:cs="Times New Roman" w:ascii="PT Astra Serif" w:hAnsi="PT Astra Serif"/>
          <w:sz w:val="24"/>
          <w:szCs w:val="24"/>
        </w:rPr>
        <w:t xml:space="preserve"> Она наверняка вспомнила о ней и не раз, но не вернулась. Тем самым она выразила знак благодарности. 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Женщина идет к зеркалу. Смотрит на себя и куклу.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А мы с ней даже похожи.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Мужчина:</w:t>
      </w:r>
      <w:r>
        <w:rPr>
          <w:rFonts w:cs="Times New Roman" w:ascii="PT Astra Serif" w:hAnsi="PT Astra Serif"/>
          <w:sz w:val="24"/>
          <w:szCs w:val="24"/>
        </w:rPr>
        <w:t xml:space="preserve"> Наивны и милы?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</w:t>
      </w:r>
      <w:r>
        <w:rPr>
          <w:rFonts w:cs="Times New Roman" w:ascii="PT Astra Serif" w:hAnsi="PT Astra Serif"/>
          <w:sz w:val="24"/>
          <w:szCs w:val="24"/>
        </w:rPr>
        <w:t>: Почти. Только вдобавок пахнем сыростью.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Мужчина:</w:t>
      </w:r>
      <w:r>
        <w:rPr>
          <w:rFonts w:cs="Times New Roman" w:ascii="PT Astra Serif" w:hAnsi="PT Astra Serif"/>
          <w:sz w:val="24"/>
          <w:szCs w:val="24"/>
        </w:rPr>
        <w:t xml:space="preserve"> Ты хотела сказать свежестью.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Смеются.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Женщина:</w:t>
      </w:r>
      <w:r>
        <w:rPr>
          <w:rFonts w:cs="Times New Roman" w:ascii="PT Astra Serif" w:hAnsi="PT Astra Serif"/>
          <w:sz w:val="24"/>
          <w:szCs w:val="24"/>
        </w:rPr>
        <w:t xml:space="preserve"> Тут что-то есть.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Мужчина:</w:t>
      </w:r>
      <w:r>
        <w:rPr>
          <w:rFonts w:cs="Times New Roman" w:ascii="PT Astra Serif" w:hAnsi="PT Astra Serif"/>
          <w:sz w:val="24"/>
          <w:szCs w:val="24"/>
        </w:rPr>
        <w:t xml:space="preserve"> Где именно?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Женщина:</w:t>
      </w:r>
      <w:r>
        <w:rPr>
          <w:rFonts w:cs="Times New Roman" w:ascii="PT Astra Serif" w:hAnsi="PT Astra Serif"/>
          <w:sz w:val="24"/>
          <w:szCs w:val="24"/>
        </w:rPr>
        <w:t xml:space="preserve"> Ну, вот же, подойди ближе.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Мужчина подходит ближе, а женщина щипает его за нос, нажимает на кнопку у куклы. Смех женщины, куклы, мужчины. Кружатся по помещению. Тишина. Садятся друг напротив друга в разных сторонах стен, облокотившись на них, она смотрит на него, он смотрит в окно. Женщина засыпает, он, заметив это, склоняется над ней.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Мужчина:</w:t>
      </w:r>
      <w:r>
        <w:rPr>
          <w:rFonts w:cs="Times New Roman" w:ascii="PT Astra Serif" w:hAnsi="PT Astra Serif"/>
          <w:sz w:val="24"/>
          <w:szCs w:val="24"/>
        </w:rPr>
        <w:t xml:space="preserve"> (шепчет) Ты музыка, ты муза. 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Меркнет. Темнота. Мужчина исчезает. Шум ливня.</w:t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spacing w:lineRule="auto" w:line="3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2022 год</w:t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</w:t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</w:t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46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Application>LibreOffice/7.0.4.2$Linux_X86_64 LibreOffice_project/00$Build-2</Application>
  <AppVersion>15.0000</AppVersion>
  <Pages>8</Pages>
  <Words>1471</Words>
  <Characters>8113</Characters>
  <CharactersWithSpaces>9474</CharactersWithSpaces>
  <Paragraphs>125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2022-03-27T10:43:00Z</dcterms:created>
  <dc:creator>Рустам Ш.</dc:creator>
  <dc:description/>
  <dc:language>ru-RU</dc:language>
  <cp:lastModifiedBy/>
  <dcterms:modified xsi:type="dcterms:W3CDTF">2022-04-21T15:21:41Z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